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E02DC" w:rsidRDefault="009E02DC" w:rsidP="00A506F9">
      <w:pPr>
        <w:pStyle w:val="af3"/>
        <w:spacing w:after="0"/>
        <w:ind w:left="-284" w:firstLine="284"/>
        <w:contextualSpacing/>
        <w:jc w:val="center"/>
      </w:pPr>
      <w:r>
        <w:rPr>
          <w:noProof/>
        </w:rPr>
        <w:drawing>
          <wp:inline distT="0" distB="0" distL="0" distR="0">
            <wp:extent cx="5940425" cy="8165358"/>
            <wp:effectExtent l="19050" t="0" r="3175" b="0"/>
            <wp:docPr id="1" name="Рисунок 1" descr="E:\документы  2020 - 2021  учебный год\подготов.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документы  2020 - 2021  учебный год\подготов.jpeg"/>
                    <pic:cNvPicPr>
                      <a:picLocks noChangeAspect="1" noChangeArrowheads="1"/>
                    </pic:cNvPicPr>
                  </pic:nvPicPr>
                  <pic:blipFill>
                    <a:blip r:embed="rId8" cstate="print"/>
                    <a:srcRect/>
                    <a:stretch>
                      <a:fillRect/>
                    </a:stretch>
                  </pic:blipFill>
                  <pic:spPr bwMode="auto">
                    <a:xfrm>
                      <a:off x="0" y="0"/>
                      <a:ext cx="5940425" cy="8165358"/>
                    </a:xfrm>
                    <a:prstGeom prst="rect">
                      <a:avLst/>
                    </a:prstGeom>
                    <a:noFill/>
                    <a:ln w="9525">
                      <a:noFill/>
                      <a:miter lim="800000"/>
                      <a:headEnd/>
                      <a:tailEnd/>
                    </a:ln>
                  </pic:spPr>
                </pic:pic>
              </a:graphicData>
            </a:graphic>
          </wp:inline>
        </w:drawing>
      </w:r>
    </w:p>
    <w:p w:rsidR="009E02DC" w:rsidRDefault="009E02DC" w:rsidP="00A506F9">
      <w:pPr>
        <w:pStyle w:val="af3"/>
        <w:spacing w:after="0"/>
        <w:ind w:left="-284" w:firstLine="284"/>
        <w:contextualSpacing/>
        <w:jc w:val="center"/>
      </w:pPr>
    </w:p>
    <w:p w:rsidR="009E02DC" w:rsidRDefault="009E02DC" w:rsidP="00A506F9">
      <w:pPr>
        <w:pStyle w:val="af3"/>
        <w:spacing w:after="0"/>
        <w:ind w:left="-284" w:firstLine="284"/>
        <w:contextualSpacing/>
        <w:jc w:val="center"/>
      </w:pPr>
    </w:p>
    <w:p w:rsidR="009E02DC" w:rsidRDefault="009E02DC" w:rsidP="009E02DC">
      <w:pPr>
        <w:pStyle w:val="af3"/>
        <w:spacing w:after="0"/>
        <w:contextualSpacing/>
      </w:pPr>
    </w:p>
    <w:p w:rsidR="00A506F9" w:rsidRDefault="00A506F9" w:rsidP="00A506F9">
      <w:pPr>
        <w:pStyle w:val="af3"/>
        <w:spacing w:after="0"/>
        <w:ind w:left="-284" w:firstLine="284"/>
        <w:contextualSpacing/>
        <w:jc w:val="center"/>
      </w:pPr>
      <w:r>
        <w:br/>
      </w:r>
    </w:p>
    <w:p w:rsidR="003A7945" w:rsidRDefault="003A7945" w:rsidP="00E15788">
      <w:pPr>
        <w:spacing w:after="0" w:line="240" w:lineRule="auto"/>
        <w:jc w:val="both"/>
        <w:rPr>
          <w:rFonts w:ascii="Times New Roman" w:hAnsi="Times New Roman" w:cs="Times New Roman"/>
          <w:sz w:val="24"/>
          <w:szCs w:val="24"/>
        </w:rPr>
      </w:pPr>
    </w:p>
    <w:p w:rsidR="003A7945" w:rsidRPr="00F04C50" w:rsidRDefault="003A7945" w:rsidP="00E15788">
      <w:pPr>
        <w:tabs>
          <w:tab w:val="left" w:pos="3000"/>
        </w:tabs>
        <w:jc w:val="both"/>
        <w:rPr>
          <w:rFonts w:ascii="Times New Roman" w:hAnsi="Times New Roman" w:cs="Times New Roman"/>
          <w:sz w:val="24"/>
          <w:szCs w:val="24"/>
        </w:rPr>
      </w:pPr>
      <w:r w:rsidRPr="00F04C50">
        <w:rPr>
          <w:rFonts w:ascii="Times New Roman" w:hAnsi="Times New Roman" w:cs="Times New Roman"/>
          <w:sz w:val="24"/>
          <w:szCs w:val="24"/>
        </w:rPr>
        <w:lastRenderedPageBreak/>
        <w:t>СОДЕРЖАНИЕ</w:t>
      </w:r>
    </w:p>
    <w:tbl>
      <w:tblPr>
        <w:tblW w:w="10348" w:type="dxa"/>
        <w:tblInd w:w="-601" w:type="dxa"/>
        <w:tblLook w:val="0000"/>
      </w:tblPr>
      <w:tblGrid>
        <w:gridCol w:w="9640"/>
        <w:gridCol w:w="708"/>
      </w:tblGrid>
      <w:tr w:rsidR="003A7945" w:rsidRPr="00F04C50" w:rsidTr="003A7945">
        <w:trPr>
          <w:trHeight w:val="274"/>
        </w:trPr>
        <w:tc>
          <w:tcPr>
            <w:tcW w:w="9640" w:type="dxa"/>
          </w:tcPr>
          <w:p w:rsidR="003A7945" w:rsidRPr="00F04C50" w:rsidRDefault="003A7945" w:rsidP="00E15788">
            <w:pPr>
              <w:spacing w:before="240" w:after="0" w:line="240" w:lineRule="auto"/>
              <w:jc w:val="both"/>
              <w:rPr>
                <w:rFonts w:ascii="Times New Roman" w:hAnsi="Times New Roman" w:cs="Times New Roman"/>
                <w:sz w:val="24"/>
                <w:szCs w:val="24"/>
              </w:rPr>
            </w:pPr>
            <w:r w:rsidRPr="00F04C50">
              <w:rPr>
                <w:rFonts w:ascii="Times New Roman" w:hAnsi="Times New Roman" w:cs="Times New Roman"/>
                <w:sz w:val="24"/>
                <w:szCs w:val="24"/>
              </w:rPr>
              <w:t>Раздел I        ЦЕЛЕВОЙ РАЗДЕЛ</w:t>
            </w:r>
          </w:p>
        </w:tc>
        <w:tc>
          <w:tcPr>
            <w:tcW w:w="708" w:type="dxa"/>
          </w:tcPr>
          <w:p w:rsidR="003A7945" w:rsidRPr="00F04C50" w:rsidRDefault="003A7945" w:rsidP="00E15788">
            <w:pPr>
              <w:spacing w:before="240" w:after="0" w:line="240" w:lineRule="auto"/>
              <w:jc w:val="both"/>
              <w:rPr>
                <w:rFonts w:ascii="Times New Roman" w:hAnsi="Times New Roman" w:cs="Times New Roman"/>
                <w:sz w:val="24"/>
                <w:szCs w:val="24"/>
              </w:rPr>
            </w:pPr>
          </w:p>
        </w:tc>
      </w:tr>
      <w:tr w:rsidR="003A7945" w:rsidRPr="00F04C50" w:rsidTr="003A7945">
        <w:trPr>
          <w:trHeight w:val="299"/>
        </w:trPr>
        <w:tc>
          <w:tcPr>
            <w:tcW w:w="9640" w:type="dxa"/>
          </w:tcPr>
          <w:p w:rsidR="003A7945" w:rsidRPr="00F04C50" w:rsidRDefault="003A7945" w:rsidP="00E15788">
            <w:pPr>
              <w:pStyle w:val="ab"/>
              <w:numPr>
                <w:ilvl w:val="0"/>
                <w:numId w:val="2"/>
              </w:numPr>
              <w:spacing w:before="240" w:after="0" w:line="240" w:lineRule="auto"/>
              <w:jc w:val="both"/>
              <w:rPr>
                <w:rFonts w:ascii="Times New Roman" w:hAnsi="Times New Roman" w:cs="Times New Roman"/>
                <w:sz w:val="24"/>
                <w:szCs w:val="24"/>
              </w:rPr>
            </w:pPr>
            <w:r w:rsidRPr="00F04C50">
              <w:rPr>
                <w:rFonts w:ascii="Times New Roman" w:hAnsi="Times New Roman" w:cs="Times New Roman"/>
                <w:sz w:val="24"/>
                <w:szCs w:val="24"/>
              </w:rPr>
              <w:t>Пояснительная записка.</w:t>
            </w:r>
          </w:p>
        </w:tc>
        <w:tc>
          <w:tcPr>
            <w:tcW w:w="708" w:type="dxa"/>
          </w:tcPr>
          <w:p w:rsidR="003A7945" w:rsidRPr="00F04C50" w:rsidRDefault="003A7945" w:rsidP="00E15788">
            <w:pPr>
              <w:spacing w:after="0" w:line="240" w:lineRule="auto"/>
              <w:jc w:val="both"/>
              <w:rPr>
                <w:rFonts w:ascii="Times New Roman" w:hAnsi="Times New Roman" w:cs="Times New Roman"/>
                <w:sz w:val="24"/>
                <w:szCs w:val="24"/>
              </w:rPr>
            </w:pPr>
            <w:r w:rsidRPr="00F04C50">
              <w:rPr>
                <w:rFonts w:ascii="Times New Roman" w:hAnsi="Times New Roman" w:cs="Times New Roman"/>
                <w:sz w:val="24"/>
                <w:szCs w:val="24"/>
              </w:rPr>
              <w:t>3</w:t>
            </w:r>
          </w:p>
        </w:tc>
      </w:tr>
      <w:tr w:rsidR="003A7945" w:rsidRPr="00F04C50" w:rsidTr="003A7945">
        <w:trPr>
          <w:trHeight w:val="243"/>
        </w:trPr>
        <w:tc>
          <w:tcPr>
            <w:tcW w:w="9640" w:type="dxa"/>
          </w:tcPr>
          <w:p w:rsidR="003A7945" w:rsidRPr="00F04C50" w:rsidRDefault="003A7945" w:rsidP="00E15788">
            <w:pPr>
              <w:pStyle w:val="ab"/>
              <w:numPr>
                <w:ilvl w:val="1"/>
                <w:numId w:val="3"/>
              </w:numPr>
              <w:spacing w:after="0" w:line="240" w:lineRule="auto"/>
              <w:jc w:val="both"/>
              <w:rPr>
                <w:rFonts w:ascii="Times New Roman" w:hAnsi="Times New Roman" w:cs="Times New Roman"/>
                <w:sz w:val="24"/>
                <w:szCs w:val="24"/>
              </w:rPr>
            </w:pPr>
            <w:r w:rsidRPr="00F04C50">
              <w:rPr>
                <w:rFonts w:ascii="Times New Roman" w:hAnsi="Times New Roman" w:cs="Times New Roman"/>
                <w:sz w:val="24"/>
                <w:szCs w:val="24"/>
                <w:lang w:eastAsia="ru-RU"/>
              </w:rPr>
              <w:t xml:space="preserve">Принципы  и подходы </w:t>
            </w:r>
            <w:r w:rsidRPr="00F04C50">
              <w:rPr>
                <w:rFonts w:ascii="Times New Roman" w:eastAsia="Times New Roman" w:hAnsi="Times New Roman" w:cs="Times New Roman"/>
                <w:sz w:val="24"/>
                <w:szCs w:val="24"/>
                <w:lang w:eastAsia="ru-RU"/>
              </w:rPr>
              <w:t>реализации программы</w:t>
            </w:r>
          </w:p>
        </w:tc>
        <w:tc>
          <w:tcPr>
            <w:tcW w:w="708" w:type="dxa"/>
          </w:tcPr>
          <w:p w:rsidR="003A7945" w:rsidRPr="00171497" w:rsidRDefault="00171497" w:rsidP="00E15788">
            <w:pPr>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4</w:t>
            </w:r>
          </w:p>
        </w:tc>
      </w:tr>
      <w:tr w:rsidR="003A7945" w:rsidRPr="00F04C50" w:rsidTr="003A7945">
        <w:trPr>
          <w:trHeight w:val="281"/>
        </w:trPr>
        <w:tc>
          <w:tcPr>
            <w:tcW w:w="9640" w:type="dxa"/>
          </w:tcPr>
          <w:p w:rsidR="003A7945" w:rsidRPr="00F04C50" w:rsidRDefault="003A7945" w:rsidP="00E15788">
            <w:pPr>
              <w:pStyle w:val="ab"/>
              <w:numPr>
                <w:ilvl w:val="1"/>
                <w:numId w:val="3"/>
              </w:numPr>
              <w:spacing w:after="0" w:line="240" w:lineRule="auto"/>
              <w:jc w:val="both"/>
              <w:rPr>
                <w:rFonts w:ascii="Times New Roman" w:hAnsi="Times New Roman" w:cs="Times New Roman"/>
                <w:sz w:val="24"/>
                <w:szCs w:val="24"/>
              </w:rPr>
            </w:pPr>
            <w:r w:rsidRPr="00F04C50">
              <w:rPr>
                <w:rFonts w:ascii="Times New Roman" w:hAnsi="Times New Roman" w:cs="Times New Roman"/>
                <w:sz w:val="24"/>
                <w:szCs w:val="24"/>
              </w:rPr>
              <w:t>Цель и задачи реализации программы</w:t>
            </w:r>
          </w:p>
        </w:tc>
        <w:tc>
          <w:tcPr>
            <w:tcW w:w="708" w:type="dxa"/>
          </w:tcPr>
          <w:p w:rsidR="003A7945" w:rsidRPr="00F04C50" w:rsidRDefault="00D4092D" w:rsidP="00E1578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5</w:t>
            </w:r>
          </w:p>
        </w:tc>
      </w:tr>
      <w:tr w:rsidR="003A7945" w:rsidRPr="00F04C50" w:rsidTr="003A7945">
        <w:trPr>
          <w:trHeight w:val="225"/>
        </w:trPr>
        <w:tc>
          <w:tcPr>
            <w:tcW w:w="9640" w:type="dxa"/>
          </w:tcPr>
          <w:p w:rsidR="003A7945" w:rsidRPr="00F04C50" w:rsidRDefault="003A7945" w:rsidP="00E15788">
            <w:pPr>
              <w:pStyle w:val="ab"/>
              <w:numPr>
                <w:ilvl w:val="1"/>
                <w:numId w:val="3"/>
              </w:numPr>
              <w:spacing w:after="0" w:line="240" w:lineRule="auto"/>
              <w:jc w:val="both"/>
              <w:rPr>
                <w:rFonts w:ascii="Times New Roman" w:hAnsi="Times New Roman" w:cs="Times New Roman"/>
                <w:sz w:val="24"/>
                <w:szCs w:val="24"/>
              </w:rPr>
            </w:pPr>
            <w:r w:rsidRPr="00F04C50">
              <w:rPr>
                <w:rFonts w:ascii="Times New Roman" w:hAnsi="Times New Roman" w:cs="Times New Roman"/>
                <w:iCs/>
                <w:sz w:val="24"/>
                <w:szCs w:val="24"/>
              </w:rPr>
              <w:t xml:space="preserve">Содержание </w:t>
            </w:r>
            <w:r w:rsidRPr="00F04C50">
              <w:rPr>
                <w:rFonts w:ascii="Times New Roman" w:hAnsi="Times New Roman" w:cs="Times New Roman"/>
                <w:sz w:val="24"/>
                <w:szCs w:val="24"/>
              </w:rPr>
              <w:t xml:space="preserve">психолого-педагогической работы </w:t>
            </w:r>
          </w:p>
        </w:tc>
        <w:tc>
          <w:tcPr>
            <w:tcW w:w="708" w:type="dxa"/>
          </w:tcPr>
          <w:p w:rsidR="003A7945" w:rsidRPr="00F04C50" w:rsidRDefault="00D4092D" w:rsidP="00E1578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6</w:t>
            </w:r>
          </w:p>
        </w:tc>
      </w:tr>
      <w:tr w:rsidR="003A7945" w:rsidRPr="00F04C50" w:rsidTr="003A7945">
        <w:trPr>
          <w:trHeight w:val="314"/>
        </w:trPr>
        <w:tc>
          <w:tcPr>
            <w:tcW w:w="9640" w:type="dxa"/>
          </w:tcPr>
          <w:p w:rsidR="003A7945" w:rsidRPr="00F04C50" w:rsidRDefault="003A7945" w:rsidP="00E15788">
            <w:pPr>
              <w:pStyle w:val="ab"/>
              <w:numPr>
                <w:ilvl w:val="1"/>
                <w:numId w:val="3"/>
              </w:numPr>
              <w:spacing w:after="0" w:line="240" w:lineRule="auto"/>
              <w:jc w:val="both"/>
              <w:rPr>
                <w:rFonts w:ascii="Times New Roman" w:hAnsi="Times New Roman" w:cs="Times New Roman"/>
                <w:sz w:val="24"/>
                <w:szCs w:val="24"/>
              </w:rPr>
            </w:pPr>
            <w:r w:rsidRPr="00F04C50">
              <w:rPr>
                <w:rFonts w:ascii="Times New Roman" w:hAnsi="Times New Roman" w:cs="Times New Roman"/>
                <w:sz w:val="24"/>
                <w:szCs w:val="24"/>
              </w:rPr>
              <w:t>Возрастные особенности развития детей 6-7 лет.</w:t>
            </w:r>
          </w:p>
        </w:tc>
        <w:tc>
          <w:tcPr>
            <w:tcW w:w="708" w:type="dxa"/>
          </w:tcPr>
          <w:p w:rsidR="003A7945" w:rsidRPr="00F04C50" w:rsidRDefault="00D4092D" w:rsidP="00E1578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7</w:t>
            </w:r>
          </w:p>
        </w:tc>
      </w:tr>
      <w:tr w:rsidR="003A7945" w:rsidRPr="00F04C50" w:rsidTr="003A7945">
        <w:trPr>
          <w:trHeight w:val="477"/>
        </w:trPr>
        <w:tc>
          <w:tcPr>
            <w:tcW w:w="9640" w:type="dxa"/>
          </w:tcPr>
          <w:p w:rsidR="003A7945" w:rsidRPr="00F04C50" w:rsidRDefault="003A7945" w:rsidP="00E15788">
            <w:pPr>
              <w:pStyle w:val="HTML"/>
              <w:numPr>
                <w:ilvl w:val="0"/>
                <w:numId w:val="2"/>
              </w:numPr>
              <w:jc w:val="both"/>
              <w:rPr>
                <w:rFonts w:ascii="Times New Roman" w:hAnsi="Times New Roman" w:cs="Times New Roman"/>
                <w:sz w:val="24"/>
                <w:szCs w:val="24"/>
              </w:rPr>
            </w:pPr>
            <w:r w:rsidRPr="00F04C50">
              <w:rPr>
                <w:rFonts w:ascii="Times New Roman" w:hAnsi="Times New Roman" w:cs="Times New Roman"/>
                <w:sz w:val="24"/>
                <w:szCs w:val="24"/>
              </w:rPr>
              <w:t>Планируемые результаты освоения Программы - целевые ориентиры</w:t>
            </w:r>
          </w:p>
        </w:tc>
        <w:tc>
          <w:tcPr>
            <w:tcW w:w="708" w:type="dxa"/>
          </w:tcPr>
          <w:p w:rsidR="003A7945" w:rsidRPr="00F04C50" w:rsidRDefault="00D4092D" w:rsidP="00E1578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8</w:t>
            </w:r>
          </w:p>
        </w:tc>
      </w:tr>
      <w:tr w:rsidR="003A7945" w:rsidRPr="00F04C50" w:rsidTr="003A7945">
        <w:trPr>
          <w:trHeight w:val="318"/>
        </w:trPr>
        <w:tc>
          <w:tcPr>
            <w:tcW w:w="9640" w:type="dxa"/>
          </w:tcPr>
          <w:p w:rsidR="003A7945" w:rsidRPr="00F04C50" w:rsidRDefault="003A7945" w:rsidP="00171497">
            <w:pPr>
              <w:tabs>
                <w:tab w:val="left" w:pos="567"/>
              </w:tabs>
              <w:spacing w:before="240" w:after="0" w:line="240" w:lineRule="auto"/>
              <w:jc w:val="both"/>
              <w:rPr>
                <w:rFonts w:ascii="Times New Roman" w:hAnsi="Times New Roman" w:cs="Times New Roman"/>
                <w:sz w:val="24"/>
                <w:szCs w:val="24"/>
              </w:rPr>
            </w:pPr>
            <w:r w:rsidRPr="00F04C50">
              <w:rPr>
                <w:rFonts w:ascii="Times New Roman" w:hAnsi="Times New Roman" w:cs="Times New Roman"/>
                <w:sz w:val="24"/>
                <w:szCs w:val="24"/>
              </w:rPr>
              <w:t xml:space="preserve">Раздел II   </w:t>
            </w:r>
            <w:r w:rsidRPr="00F04C50">
              <w:rPr>
                <w:rFonts w:ascii="Times New Roman" w:hAnsi="Times New Roman" w:cs="Times New Roman"/>
                <w:sz w:val="24"/>
                <w:szCs w:val="24"/>
                <w:lang w:eastAsia="ru-RU"/>
              </w:rPr>
              <w:t xml:space="preserve">СОДЕРЖАТЕЛЬНЫЙ РАЗДЕЛ  </w:t>
            </w:r>
          </w:p>
        </w:tc>
        <w:tc>
          <w:tcPr>
            <w:tcW w:w="708" w:type="dxa"/>
          </w:tcPr>
          <w:p w:rsidR="003A7945" w:rsidRPr="00F04C50" w:rsidRDefault="003A7945" w:rsidP="00E15788">
            <w:pPr>
              <w:spacing w:before="240" w:after="0" w:line="240" w:lineRule="auto"/>
              <w:jc w:val="both"/>
              <w:rPr>
                <w:rFonts w:ascii="Times New Roman" w:hAnsi="Times New Roman" w:cs="Times New Roman"/>
                <w:sz w:val="24"/>
                <w:szCs w:val="24"/>
              </w:rPr>
            </w:pPr>
          </w:p>
        </w:tc>
      </w:tr>
      <w:tr w:rsidR="003A7945" w:rsidRPr="00F04C50" w:rsidTr="003A7945">
        <w:trPr>
          <w:trHeight w:val="542"/>
        </w:trPr>
        <w:tc>
          <w:tcPr>
            <w:tcW w:w="9640" w:type="dxa"/>
          </w:tcPr>
          <w:p w:rsidR="003A7945" w:rsidRPr="00F04C50" w:rsidRDefault="003A7945" w:rsidP="00E15788">
            <w:pPr>
              <w:pStyle w:val="ab"/>
              <w:numPr>
                <w:ilvl w:val="1"/>
                <w:numId w:val="2"/>
              </w:numPr>
              <w:autoSpaceDE w:val="0"/>
              <w:autoSpaceDN w:val="0"/>
              <w:adjustRightInd w:val="0"/>
              <w:spacing w:before="240" w:after="0" w:line="240" w:lineRule="auto"/>
              <w:ind w:left="460" w:hanging="426"/>
              <w:jc w:val="both"/>
              <w:rPr>
                <w:rFonts w:ascii="Times New Roman" w:hAnsi="Times New Roman" w:cs="Times New Roman"/>
                <w:sz w:val="24"/>
                <w:szCs w:val="24"/>
              </w:rPr>
            </w:pPr>
            <w:r w:rsidRPr="00F04C50">
              <w:rPr>
                <w:rFonts w:ascii="Times New Roman" w:eastAsia="TimesNewRoman" w:hAnsi="Times New Roman" w:cs="Times New Roman"/>
                <w:sz w:val="24"/>
                <w:szCs w:val="24"/>
              </w:rPr>
              <w:t>Описание образовательной деятельности в соответствии с направлениями развития и образования детей</w:t>
            </w:r>
          </w:p>
        </w:tc>
        <w:tc>
          <w:tcPr>
            <w:tcW w:w="708" w:type="dxa"/>
          </w:tcPr>
          <w:p w:rsidR="003A7945" w:rsidRPr="00F04C50" w:rsidRDefault="003A7945" w:rsidP="00E15788">
            <w:pPr>
              <w:spacing w:after="0" w:line="240" w:lineRule="auto"/>
              <w:jc w:val="both"/>
              <w:rPr>
                <w:rFonts w:ascii="Times New Roman" w:hAnsi="Times New Roman" w:cs="Times New Roman"/>
                <w:sz w:val="24"/>
                <w:szCs w:val="24"/>
              </w:rPr>
            </w:pPr>
          </w:p>
          <w:p w:rsidR="003A7945" w:rsidRPr="00F04C50" w:rsidRDefault="003A7945" w:rsidP="00E15788">
            <w:pPr>
              <w:spacing w:after="0" w:line="240" w:lineRule="auto"/>
              <w:jc w:val="both"/>
              <w:rPr>
                <w:rFonts w:ascii="Times New Roman" w:hAnsi="Times New Roman" w:cs="Times New Roman"/>
                <w:sz w:val="24"/>
                <w:szCs w:val="24"/>
              </w:rPr>
            </w:pPr>
            <w:r w:rsidRPr="00F04C50">
              <w:rPr>
                <w:rFonts w:ascii="Times New Roman" w:hAnsi="Times New Roman" w:cs="Times New Roman"/>
                <w:sz w:val="24"/>
                <w:szCs w:val="24"/>
              </w:rPr>
              <w:t>9</w:t>
            </w:r>
          </w:p>
        </w:tc>
      </w:tr>
      <w:tr w:rsidR="003A7945" w:rsidRPr="00F04C50" w:rsidTr="003A7945">
        <w:trPr>
          <w:trHeight w:val="243"/>
        </w:trPr>
        <w:tc>
          <w:tcPr>
            <w:tcW w:w="9640" w:type="dxa"/>
          </w:tcPr>
          <w:p w:rsidR="003A7945" w:rsidRPr="00F04C50" w:rsidRDefault="003A7945" w:rsidP="00E15788">
            <w:pPr>
              <w:pStyle w:val="ab"/>
              <w:numPr>
                <w:ilvl w:val="2"/>
                <w:numId w:val="2"/>
              </w:numPr>
              <w:autoSpaceDE w:val="0"/>
              <w:autoSpaceDN w:val="0"/>
              <w:adjustRightInd w:val="0"/>
              <w:spacing w:after="0" w:line="240" w:lineRule="auto"/>
              <w:ind w:left="1168" w:hanging="708"/>
              <w:jc w:val="both"/>
              <w:rPr>
                <w:rFonts w:ascii="Times New Roman" w:eastAsia="TimesNewRoman" w:hAnsi="Times New Roman" w:cs="Times New Roman"/>
                <w:sz w:val="24"/>
                <w:szCs w:val="24"/>
              </w:rPr>
            </w:pPr>
            <w:r w:rsidRPr="00F04C50">
              <w:rPr>
                <w:rFonts w:ascii="Times New Roman" w:eastAsia="TimesNewRoman" w:hAnsi="Times New Roman" w:cs="Times New Roman"/>
                <w:sz w:val="24"/>
                <w:szCs w:val="24"/>
              </w:rPr>
              <w:t>Образовательная область «Социально-коммуникативное развитие»</w:t>
            </w:r>
          </w:p>
        </w:tc>
        <w:tc>
          <w:tcPr>
            <w:tcW w:w="708" w:type="dxa"/>
          </w:tcPr>
          <w:p w:rsidR="003A7945" w:rsidRPr="00F04C50" w:rsidRDefault="00D4092D" w:rsidP="00E1578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10</w:t>
            </w:r>
          </w:p>
        </w:tc>
      </w:tr>
      <w:tr w:rsidR="003A7945" w:rsidRPr="00F04C50" w:rsidTr="003A7945">
        <w:trPr>
          <w:trHeight w:val="299"/>
        </w:trPr>
        <w:tc>
          <w:tcPr>
            <w:tcW w:w="9640" w:type="dxa"/>
          </w:tcPr>
          <w:p w:rsidR="003A7945" w:rsidRPr="00F04C50" w:rsidRDefault="003A7945" w:rsidP="00E15788">
            <w:pPr>
              <w:pStyle w:val="ab"/>
              <w:numPr>
                <w:ilvl w:val="2"/>
                <w:numId w:val="2"/>
              </w:numPr>
              <w:autoSpaceDE w:val="0"/>
              <w:autoSpaceDN w:val="0"/>
              <w:adjustRightInd w:val="0"/>
              <w:spacing w:after="0" w:line="240" w:lineRule="auto"/>
              <w:ind w:left="1168" w:hanging="708"/>
              <w:jc w:val="both"/>
              <w:rPr>
                <w:rFonts w:ascii="Times New Roman" w:eastAsia="TimesNewRoman" w:hAnsi="Times New Roman" w:cs="Times New Roman"/>
                <w:sz w:val="24"/>
                <w:szCs w:val="24"/>
              </w:rPr>
            </w:pPr>
            <w:r w:rsidRPr="00F04C50">
              <w:rPr>
                <w:rFonts w:ascii="Times New Roman" w:eastAsia="TimesNewRoman" w:hAnsi="Times New Roman" w:cs="Times New Roman"/>
                <w:sz w:val="24"/>
                <w:szCs w:val="24"/>
              </w:rPr>
              <w:t>Образовательная область «Познавательное развитие»</w:t>
            </w:r>
          </w:p>
        </w:tc>
        <w:tc>
          <w:tcPr>
            <w:tcW w:w="708" w:type="dxa"/>
          </w:tcPr>
          <w:p w:rsidR="003A7945" w:rsidRPr="00F04C50" w:rsidRDefault="00D4092D" w:rsidP="00E1578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14</w:t>
            </w:r>
          </w:p>
        </w:tc>
      </w:tr>
      <w:tr w:rsidR="003A7945" w:rsidRPr="00F04C50" w:rsidTr="003A7945">
        <w:trPr>
          <w:trHeight w:val="281"/>
        </w:trPr>
        <w:tc>
          <w:tcPr>
            <w:tcW w:w="9640" w:type="dxa"/>
          </w:tcPr>
          <w:p w:rsidR="003A7945" w:rsidRPr="00F04C50" w:rsidRDefault="003A7945" w:rsidP="00E15788">
            <w:pPr>
              <w:pStyle w:val="ab"/>
              <w:numPr>
                <w:ilvl w:val="2"/>
                <w:numId w:val="2"/>
              </w:numPr>
              <w:autoSpaceDE w:val="0"/>
              <w:autoSpaceDN w:val="0"/>
              <w:adjustRightInd w:val="0"/>
              <w:spacing w:after="0" w:line="240" w:lineRule="auto"/>
              <w:ind w:left="1168" w:hanging="708"/>
              <w:jc w:val="both"/>
              <w:rPr>
                <w:rFonts w:ascii="Times New Roman" w:eastAsia="TimesNewRoman" w:hAnsi="Times New Roman" w:cs="Times New Roman"/>
                <w:sz w:val="24"/>
                <w:szCs w:val="24"/>
              </w:rPr>
            </w:pPr>
            <w:r w:rsidRPr="00F04C50">
              <w:rPr>
                <w:rFonts w:ascii="Times New Roman" w:eastAsia="TimesNewRoman" w:hAnsi="Times New Roman" w:cs="Times New Roman"/>
                <w:sz w:val="24"/>
                <w:szCs w:val="24"/>
              </w:rPr>
              <w:t>Образовательная область «Речевое развитие»</w:t>
            </w:r>
          </w:p>
        </w:tc>
        <w:tc>
          <w:tcPr>
            <w:tcW w:w="708" w:type="dxa"/>
          </w:tcPr>
          <w:p w:rsidR="003A7945" w:rsidRPr="00F04C50" w:rsidRDefault="00D4092D" w:rsidP="00E1578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20</w:t>
            </w:r>
          </w:p>
        </w:tc>
      </w:tr>
      <w:tr w:rsidR="003A7945" w:rsidRPr="00F04C50" w:rsidTr="003A7945">
        <w:trPr>
          <w:trHeight w:val="317"/>
        </w:trPr>
        <w:tc>
          <w:tcPr>
            <w:tcW w:w="9640" w:type="dxa"/>
          </w:tcPr>
          <w:p w:rsidR="003A7945" w:rsidRPr="00F04C50" w:rsidRDefault="003A7945" w:rsidP="00E15788">
            <w:pPr>
              <w:pStyle w:val="ab"/>
              <w:numPr>
                <w:ilvl w:val="2"/>
                <w:numId w:val="2"/>
              </w:numPr>
              <w:autoSpaceDE w:val="0"/>
              <w:autoSpaceDN w:val="0"/>
              <w:adjustRightInd w:val="0"/>
              <w:spacing w:after="0" w:line="240" w:lineRule="auto"/>
              <w:ind w:left="1168" w:hanging="708"/>
              <w:jc w:val="both"/>
              <w:rPr>
                <w:rFonts w:ascii="Times New Roman" w:eastAsia="TimesNewRoman" w:hAnsi="Times New Roman" w:cs="Times New Roman"/>
                <w:sz w:val="24"/>
                <w:szCs w:val="24"/>
              </w:rPr>
            </w:pPr>
            <w:r w:rsidRPr="00F04C50">
              <w:rPr>
                <w:rFonts w:ascii="Times New Roman" w:eastAsia="TimesNewRoman" w:hAnsi="Times New Roman" w:cs="Times New Roman"/>
                <w:sz w:val="24"/>
                <w:szCs w:val="24"/>
              </w:rPr>
              <w:t>Образовательная область «Художественно - эстетическое развитие»</w:t>
            </w:r>
          </w:p>
        </w:tc>
        <w:tc>
          <w:tcPr>
            <w:tcW w:w="708" w:type="dxa"/>
          </w:tcPr>
          <w:p w:rsidR="003A7945" w:rsidRPr="00F04C50" w:rsidRDefault="003A7945" w:rsidP="00E15788">
            <w:pPr>
              <w:spacing w:after="0" w:line="240" w:lineRule="auto"/>
              <w:jc w:val="both"/>
              <w:rPr>
                <w:rFonts w:ascii="Times New Roman" w:hAnsi="Times New Roman" w:cs="Times New Roman"/>
                <w:sz w:val="24"/>
                <w:szCs w:val="24"/>
              </w:rPr>
            </w:pPr>
            <w:r w:rsidRPr="00F04C50">
              <w:rPr>
                <w:rFonts w:ascii="Times New Roman" w:hAnsi="Times New Roman" w:cs="Times New Roman"/>
                <w:sz w:val="24"/>
                <w:szCs w:val="24"/>
              </w:rPr>
              <w:t>22</w:t>
            </w:r>
          </w:p>
        </w:tc>
      </w:tr>
      <w:tr w:rsidR="003A7945" w:rsidRPr="00F04C50" w:rsidTr="003A7945">
        <w:trPr>
          <w:trHeight w:val="246"/>
        </w:trPr>
        <w:tc>
          <w:tcPr>
            <w:tcW w:w="9640" w:type="dxa"/>
          </w:tcPr>
          <w:p w:rsidR="003A7945" w:rsidRPr="00F04C50" w:rsidRDefault="003A7945" w:rsidP="00E15788">
            <w:pPr>
              <w:pStyle w:val="ab"/>
              <w:numPr>
                <w:ilvl w:val="2"/>
                <w:numId w:val="2"/>
              </w:numPr>
              <w:autoSpaceDE w:val="0"/>
              <w:autoSpaceDN w:val="0"/>
              <w:adjustRightInd w:val="0"/>
              <w:spacing w:after="0" w:line="240" w:lineRule="auto"/>
              <w:ind w:left="1168" w:hanging="708"/>
              <w:jc w:val="both"/>
              <w:rPr>
                <w:rFonts w:ascii="Times New Roman" w:eastAsia="TimesNewRoman" w:hAnsi="Times New Roman" w:cs="Times New Roman"/>
                <w:sz w:val="24"/>
                <w:szCs w:val="24"/>
              </w:rPr>
            </w:pPr>
            <w:r w:rsidRPr="00F04C50">
              <w:rPr>
                <w:rFonts w:ascii="Times New Roman" w:eastAsia="TimesNewRoman" w:hAnsi="Times New Roman" w:cs="Times New Roman"/>
                <w:sz w:val="24"/>
                <w:szCs w:val="24"/>
              </w:rPr>
              <w:t>Образовательная область «Физическое развитие»</w:t>
            </w:r>
          </w:p>
        </w:tc>
        <w:tc>
          <w:tcPr>
            <w:tcW w:w="708" w:type="dxa"/>
          </w:tcPr>
          <w:p w:rsidR="003A7945" w:rsidRPr="00F04C50" w:rsidRDefault="00D4092D" w:rsidP="00E1578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26</w:t>
            </w:r>
          </w:p>
        </w:tc>
      </w:tr>
      <w:tr w:rsidR="003A7945" w:rsidRPr="00F04C50" w:rsidTr="003A7945">
        <w:trPr>
          <w:trHeight w:val="318"/>
        </w:trPr>
        <w:tc>
          <w:tcPr>
            <w:tcW w:w="9640" w:type="dxa"/>
          </w:tcPr>
          <w:p w:rsidR="003A7945" w:rsidRPr="00F04C50" w:rsidRDefault="003A7945" w:rsidP="00E15788">
            <w:pPr>
              <w:autoSpaceDE w:val="0"/>
              <w:autoSpaceDN w:val="0"/>
              <w:adjustRightInd w:val="0"/>
              <w:spacing w:after="0" w:line="240" w:lineRule="auto"/>
              <w:jc w:val="both"/>
              <w:rPr>
                <w:rFonts w:ascii="Times New Roman" w:eastAsia="TimesNewRoman" w:hAnsi="Times New Roman" w:cs="Times New Roman"/>
                <w:sz w:val="24"/>
                <w:szCs w:val="24"/>
              </w:rPr>
            </w:pPr>
          </w:p>
        </w:tc>
        <w:tc>
          <w:tcPr>
            <w:tcW w:w="708" w:type="dxa"/>
          </w:tcPr>
          <w:p w:rsidR="003A7945" w:rsidRPr="00F04C50" w:rsidRDefault="003A7945" w:rsidP="00E15788">
            <w:pPr>
              <w:spacing w:after="0" w:line="240" w:lineRule="auto"/>
              <w:jc w:val="both"/>
              <w:rPr>
                <w:rFonts w:ascii="Times New Roman" w:hAnsi="Times New Roman" w:cs="Times New Roman"/>
                <w:sz w:val="24"/>
                <w:szCs w:val="24"/>
              </w:rPr>
            </w:pPr>
          </w:p>
        </w:tc>
      </w:tr>
      <w:tr w:rsidR="003A7945" w:rsidRPr="00901B1A" w:rsidTr="003A7945">
        <w:trPr>
          <w:trHeight w:val="554"/>
        </w:trPr>
        <w:tc>
          <w:tcPr>
            <w:tcW w:w="9640" w:type="dxa"/>
          </w:tcPr>
          <w:p w:rsidR="003A7945" w:rsidRPr="00901B1A" w:rsidRDefault="003A7945" w:rsidP="00E15788">
            <w:pPr>
              <w:pStyle w:val="ab"/>
              <w:numPr>
                <w:ilvl w:val="1"/>
                <w:numId w:val="2"/>
              </w:numPr>
              <w:autoSpaceDE w:val="0"/>
              <w:autoSpaceDN w:val="0"/>
              <w:adjustRightInd w:val="0"/>
              <w:spacing w:after="0" w:line="240" w:lineRule="auto"/>
              <w:ind w:left="601" w:hanging="567"/>
              <w:jc w:val="both"/>
              <w:rPr>
                <w:rFonts w:ascii="Times New Roman" w:hAnsi="Times New Roman" w:cs="Times New Roman"/>
                <w:bCs/>
                <w:sz w:val="24"/>
                <w:szCs w:val="24"/>
              </w:rPr>
            </w:pPr>
            <w:r w:rsidRPr="00901B1A">
              <w:rPr>
                <w:rFonts w:ascii="Times New Roman" w:eastAsia="TimesNewRoman" w:hAnsi="Times New Roman" w:cs="Times New Roman"/>
                <w:sz w:val="24"/>
                <w:szCs w:val="24"/>
              </w:rPr>
              <w:t>Взаимодействие педагога с родителями детей старшего дошкольного возраста (от 6 до 7 лет)</w:t>
            </w:r>
          </w:p>
          <w:p w:rsidR="00901B1A" w:rsidRPr="00901B1A" w:rsidRDefault="00901B1A" w:rsidP="00E15788">
            <w:pPr>
              <w:pStyle w:val="ab"/>
              <w:numPr>
                <w:ilvl w:val="1"/>
                <w:numId w:val="2"/>
              </w:numPr>
              <w:autoSpaceDE w:val="0"/>
              <w:autoSpaceDN w:val="0"/>
              <w:adjustRightInd w:val="0"/>
              <w:spacing w:after="0" w:line="240" w:lineRule="auto"/>
              <w:ind w:left="601" w:hanging="567"/>
              <w:jc w:val="both"/>
              <w:rPr>
                <w:rStyle w:val="FontStyle216"/>
                <w:rFonts w:ascii="Times New Roman" w:hAnsi="Times New Roman" w:cs="Times New Roman"/>
                <w:b w:val="0"/>
                <w:sz w:val="24"/>
                <w:szCs w:val="24"/>
              </w:rPr>
            </w:pPr>
            <w:r w:rsidRPr="00901B1A">
              <w:rPr>
                <w:rFonts w:ascii="Times New Roman" w:eastAsia="TimesNewRoman" w:hAnsi="Times New Roman" w:cs="Times New Roman"/>
                <w:sz w:val="24"/>
                <w:szCs w:val="24"/>
              </w:rPr>
              <w:t>Этнокультурное региональное составляющее</w:t>
            </w:r>
          </w:p>
        </w:tc>
        <w:tc>
          <w:tcPr>
            <w:tcW w:w="708" w:type="dxa"/>
          </w:tcPr>
          <w:p w:rsidR="003A7945" w:rsidRPr="00901B1A" w:rsidRDefault="003A7945" w:rsidP="00E15788">
            <w:pPr>
              <w:spacing w:after="0" w:line="240" w:lineRule="auto"/>
              <w:jc w:val="both"/>
              <w:rPr>
                <w:rFonts w:ascii="Times New Roman" w:hAnsi="Times New Roman" w:cs="Times New Roman"/>
                <w:sz w:val="24"/>
                <w:szCs w:val="24"/>
              </w:rPr>
            </w:pPr>
          </w:p>
          <w:p w:rsidR="003A7945" w:rsidRPr="00901B1A" w:rsidRDefault="00D4092D" w:rsidP="00E15788">
            <w:pPr>
              <w:spacing w:after="0" w:line="240" w:lineRule="auto"/>
              <w:jc w:val="both"/>
              <w:rPr>
                <w:rFonts w:ascii="Times New Roman" w:hAnsi="Times New Roman" w:cs="Times New Roman"/>
                <w:sz w:val="24"/>
                <w:szCs w:val="24"/>
              </w:rPr>
            </w:pPr>
            <w:r w:rsidRPr="00901B1A">
              <w:rPr>
                <w:rFonts w:ascii="Times New Roman" w:hAnsi="Times New Roman" w:cs="Times New Roman"/>
                <w:sz w:val="24"/>
                <w:szCs w:val="24"/>
              </w:rPr>
              <w:t>28</w:t>
            </w:r>
          </w:p>
          <w:p w:rsidR="00901B1A" w:rsidRPr="00901B1A" w:rsidRDefault="00901B1A" w:rsidP="00901B1A">
            <w:pPr>
              <w:spacing w:after="0" w:line="240" w:lineRule="auto"/>
              <w:rPr>
                <w:rFonts w:ascii="Times New Roman" w:hAnsi="Times New Roman" w:cs="Times New Roman"/>
                <w:sz w:val="24"/>
                <w:szCs w:val="24"/>
              </w:rPr>
            </w:pPr>
            <w:r w:rsidRPr="00901B1A">
              <w:rPr>
                <w:rFonts w:ascii="Times New Roman" w:hAnsi="Times New Roman" w:cs="Times New Roman"/>
                <w:sz w:val="24"/>
                <w:szCs w:val="24"/>
              </w:rPr>
              <w:t>29</w:t>
            </w:r>
          </w:p>
        </w:tc>
      </w:tr>
      <w:tr w:rsidR="003A7945" w:rsidRPr="00F04C50" w:rsidTr="003A7945">
        <w:trPr>
          <w:trHeight w:val="264"/>
        </w:trPr>
        <w:tc>
          <w:tcPr>
            <w:tcW w:w="9640" w:type="dxa"/>
          </w:tcPr>
          <w:p w:rsidR="003A7945" w:rsidRPr="00171497" w:rsidRDefault="003A7945" w:rsidP="00E15788">
            <w:pPr>
              <w:spacing w:after="0" w:line="240" w:lineRule="auto"/>
              <w:jc w:val="both"/>
              <w:rPr>
                <w:rFonts w:ascii="Times New Roman" w:eastAsia="TimesNewRoman" w:hAnsi="Times New Roman" w:cs="Times New Roman"/>
                <w:sz w:val="24"/>
                <w:szCs w:val="24"/>
                <w:lang w:val="en-US"/>
              </w:rPr>
            </w:pPr>
          </w:p>
        </w:tc>
        <w:tc>
          <w:tcPr>
            <w:tcW w:w="708" w:type="dxa"/>
          </w:tcPr>
          <w:p w:rsidR="003A7945" w:rsidRPr="00F04C50" w:rsidRDefault="003A7945" w:rsidP="00E15788">
            <w:pPr>
              <w:spacing w:after="0" w:line="240" w:lineRule="auto"/>
              <w:jc w:val="both"/>
              <w:rPr>
                <w:rFonts w:ascii="Times New Roman" w:hAnsi="Times New Roman" w:cs="Times New Roman"/>
                <w:sz w:val="24"/>
                <w:szCs w:val="24"/>
              </w:rPr>
            </w:pPr>
          </w:p>
        </w:tc>
      </w:tr>
      <w:tr w:rsidR="003A7945" w:rsidRPr="00F04C50" w:rsidTr="003A7945">
        <w:trPr>
          <w:trHeight w:val="512"/>
        </w:trPr>
        <w:tc>
          <w:tcPr>
            <w:tcW w:w="9640" w:type="dxa"/>
          </w:tcPr>
          <w:p w:rsidR="003A7945" w:rsidRPr="00171497" w:rsidRDefault="003A7945" w:rsidP="00171497">
            <w:pPr>
              <w:tabs>
                <w:tab w:val="left" w:pos="567"/>
              </w:tabs>
              <w:spacing w:after="0" w:line="240" w:lineRule="auto"/>
              <w:jc w:val="both"/>
              <w:rPr>
                <w:rFonts w:ascii="Times New Roman" w:eastAsia="TimesNewRoman" w:hAnsi="Times New Roman" w:cs="Times New Roman"/>
                <w:i/>
                <w:sz w:val="24"/>
                <w:szCs w:val="24"/>
                <w:lang w:val="en-US"/>
              </w:rPr>
            </w:pPr>
          </w:p>
        </w:tc>
        <w:tc>
          <w:tcPr>
            <w:tcW w:w="708" w:type="dxa"/>
          </w:tcPr>
          <w:p w:rsidR="003A7945" w:rsidRPr="00F04C50" w:rsidRDefault="003A7945" w:rsidP="00E15788">
            <w:pPr>
              <w:spacing w:after="0" w:line="240" w:lineRule="auto"/>
              <w:jc w:val="both"/>
              <w:rPr>
                <w:rFonts w:ascii="Times New Roman" w:hAnsi="Times New Roman" w:cs="Times New Roman"/>
                <w:sz w:val="24"/>
                <w:szCs w:val="24"/>
              </w:rPr>
            </w:pPr>
          </w:p>
          <w:p w:rsidR="003A7945" w:rsidRPr="00171497" w:rsidRDefault="003A7945" w:rsidP="00E15788">
            <w:pPr>
              <w:spacing w:after="0" w:line="240" w:lineRule="auto"/>
              <w:jc w:val="both"/>
              <w:rPr>
                <w:rFonts w:ascii="Times New Roman" w:hAnsi="Times New Roman" w:cs="Times New Roman"/>
                <w:sz w:val="24"/>
                <w:szCs w:val="24"/>
                <w:lang w:val="en-US"/>
              </w:rPr>
            </w:pPr>
          </w:p>
        </w:tc>
      </w:tr>
      <w:tr w:rsidR="003A7945" w:rsidRPr="00F04C50" w:rsidTr="003A7945">
        <w:trPr>
          <w:trHeight w:val="616"/>
        </w:trPr>
        <w:tc>
          <w:tcPr>
            <w:tcW w:w="9640" w:type="dxa"/>
          </w:tcPr>
          <w:p w:rsidR="003A7945" w:rsidRPr="00901B1A" w:rsidRDefault="003A7945" w:rsidP="00171497">
            <w:pPr>
              <w:tabs>
                <w:tab w:val="left" w:pos="567"/>
              </w:tabs>
              <w:spacing w:after="0" w:line="240" w:lineRule="auto"/>
              <w:jc w:val="both"/>
              <w:rPr>
                <w:rFonts w:ascii="Times New Roman" w:eastAsia="TimesNewRoman" w:hAnsi="Times New Roman" w:cs="Times New Roman"/>
                <w:sz w:val="24"/>
                <w:szCs w:val="24"/>
              </w:rPr>
            </w:pPr>
          </w:p>
        </w:tc>
        <w:tc>
          <w:tcPr>
            <w:tcW w:w="708" w:type="dxa"/>
          </w:tcPr>
          <w:p w:rsidR="003A7945" w:rsidRPr="00F04C50" w:rsidRDefault="003A7945" w:rsidP="00E15788">
            <w:pPr>
              <w:spacing w:after="0" w:line="240" w:lineRule="auto"/>
              <w:jc w:val="both"/>
              <w:rPr>
                <w:rFonts w:ascii="Times New Roman" w:hAnsi="Times New Roman" w:cs="Times New Roman"/>
                <w:sz w:val="24"/>
                <w:szCs w:val="24"/>
              </w:rPr>
            </w:pPr>
          </w:p>
          <w:p w:rsidR="003A7945" w:rsidRPr="00F04C50" w:rsidRDefault="003A7945" w:rsidP="00E15788">
            <w:pPr>
              <w:spacing w:after="0" w:line="240" w:lineRule="auto"/>
              <w:jc w:val="both"/>
              <w:rPr>
                <w:rFonts w:ascii="Times New Roman" w:hAnsi="Times New Roman" w:cs="Times New Roman"/>
                <w:sz w:val="24"/>
                <w:szCs w:val="24"/>
              </w:rPr>
            </w:pPr>
          </w:p>
        </w:tc>
      </w:tr>
      <w:tr w:rsidR="003A7945" w:rsidRPr="00F04C50" w:rsidTr="003A7945">
        <w:trPr>
          <w:trHeight w:val="548"/>
        </w:trPr>
        <w:tc>
          <w:tcPr>
            <w:tcW w:w="9640" w:type="dxa"/>
          </w:tcPr>
          <w:p w:rsidR="003A7945" w:rsidRPr="00F04C50" w:rsidRDefault="003A7945" w:rsidP="00E15788">
            <w:pPr>
              <w:spacing w:before="240" w:after="0" w:line="240" w:lineRule="auto"/>
              <w:jc w:val="both"/>
              <w:rPr>
                <w:rFonts w:ascii="Times New Roman" w:hAnsi="Times New Roman" w:cs="Times New Roman"/>
                <w:sz w:val="24"/>
                <w:szCs w:val="24"/>
              </w:rPr>
            </w:pPr>
            <w:r w:rsidRPr="00F04C50">
              <w:rPr>
                <w:rFonts w:ascii="Times New Roman" w:hAnsi="Times New Roman" w:cs="Times New Roman"/>
                <w:sz w:val="24"/>
                <w:szCs w:val="24"/>
              </w:rPr>
              <w:t xml:space="preserve">Раздел III ОРГАНИЗАЦИОННЫЙ РАЗДЕЛ </w:t>
            </w:r>
            <w:r w:rsidRPr="00F04C50">
              <w:rPr>
                <w:rFonts w:ascii="Times New Roman" w:hAnsi="Times New Roman" w:cs="Times New Roman"/>
                <w:bCs/>
                <w:i/>
                <w:color w:val="000000"/>
                <w:sz w:val="24"/>
                <w:szCs w:val="24"/>
                <w:lang w:eastAsia="ru-RU"/>
              </w:rPr>
              <w:t>Организация жизни и воспитания детей</w:t>
            </w:r>
          </w:p>
        </w:tc>
        <w:tc>
          <w:tcPr>
            <w:tcW w:w="708" w:type="dxa"/>
          </w:tcPr>
          <w:p w:rsidR="003A7945" w:rsidRPr="00F04C50" w:rsidRDefault="003A7945" w:rsidP="00E15788">
            <w:pPr>
              <w:spacing w:before="240" w:after="0" w:line="240" w:lineRule="auto"/>
              <w:jc w:val="both"/>
              <w:rPr>
                <w:rFonts w:ascii="Times New Roman" w:hAnsi="Times New Roman" w:cs="Times New Roman"/>
                <w:sz w:val="24"/>
                <w:szCs w:val="24"/>
              </w:rPr>
            </w:pPr>
          </w:p>
          <w:p w:rsidR="003A7945" w:rsidRPr="00F04C50" w:rsidRDefault="003A7945" w:rsidP="00E15788">
            <w:pPr>
              <w:spacing w:before="240" w:after="0" w:line="240" w:lineRule="auto"/>
              <w:jc w:val="both"/>
              <w:rPr>
                <w:rFonts w:ascii="Times New Roman" w:hAnsi="Times New Roman" w:cs="Times New Roman"/>
                <w:sz w:val="24"/>
                <w:szCs w:val="24"/>
              </w:rPr>
            </w:pPr>
          </w:p>
        </w:tc>
      </w:tr>
      <w:tr w:rsidR="003A7945" w:rsidRPr="00F04C50" w:rsidTr="003A7945">
        <w:trPr>
          <w:trHeight w:val="776"/>
        </w:trPr>
        <w:tc>
          <w:tcPr>
            <w:tcW w:w="9640" w:type="dxa"/>
          </w:tcPr>
          <w:p w:rsidR="003A7945" w:rsidRPr="00917C3B" w:rsidRDefault="003A7945" w:rsidP="00E15788">
            <w:pPr>
              <w:pStyle w:val="ab"/>
              <w:numPr>
                <w:ilvl w:val="0"/>
                <w:numId w:val="2"/>
              </w:numPr>
              <w:spacing w:before="240" w:after="0" w:line="240" w:lineRule="auto"/>
              <w:jc w:val="both"/>
              <w:rPr>
                <w:rFonts w:ascii="Times New Roman" w:hAnsi="Times New Roman" w:cs="Times New Roman"/>
                <w:sz w:val="24"/>
                <w:szCs w:val="24"/>
              </w:rPr>
            </w:pPr>
            <w:r w:rsidRPr="00917C3B">
              <w:rPr>
                <w:rFonts w:ascii="Times New Roman" w:eastAsia="TimesNewRoman" w:hAnsi="Times New Roman" w:cs="Times New Roman"/>
                <w:sz w:val="24"/>
                <w:szCs w:val="24"/>
              </w:rPr>
              <w:t>Режим дня в детском саду для детей старшего дошкольного возраста (от 6 до 7 лет)</w:t>
            </w:r>
          </w:p>
        </w:tc>
        <w:tc>
          <w:tcPr>
            <w:tcW w:w="708" w:type="dxa"/>
          </w:tcPr>
          <w:p w:rsidR="003A7945" w:rsidRPr="00F04C50" w:rsidRDefault="003A7945" w:rsidP="00E15788">
            <w:pPr>
              <w:spacing w:after="0" w:line="240" w:lineRule="auto"/>
              <w:jc w:val="both"/>
              <w:rPr>
                <w:rFonts w:ascii="Times New Roman" w:hAnsi="Times New Roman" w:cs="Times New Roman"/>
                <w:sz w:val="24"/>
                <w:szCs w:val="24"/>
              </w:rPr>
            </w:pPr>
          </w:p>
          <w:p w:rsidR="003A7945" w:rsidRPr="00C67A55" w:rsidRDefault="00FE6704" w:rsidP="00E15788">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rPr>
              <w:t>3</w:t>
            </w:r>
            <w:r w:rsidR="00C67A55">
              <w:rPr>
                <w:rFonts w:ascii="Times New Roman" w:hAnsi="Times New Roman" w:cs="Times New Roman"/>
                <w:sz w:val="24"/>
                <w:szCs w:val="24"/>
                <w:lang w:val="tt-RU"/>
              </w:rPr>
              <w:t>7</w:t>
            </w:r>
          </w:p>
        </w:tc>
      </w:tr>
      <w:tr w:rsidR="003A7945" w:rsidRPr="00F04C50" w:rsidTr="003A7945">
        <w:trPr>
          <w:trHeight w:val="323"/>
        </w:trPr>
        <w:tc>
          <w:tcPr>
            <w:tcW w:w="9640" w:type="dxa"/>
          </w:tcPr>
          <w:p w:rsidR="003A7945" w:rsidRPr="00F04C50" w:rsidRDefault="003A7945" w:rsidP="00E15788">
            <w:pPr>
              <w:pStyle w:val="ab"/>
              <w:numPr>
                <w:ilvl w:val="1"/>
                <w:numId w:val="4"/>
              </w:numPr>
              <w:spacing w:after="0" w:line="240" w:lineRule="auto"/>
              <w:jc w:val="both"/>
              <w:rPr>
                <w:rFonts w:ascii="Times New Roman" w:hAnsi="Times New Roman" w:cs="Times New Roman"/>
                <w:sz w:val="24"/>
                <w:szCs w:val="24"/>
              </w:rPr>
            </w:pPr>
            <w:r w:rsidRPr="00F04C50">
              <w:rPr>
                <w:rFonts w:ascii="Times New Roman" w:hAnsi="Times New Roman" w:cs="Times New Roman"/>
                <w:color w:val="000000"/>
                <w:sz w:val="24"/>
                <w:szCs w:val="24"/>
                <w:lang w:eastAsia="ru-RU"/>
              </w:rPr>
              <w:t>Объем  учебной  нагрузки</w:t>
            </w:r>
          </w:p>
        </w:tc>
        <w:tc>
          <w:tcPr>
            <w:tcW w:w="708" w:type="dxa"/>
          </w:tcPr>
          <w:p w:rsidR="003A7945" w:rsidRPr="00C67A55" w:rsidRDefault="00021EE3" w:rsidP="00E15788">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rPr>
              <w:t>3</w:t>
            </w:r>
            <w:r w:rsidR="00C67A55">
              <w:rPr>
                <w:rFonts w:ascii="Times New Roman" w:hAnsi="Times New Roman" w:cs="Times New Roman"/>
                <w:sz w:val="24"/>
                <w:szCs w:val="24"/>
                <w:lang w:val="tt-RU"/>
              </w:rPr>
              <w:t>9</w:t>
            </w:r>
          </w:p>
        </w:tc>
      </w:tr>
      <w:tr w:rsidR="003A7945" w:rsidRPr="00F04C50" w:rsidTr="003A7945">
        <w:trPr>
          <w:trHeight w:val="280"/>
        </w:trPr>
        <w:tc>
          <w:tcPr>
            <w:tcW w:w="9640" w:type="dxa"/>
          </w:tcPr>
          <w:p w:rsidR="003A7945" w:rsidRPr="00F04C50" w:rsidRDefault="003A7945" w:rsidP="00E15788">
            <w:pPr>
              <w:pStyle w:val="ab"/>
              <w:numPr>
                <w:ilvl w:val="1"/>
                <w:numId w:val="4"/>
              </w:numPr>
              <w:spacing w:after="0" w:line="240" w:lineRule="auto"/>
              <w:jc w:val="both"/>
              <w:rPr>
                <w:rFonts w:ascii="Times New Roman" w:hAnsi="Times New Roman" w:cs="Times New Roman"/>
                <w:color w:val="000000"/>
                <w:sz w:val="24"/>
                <w:szCs w:val="24"/>
                <w:lang w:eastAsia="ru-RU"/>
              </w:rPr>
            </w:pPr>
            <w:r w:rsidRPr="00F04C50">
              <w:rPr>
                <w:rFonts w:ascii="Times New Roman" w:hAnsi="Times New Roman" w:cs="Times New Roman"/>
                <w:sz w:val="24"/>
                <w:szCs w:val="24"/>
              </w:rPr>
              <w:t>Перечень основных видов непосредственно образовательной деятельности</w:t>
            </w:r>
          </w:p>
        </w:tc>
        <w:tc>
          <w:tcPr>
            <w:tcW w:w="708" w:type="dxa"/>
          </w:tcPr>
          <w:p w:rsidR="003A7945" w:rsidRPr="00F04C50" w:rsidRDefault="00FE6704" w:rsidP="00E1578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w:t>
            </w:r>
            <w:r w:rsidR="00AC2822">
              <w:rPr>
                <w:rFonts w:ascii="Times New Roman" w:hAnsi="Times New Roman" w:cs="Times New Roman"/>
                <w:sz w:val="24"/>
                <w:szCs w:val="24"/>
              </w:rPr>
              <w:t>0</w:t>
            </w:r>
          </w:p>
        </w:tc>
      </w:tr>
      <w:tr w:rsidR="003A7945" w:rsidRPr="00F04C50" w:rsidTr="003A7945">
        <w:trPr>
          <w:trHeight w:val="280"/>
        </w:trPr>
        <w:tc>
          <w:tcPr>
            <w:tcW w:w="9640" w:type="dxa"/>
          </w:tcPr>
          <w:p w:rsidR="003A7945" w:rsidRPr="00F04C50" w:rsidRDefault="003A7945" w:rsidP="00E15788">
            <w:pPr>
              <w:pStyle w:val="ab"/>
              <w:numPr>
                <w:ilvl w:val="1"/>
                <w:numId w:val="4"/>
              </w:numPr>
              <w:spacing w:after="0" w:line="240" w:lineRule="auto"/>
              <w:jc w:val="both"/>
              <w:rPr>
                <w:rFonts w:ascii="Times New Roman" w:hAnsi="Times New Roman" w:cs="Times New Roman"/>
                <w:sz w:val="24"/>
                <w:szCs w:val="24"/>
              </w:rPr>
            </w:pPr>
            <w:r w:rsidRPr="00F04C50">
              <w:rPr>
                <w:rFonts w:ascii="Times New Roman" w:eastAsia="TimesNewRoman" w:hAnsi="Times New Roman" w:cs="Times New Roman"/>
                <w:sz w:val="24"/>
                <w:szCs w:val="24"/>
              </w:rPr>
              <w:t>Образовательная деятельность при проведении режимных моментов</w:t>
            </w:r>
          </w:p>
        </w:tc>
        <w:tc>
          <w:tcPr>
            <w:tcW w:w="708" w:type="dxa"/>
          </w:tcPr>
          <w:p w:rsidR="003A7945" w:rsidRPr="00C67A55" w:rsidRDefault="00C67A55" w:rsidP="00E15788">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43</w:t>
            </w:r>
          </w:p>
        </w:tc>
      </w:tr>
      <w:tr w:rsidR="003A7945" w:rsidRPr="00F04C50" w:rsidTr="003A7945">
        <w:trPr>
          <w:trHeight w:val="230"/>
        </w:trPr>
        <w:tc>
          <w:tcPr>
            <w:tcW w:w="9640" w:type="dxa"/>
          </w:tcPr>
          <w:p w:rsidR="003A7945" w:rsidRPr="00F04C50" w:rsidRDefault="003A7945" w:rsidP="00E15788">
            <w:pPr>
              <w:pStyle w:val="ab"/>
              <w:numPr>
                <w:ilvl w:val="1"/>
                <w:numId w:val="4"/>
              </w:numPr>
              <w:spacing w:after="0" w:line="240" w:lineRule="auto"/>
              <w:jc w:val="both"/>
              <w:rPr>
                <w:rFonts w:ascii="Times New Roman" w:hAnsi="Times New Roman" w:cs="Times New Roman"/>
                <w:sz w:val="24"/>
                <w:szCs w:val="24"/>
              </w:rPr>
            </w:pPr>
            <w:r w:rsidRPr="00F04C50">
              <w:rPr>
                <w:rFonts w:ascii="Times New Roman" w:eastAsia="TimesNewRoman" w:hAnsi="Times New Roman" w:cs="Times New Roman"/>
                <w:sz w:val="24"/>
                <w:szCs w:val="24"/>
              </w:rPr>
              <w:t>Самостоятельная деятельность детей</w:t>
            </w:r>
          </w:p>
        </w:tc>
        <w:tc>
          <w:tcPr>
            <w:tcW w:w="708" w:type="dxa"/>
          </w:tcPr>
          <w:p w:rsidR="003A7945" w:rsidRPr="00C67A55" w:rsidRDefault="00C67A55" w:rsidP="00E15788">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4</w:t>
            </w:r>
            <w:r w:rsidR="00FE6704">
              <w:rPr>
                <w:rFonts w:ascii="Times New Roman" w:hAnsi="Times New Roman" w:cs="Times New Roman"/>
                <w:sz w:val="24"/>
                <w:szCs w:val="24"/>
              </w:rPr>
              <w:t>3</w:t>
            </w:r>
          </w:p>
        </w:tc>
      </w:tr>
      <w:tr w:rsidR="003A7945" w:rsidRPr="00F04C50" w:rsidTr="003A7945">
        <w:trPr>
          <w:trHeight w:val="298"/>
        </w:trPr>
        <w:tc>
          <w:tcPr>
            <w:tcW w:w="9640" w:type="dxa"/>
          </w:tcPr>
          <w:p w:rsidR="003A7945" w:rsidRPr="00F04C50" w:rsidRDefault="003A7945" w:rsidP="00E15788">
            <w:pPr>
              <w:pStyle w:val="ab"/>
              <w:numPr>
                <w:ilvl w:val="1"/>
                <w:numId w:val="4"/>
              </w:numPr>
              <w:spacing w:after="0" w:line="240" w:lineRule="auto"/>
              <w:jc w:val="both"/>
              <w:rPr>
                <w:rFonts w:ascii="Times New Roman" w:hAnsi="Times New Roman" w:cs="Times New Roman"/>
                <w:sz w:val="24"/>
                <w:szCs w:val="24"/>
              </w:rPr>
            </w:pPr>
            <w:r w:rsidRPr="00F04C50">
              <w:rPr>
                <w:rFonts w:ascii="Times New Roman" w:eastAsia="TimesNewRoman" w:hAnsi="Times New Roman" w:cs="Times New Roman"/>
                <w:sz w:val="24"/>
                <w:szCs w:val="24"/>
              </w:rPr>
              <w:t>Особенности организации развивающей предметно-пространственной среды</w:t>
            </w:r>
          </w:p>
        </w:tc>
        <w:tc>
          <w:tcPr>
            <w:tcW w:w="708" w:type="dxa"/>
          </w:tcPr>
          <w:p w:rsidR="003A7945" w:rsidRPr="00C67A55" w:rsidRDefault="00C67A55" w:rsidP="00E15788">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44</w:t>
            </w:r>
          </w:p>
        </w:tc>
      </w:tr>
      <w:tr w:rsidR="003A7945" w:rsidRPr="00F04C50" w:rsidTr="003A7945">
        <w:trPr>
          <w:trHeight w:val="497"/>
        </w:trPr>
        <w:tc>
          <w:tcPr>
            <w:tcW w:w="9640" w:type="dxa"/>
          </w:tcPr>
          <w:p w:rsidR="008B7A5E" w:rsidRPr="00F04C50" w:rsidRDefault="008B7A5E" w:rsidP="00E15788">
            <w:pPr>
              <w:tabs>
                <w:tab w:val="left" w:pos="993"/>
              </w:tabs>
              <w:spacing w:after="0" w:line="240" w:lineRule="auto"/>
              <w:jc w:val="both"/>
              <w:rPr>
                <w:rFonts w:ascii="Times New Roman" w:eastAsia="Calibri" w:hAnsi="Times New Roman" w:cs="Times New Roman"/>
                <w:iCs/>
                <w:sz w:val="24"/>
                <w:szCs w:val="24"/>
                <w:lang w:eastAsia="ar-SA"/>
              </w:rPr>
            </w:pPr>
            <w:r>
              <w:rPr>
                <w:rFonts w:ascii="Times New Roman" w:eastAsia="TimesNewRoman" w:hAnsi="Times New Roman" w:cs="Times New Roman"/>
                <w:sz w:val="24"/>
                <w:szCs w:val="24"/>
              </w:rPr>
              <w:t>3.6 .</w:t>
            </w:r>
            <w:r w:rsidR="003A7945" w:rsidRPr="00F04C50">
              <w:rPr>
                <w:rFonts w:ascii="Times New Roman" w:eastAsia="TimesNewRoman" w:hAnsi="Times New Roman" w:cs="Times New Roman"/>
                <w:sz w:val="24"/>
                <w:szCs w:val="24"/>
              </w:rPr>
              <w:t>Обеспечение методическими материалами и средствами обучения и воспитания.</w:t>
            </w:r>
          </w:p>
          <w:p w:rsidR="003A7945" w:rsidRDefault="003A7945" w:rsidP="00E15788">
            <w:pPr>
              <w:pStyle w:val="ab"/>
              <w:spacing w:after="0" w:line="240" w:lineRule="auto"/>
              <w:jc w:val="both"/>
              <w:rPr>
                <w:rFonts w:ascii="Times New Roman" w:hAnsi="Times New Roman" w:cs="Times New Roman"/>
                <w:sz w:val="24"/>
                <w:szCs w:val="24"/>
                <w:lang w:val="tt-RU"/>
              </w:rPr>
            </w:pPr>
          </w:p>
          <w:p w:rsidR="00C67A55" w:rsidRDefault="00C67A55" w:rsidP="00C67A55">
            <w:pPr>
              <w:spacing w:after="0" w:line="240" w:lineRule="auto"/>
              <w:jc w:val="both"/>
              <w:rPr>
                <w:rFonts w:ascii="Times New Roman" w:hAnsi="Times New Roman" w:cs="Times New Roman"/>
                <w:sz w:val="24"/>
                <w:szCs w:val="24"/>
                <w:lang w:val="tt-RU"/>
              </w:rPr>
            </w:pPr>
            <w:r w:rsidRPr="00C67A55">
              <w:rPr>
                <w:rFonts w:ascii="Times New Roman" w:hAnsi="Times New Roman" w:cs="Times New Roman"/>
                <w:sz w:val="24"/>
                <w:szCs w:val="24"/>
                <w:lang w:val="tt-RU"/>
              </w:rPr>
              <w:t>Приложение 1.</w:t>
            </w:r>
            <w:r w:rsidR="00293E90">
              <w:rPr>
                <w:rFonts w:ascii="Times New Roman" w:hAnsi="Times New Roman" w:cs="Times New Roman"/>
                <w:sz w:val="24"/>
                <w:szCs w:val="24"/>
                <w:lang w:val="tt-RU"/>
              </w:rPr>
              <w:t xml:space="preserve">Комплексно-тематический план                                                                               </w:t>
            </w:r>
          </w:p>
          <w:p w:rsidR="00293E90" w:rsidRDefault="00293E90" w:rsidP="00C67A55">
            <w:pPr>
              <w:spacing w:after="0" w:line="240" w:lineRule="auto"/>
              <w:jc w:val="both"/>
              <w:rPr>
                <w:rFonts w:ascii="Times New Roman" w:eastAsia="TimesNewRoman" w:hAnsi="Times New Roman" w:cs="Times New Roman"/>
                <w:sz w:val="24"/>
                <w:szCs w:val="24"/>
              </w:rPr>
            </w:pPr>
            <w:r>
              <w:rPr>
                <w:rFonts w:ascii="Times New Roman" w:hAnsi="Times New Roman" w:cs="Times New Roman"/>
                <w:sz w:val="24"/>
                <w:szCs w:val="24"/>
                <w:lang w:val="tt-RU"/>
              </w:rPr>
              <w:t>Приложение 2.О.о.</w:t>
            </w:r>
            <w:r>
              <w:rPr>
                <w:rFonts w:ascii="Times New Roman" w:eastAsia="TimesNewRoman" w:hAnsi="Times New Roman" w:cs="Times New Roman"/>
                <w:sz w:val="24"/>
                <w:szCs w:val="24"/>
              </w:rPr>
              <w:t xml:space="preserve"> «Познавательное развитие» ФЭМП</w:t>
            </w:r>
          </w:p>
          <w:p w:rsidR="00293E90" w:rsidRDefault="00293E90" w:rsidP="00C67A55">
            <w:pPr>
              <w:spacing w:after="0" w:line="240" w:lineRule="auto"/>
              <w:jc w:val="both"/>
              <w:rPr>
                <w:rFonts w:ascii="Times New Roman" w:eastAsia="TimesNewRoman" w:hAnsi="Times New Roman" w:cs="Times New Roman"/>
                <w:sz w:val="24"/>
                <w:szCs w:val="24"/>
              </w:rPr>
            </w:pPr>
            <w:r>
              <w:rPr>
                <w:rFonts w:ascii="Times New Roman" w:hAnsi="Times New Roman" w:cs="Times New Roman"/>
                <w:sz w:val="24"/>
                <w:szCs w:val="24"/>
                <w:lang w:val="tt-RU"/>
              </w:rPr>
              <w:t>Приложение 3.О.о.</w:t>
            </w:r>
            <w:r>
              <w:rPr>
                <w:rFonts w:ascii="Times New Roman" w:eastAsia="TimesNewRoman" w:hAnsi="Times New Roman" w:cs="Times New Roman"/>
                <w:sz w:val="24"/>
                <w:szCs w:val="24"/>
              </w:rPr>
              <w:t xml:space="preserve"> «Познавательное развитие» Ознакомление с окружающим</w:t>
            </w:r>
          </w:p>
          <w:p w:rsidR="00293E90" w:rsidRDefault="00293E90" w:rsidP="00C67A55">
            <w:pPr>
              <w:spacing w:after="0" w:line="240" w:lineRule="auto"/>
              <w:jc w:val="both"/>
              <w:rPr>
                <w:rFonts w:ascii="Times New Roman" w:eastAsia="TimesNewRoman" w:hAnsi="Times New Roman" w:cs="Times New Roman"/>
                <w:sz w:val="24"/>
                <w:szCs w:val="24"/>
              </w:rPr>
            </w:pPr>
            <w:r>
              <w:rPr>
                <w:rFonts w:ascii="Times New Roman" w:hAnsi="Times New Roman" w:cs="Times New Roman"/>
                <w:sz w:val="24"/>
                <w:szCs w:val="24"/>
                <w:lang w:val="tt-RU"/>
              </w:rPr>
              <w:t>Приложение4. О.о.</w:t>
            </w:r>
            <w:r>
              <w:rPr>
                <w:rFonts w:ascii="Times New Roman" w:eastAsia="TimesNewRoman" w:hAnsi="Times New Roman" w:cs="Times New Roman"/>
                <w:sz w:val="24"/>
                <w:szCs w:val="24"/>
              </w:rPr>
              <w:t xml:space="preserve"> «Художественно - эстетическое развитие» Рисование.Лепка.Аппликация</w:t>
            </w:r>
          </w:p>
          <w:p w:rsidR="00293E90" w:rsidRPr="00C67A55" w:rsidRDefault="00293E90" w:rsidP="00C67A55">
            <w:pPr>
              <w:spacing w:after="0" w:line="240" w:lineRule="auto"/>
              <w:jc w:val="both"/>
              <w:rPr>
                <w:rFonts w:ascii="Times New Roman" w:hAnsi="Times New Roman" w:cs="Times New Roman"/>
                <w:sz w:val="24"/>
                <w:szCs w:val="24"/>
              </w:rPr>
            </w:pPr>
            <w:r>
              <w:rPr>
                <w:rFonts w:ascii="Times New Roman" w:hAnsi="Times New Roman" w:cs="Times New Roman"/>
                <w:sz w:val="24"/>
                <w:szCs w:val="24"/>
                <w:lang w:val="tt-RU"/>
              </w:rPr>
              <w:t xml:space="preserve">Приложение 5. </w:t>
            </w:r>
            <w:r w:rsidR="00AC2822">
              <w:rPr>
                <w:rFonts w:ascii="Times New Roman" w:hAnsi="Times New Roman" w:cs="Times New Roman"/>
                <w:sz w:val="24"/>
                <w:szCs w:val="24"/>
                <w:lang w:val="tt-RU"/>
              </w:rPr>
              <w:t>О.о.</w:t>
            </w:r>
            <w:r>
              <w:rPr>
                <w:rFonts w:ascii="Times New Roman" w:eastAsia="TimesNewRoman" w:hAnsi="Times New Roman" w:cs="Times New Roman"/>
                <w:sz w:val="24"/>
                <w:szCs w:val="24"/>
              </w:rPr>
              <w:t>«Физическое развитие» Физкультура</w:t>
            </w:r>
          </w:p>
        </w:tc>
        <w:tc>
          <w:tcPr>
            <w:tcW w:w="708" w:type="dxa"/>
          </w:tcPr>
          <w:p w:rsidR="003A7945" w:rsidRDefault="00C67A55" w:rsidP="00E15788">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rPr>
              <w:t>4</w:t>
            </w:r>
            <w:r>
              <w:rPr>
                <w:rFonts w:ascii="Times New Roman" w:hAnsi="Times New Roman" w:cs="Times New Roman"/>
                <w:sz w:val="24"/>
                <w:szCs w:val="24"/>
                <w:lang w:val="tt-RU"/>
              </w:rPr>
              <w:t>6</w:t>
            </w:r>
          </w:p>
          <w:p w:rsidR="00C67A55" w:rsidRDefault="00C67A55" w:rsidP="00E15788">
            <w:pPr>
              <w:spacing w:after="0" w:line="240" w:lineRule="auto"/>
              <w:jc w:val="both"/>
              <w:rPr>
                <w:rFonts w:ascii="Times New Roman" w:hAnsi="Times New Roman" w:cs="Times New Roman"/>
                <w:sz w:val="24"/>
                <w:szCs w:val="24"/>
                <w:lang w:val="tt-RU"/>
              </w:rPr>
            </w:pPr>
          </w:p>
          <w:p w:rsidR="00293E90" w:rsidRPr="00C67A55" w:rsidRDefault="00293E90" w:rsidP="00E15788">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49</w:t>
            </w:r>
          </w:p>
          <w:p w:rsidR="003A7945" w:rsidRDefault="00293E90" w:rsidP="00E1578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72</w:t>
            </w:r>
          </w:p>
          <w:p w:rsidR="00293E90" w:rsidRDefault="00293E90" w:rsidP="00E1578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82</w:t>
            </w:r>
          </w:p>
          <w:p w:rsidR="00293E90" w:rsidRDefault="00293E90" w:rsidP="00E15788">
            <w:pPr>
              <w:spacing w:after="0" w:line="240" w:lineRule="auto"/>
              <w:jc w:val="both"/>
              <w:rPr>
                <w:rFonts w:ascii="Times New Roman" w:hAnsi="Times New Roman" w:cs="Times New Roman"/>
                <w:sz w:val="24"/>
                <w:szCs w:val="24"/>
              </w:rPr>
            </w:pPr>
          </w:p>
          <w:p w:rsidR="00293E90" w:rsidRDefault="00293E90" w:rsidP="00E1578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89</w:t>
            </w:r>
          </w:p>
          <w:p w:rsidR="00293E90" w:rsidRPr="00F04C50" w:rsidRDefault="00293E90" w:rsidP="00E1578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107</w:t>
            </w:r>
          </w:p>
        </w:tc>
      </w:tr>
    </w:tbl>
    <w:p w:rsidR="003A7945" w:rsidRPr="00AC2822" w:rsidRDefault="00AC2822" w:rsidP="00AC2822">
      <w:pPr>
        <w:ind w:left="-567"/>
        <w:jc w:val="both"/>
        <w:rPr>
          <w:rFonts w:ascii="Times New Roman" w:hAnsi="Times New Roman" w:cs="Times New Roman"/>
          <w:b/>
          <w:sz w:val="24"/>
          <w:szCs w:val="24"/>
        </w:rPr>
      </w:pPr>
      <w:r>
        <w:rPr>
          <w:rFonts w:ascii="Times New Roman" w:hAnsi="Times New Roman" w:cs="Times New Roman"/>
          <w:sz w:val="24"/>
          <w:szCs w:val="24"/>
          <w:lang w:val="tt-RU"/>
        </w:rPr>
        <w:t>Приложение 6. О.о.</w:t>
      </w:r>
      <w:r>
        <w:rPr>
          <w:rFonts w:ascii="Times New Roman" w:eastAsia="TimesNewRoman" w:hAnsi="Times New Roman" w:cs="Times New Roman"/>
          <w:sz w:val="24"/>
          <w:szCs w:val="24"/>
        </w:rPr>
        <w:t xml:space="preserve"> «Художественно - эстетическое развитие»</w:t>
      </w:r>
      <w:r>
        <w:rPr>
          <w:rFonts w:ascii="Times New Roman" w:eastAsia="TimesNewRoman" w:hAnsi="Times New Roman" w:cs="Times New Roman"/>
          <w:sz w:val="24"/>
          <w:szCs w:val="24"/>
          <w:lang w:val="tt-RU"/>
        </w:rPr>
        <w:t xml:space="preserve"> Музыкальная деятельность    113</w:t>
      </w:r>
    </w:p>
    <w:p w:rsidR="003A7945" w:rsidRPr="00F04C50" w:rsidRDefault="003A7945" w:rsidP="00E15788">
      <w:pPr>
        <w:ind w:left="-284" w:firstLine="284"/>
        <w:jc w:val="both"/>
        <w:rPr>
          <w:rFonts w:ascii="Times New Roman" w:hAnsi="Times New Roman" w:cs="Times New Roman"/>
          <w:b/>
          <w:sz w:val="24"/>
          <w:szCs w:val="24"/>
        </w:rPr>
      </w:pPr>
      <w:r w:rsidRPr="00F04C50">
        <w:rPr>
          <w:rFonts w:ascii="Times New Roman" w:hAnsi="Times New Roman" w:cs="Times New Roman"/>
          <w:b/>
          <w:sz w:val="24"/>
          <w:szCs w:val="24"/>
        </w:rPr>
        <w:lastRenderedPageBreak/>
        <w:t>Раздел I        ЦЕЛЕВОЙ РАЗДЕЛ</w:t>
      </w:r>
    </w:p>
    <w:p w:rsidR="003A7945" w:rsidRPr="00F04C50" w:rsidRDefault="003A7945" w:rsidP="00E15788">
      <w:pPr>
        <w:pStyle w:val="ab"/>
        <w:numPr>
          <w:ilvl w:val="0"/>
          <w:numId w:val="1"/>
        </w:numPr>
        <w:jc w:val="both"/>
        <w:rPr>
          <w:rFonts w:ascii="Times New Roman" w:hAnsi="Times New Roman" w:cs="Times New Roman"/>
          <w:sz w:val="24"/>
          <w:szCs w:val="24"/>
        </w:rPr>
      </w:pPr>
      <w:r w:rsidRPr="00F04C50">
        <w:rPr>
          <w:rFonts w:ascii="Times New Roman" w:hAnsi="Times New Roman" w:cs="Times New Roman"/>
          <w:sz w:val="24"/>
          <w:szCs w:val="24"/>
        </w:rPr>
        <w:t>ПОЯСНИТЕЛЬНАЯ ЗАПИСКА</w:t>
      </w:r>
    </w:p>
    <w:p w:rsidR="003A7945" w:rsidRPr="00F04C50" w:rsidRDefault="003A7945" w:rsidP="00E15788">
      <w:pPr>
        <w:pStyle w:val="ab"/>
        <w:ind w:left="360"/>
        <w:jc w:val="both"/>
        <w:rPr>
          <w:rFonts w:ascii="Times New Roman" w:hAnsi="Times New Roman" w:cs="Times New Roman"/>
          <w:sz w:val="24"/>
          <w:szCs w:val="24"/>
        </w:rPr>
      </w:pPr>
      <w:r w:rsidRPr="00F04C50">
        <w:rPr>
          <w:rFonts w:ascii="Times New Roman" w:hAnsi="Times New Roman" w:cs="Times New Roman"/>
          <w:sz w:val="24"/>
          <w:szCs w:val="24"/>
        </w:rPr>
        <w:t>Настоящая рабочая программа разработана на основе основной образовательной программы дошкольного образования «ОТ РОЖДЕНИЯ ДО ШКОЛЫ» под ред. Н. Е. Вераксы , Т. С. Комаровой, М. А. Васильевой, образовательной программы ДОУ - в соответствии с ФГОС к структуре основной общеобразовательной программы дошкольного образования для детей старшего дошкольного возраста.</w:t>
      </w:r>
    </w:p>
    <w:p w:rsidR="003A7945" w:rsidRPr="00E15788" w:rsidRDefault="003A7945" w:rsidP="00E15788">
      <w:pPr>
        <w:shd w:val="clear" w:color="auto" w:fill="FFFFFF"/>
        <w:spacing w:after="0" w:line="240" w:lineRule="auto"/>
        <w:ind w:left="360" w:firstLine="284"/>
        <w:contextualSpacing/>
        <w:jc w:val="both"/>
        <w:rPr>
          <w:rFonts w:ascii="Times New Roman" w:eastAsia="Times New Roman" w:hAnsi="Times New Roman" w:cs="Times New Roman"/>
          <w:sz w:val="24"/>
          <w:szCs w:val="24"/>
          <w:lang w:eastAsia="ru-RU"/>
        </w:rPr>
      </w:pPr>
      <w:r w:rsidRPr="00F04C50">
        <w:rPr>
          <w:rFonts w:ascii="Times New Roman" w:hAnsi="Times New Roman" w:cs="Times New Roman"/>
          <w:sz w:val="24"/>
          <w:szCs w:val="24"/>
        </w:rPr>
        <w:t>Рабочая программа определяет содержание и организацию образовательной деятельности детей подготовительной группы</w:t>
      </w:r>
      <w:r w:rsidR="00E15788">
        <w:rPr>
          <w:rFonts w:ascii="Times New Roman" w:eastAsia="Times New Roman" w:hAnsi="Times New Roman" w:cs="Times New Roman"/>
          <w:color w:val="262626"/>
          <w:sz w:val="24"/>
          <w:szCs w:val="24"/>
          <w:lang w:eastAsia="ru-RU"/>
        </w:rPr>
        <w:t xml:space="preserve">МБДОУ «Карадуванский детский сад комбинированного вида» </w:t>
      </w:r>
      <w:r w:rsidRPr="00E15788">
        <w:rPr>
          <w:rFonts w:ascii="Times New Roman" w:hAnsi="Times New Roman" w:cs="Times New Roman"/>
          <w:sz w:val="24"/>
          <w:szCs w:val="24"/>
        </w:rPr>
        <w:t xml:space="preserve"> и направлена на формирование общей культуры, развитие физических, интеллектуальных и личностных качеств, формирование предпосылок учебной деятельности, обеспечивающих социальную успешность, сохранение и укрепление здоровья детей.</w:t>
      </w:r>
    </w:p>
    <w:p w:rsidR="003A7945" w:rsidRPr="00F04C50" w:rsidRDefault="003A7945" w:rsidP="00E15788">
      <w:pPr>
        <w:pStyle w:val="ab"/>
        <w:ind w:left="360"/>
        <w:jc w:val="both"/>
        <w:rPr>
          <w:rFonts w:ascii="Times New Roman" w:hAnsi="Times New Roman" w:cs="Times New Roman"/>
          <w:sz w:val="24"/>
          <w:szCs w:val="24"/>
        </w:rPr>
      </w:pPr>
      <w:r w:rsidRPr="00F04C50">
        <w:rPr>
          <w:rFonts w:ascii="Times New Roman" w:hAnsi="Times New Roman" w:cs="Times New Roman"/>
          <w:sz w:val="24"/>
          <w:szCs w:val="24"/>
        </w:rPr>
        <w:t>Реализация рабочей программы осуществляется в процессе разнообразных видов деятельности:</w:t>
      </w:r>
    </w:p>
    <w:p w:rsidR="003A7945" w:rsidRPr="00F04C50" w:rsidRDefault="003A7945" w:rsidP="00E15788">
      <w:pPr>
        <w:pStyle w:val="ab"/>
        <w:ind w:left="360"/>
        <w:jc w:val="both"/>
        <w:rPr>
          <w:rFonts w:ascii="Times New Roman" w:hAnsi="Times New Roman" w:cs="Times New Roman"/>
          <w:sz w:val="24"/>
          <w:szCs w:val="24"/>
        </w:rPr>
      </w:pPr>
      <w:r w:rsidRPr="00F04C50">
        <w:rPr>
          <w:rFonts w:ascii="Times New Roman" w:hAnsi="Times New Roman" w:cs="Times New Roman"/>
          <w:sz w:val="24"/>
          <w:szCs w:val="24"/>
        </w:rPr>
        <w:t>1. Образовательная деятельность, осуществляемая в процессе организации различных видов детской деятельности (игровой, коммуникативной, трудовой, познавательно-исследовательской, продуктивной, музыкально-художественной, чтения)</w:t>
      </w:r>
    </w:p>
    <w:p w:rsidR="003A7945" w:rsidRPr="00F04C50" w:rsidRDefault="003A7945" w:rsidP="00E15788">
      <w:pPr>
        <w:pStyle w:val="ab"/>
        <w:ind w:left="360"/>
        <w:jc w:val="both"/>
        <w:rPr>
          <w:rFonts w:ascii="Times New Roman" w:hAnsi="Times New Roman" w:cs="Times New Roman"/>
          <w:sz w:val="24"/>
          <w:szCs w:val="24"/>
        </w:rPr>
      </w:pPr>
      <w:r w:rsidRPr="00F04C50">
        <w:rPr>
          <w:rFonts w:ascii="Times New Roman" w:hAnsi="Times New Roman" w:cs="Times New Roman"/>
          <w:sz w:val="24"/>
          <w:szCs w:val="24"/>
        </w:rPr>
        <w:t>2. Образовательная деятельность, осуществляемая в ходе режимных моментов</w:t>
      </w:r>
    </w:p>
    <w:p w:rsidR="003A7945" w:rsidRPr="00F04C50" w:rsidRDefault="003A7945" w:rsidP="00E15788">
      <w:pPr>
        <w:pStyle w:val="ab"/>
        <w:ind w:left="360"/>
        <w:jc w:val="both"/>
        <w:rPr>
          <w:rFonts w:ascii="Times New Roman" w:hAnsi="Times New Roman" w:cs="Times New Roman"/>
          <w:sz w:val="24"/>
          <w:szCs w:val="24"/>
        </w:rPr>
      </w:pPr>
      <w:r w:rsidRPr="00F04C50">
        <w:rPr>
          <w:rFonts w:ascii="Times New Roman" w:hAnsi="Times New Roman" w:cs="Times New Roman"/>
          <w:sz w:val="24"/>
          <w:szCs w:val="24"/>
        </w:rPr>
        <w:t>3. Самостоятельная деятельность детей</w:t>
      </w:r>
    </w:p>
    <w:p w:rsidR="003A7945" w:rsidRPr="00F04C50" w:rsidRDefault="003A7945" w:rsidP="00E15788">
      <w:pPr>
        <w:pStyle w:val="ab"/>
        <w:ind w:left="360"/>
        <w:jc w:val="both"/>
        <w:rPr>
          <w:rFonts w:ascii="Times New Roman" w:hAnsi="Times New Roman" w:cs="Times New Roman"/>
          <w:sz w:val="24"/>
          <w:szCs w:val="24"/>
        </w:rPr>
      </w:pPr>
      <w:r w:rsidRPr="00F04C50">
        <w:rPr>
          <w:rFonts w:ascii="Times New Roman" w:hAnsi="Times New Roman" w:cs="Times New Roman"/>
          <w:sz w:val="24"/>
          <w:szCs w:val="24"/>
        </w:rPr>
        <w:t>4. Взаимодействие с семьями детей по реализации рабочей программы.</w:t>
      </w:r>
    </w:p>
    <w:p w:rsidR="003A7945" w:rsidRPr="00F04C50" w:rsidRDefault="003A7945" w:rsidP="00E15788">
      <w:pPr>
        <w:pStyle w:val="ab"/>
        <w:ind w:left="360"/>
        <w:jc w:val="both"/>
        <w:rPr>
          <w:rFonts w:ascii="Times New Roman" w:hAnsi="Times New Roman" w:cs="Times New Roman"/>
          <w:sz w:val="24"/>
          <w:szCs w:val="24"/>
        </w:rPr>
      </w:pPr>
      <w:r w:rsidRPr="00F04C50">
        <w:rPr>
          <w:rFonts w:ascii="Times New Roman" w:hAnsi="Times New Roman" w:cs="Times New Roman"/>
          <w:sz w:val="24"/>
          <w:szCs w:val="24"/>
        </w:rPr>
        <w:t>Таким образом, решение программных задач осуществляется  в совместной деятельности взрослых и детей и самостоятельной деятельности детей не только в рамках непосредственно образовательной деятельности, но и при проведении режимных моментов в соответствии со спецификой дошкольного образования.</w:t>
      </w:r>
    </w:p>
    <w:p w:rsidR="003A7945" w:rsidRPr="00F04C50" w:rsidRDefault="003A7945" w:rsidP="00E15788">
      <w:pPr>
        <w:pStyle w:val="ab"/>
        <w:ind w:left="360"/>
        <w:jc w:val="both"/>
        <w:rPr>
          <w:rFonts w:ascii="Times New Roman" w:hAnsi="Times New Roman" w:cs="Times New Roman"/>
          <w:sz w:val="24"/>
          <w:szCs w:val="24"/>
        </w:rPr>
      </w:pPr>
      <w:r w:rsidRPr="00F04C50">
        <w:rPr>
          <w:rFonts w:ascii="Times New Roman" w:hAnsi="Times New Roman" w:cs="Times New Roman"/>
          <w:sz w:val="24"/>
          <w:szCs w:val="24"/>
        </w:rPr>
        <w:t>Содержание рабочей программы включает совокупность образовательных областей, которые обеспечивают разностороннее развитие детей с учетом их возрастных и индивидуальных особенностей по основным направлениям: физическому, социально - коммуникативному, познавательно - речевому и художественно - эстетическому развитию.</w:t>
      </w:r>
    </w:p>
    <w:p w:rsidR="003A7945" w:rsidRPr="00F04C50" w:rsidRDefault="003A7945" w:rsidP="00E15788">
      <w:pPr>
        <w:pStyle w:val="ab"/>
        <w:ind w:left="360"/>
        <w:jc w:val="both"/>
        <w:rPr>
          <w:rFonts w:ascii="Times New Roman" w:hAnsi="Times New Roman" w:cs="Times New Roman"/>
          <w:sz w:val="24"/>
          <w:szCs w:val="24"/>
        </w:rPr>
      </w:pPr>
      <w:r w:rsidRPr="00F04C50">
        <w:rPr>
          <w:rFonts w:ascii="Times New Roman" w:hAnsi="Times New Roman" w:cs="Times New Roman"/>
          <w:sz w:val="24"/>
          <w:szCs w:val="24"/>
        </w:rPr>
        <w:t>Срок ре</w:t>
      </w:r>
      <w:r w:rsidR="003A39F1">
        <w:rPr>
          <w:rFonts w:ascii="Times New Roman" w:hAnsi="Times New Roman" w:cs="Times New Roman"/>
          <w:sz w:val="24"/>
          <w:szCs w:val="24"/>
        </w:rPr>
        <w:t>ализации Программы - 1 год (2019</w:t>
      </w:r>
      <w:r>
        <w:rPr>
          <w:rFonts w:ascii="Times New Roman" w:hAnsi="Times New Roman" w:cs="Times New Roman"/>
          <w:sz w:val="24"/>
          <w:szCs w:val="24"/>
        </w:rPr>
        <w:t>–</w:t>
      </w:r>
      <w:r w:rsidRPr="00F04C50">
        <w:rPr>
          <w:rFonts w:ascii="Times New Roman" w:hAnsi="Times New Roman" w:cs="Times New Roman"/>
          <w:sz w:val="24"/>
          <w:szCs w:val="24"/>
        </w:rPr>
        <w:t xml:space="preserve"> 2</w:t>
      </w:r>
      <w:r w:rsidR="003A39F1">
        <w:rPr>
          <w:rFonts w:ascii="Times New Roman" w:hAnsi="Times New Roman" w:cs="Times New Roman"/>
          <w:sz w:val="24"/>
          <w:szCs w:val="24"/>
        </w:rPr>
        <w:t>020</w:t>
      </w:r>
      <w:r w:rsidRPr="00F04C50">
        <w:rPr>
          <w:rFonts w:ascii="Times New Roman" w:hAnsi="Times New Roman" w:cs="Times New Roman"/>
          <w:sz w:val="24"/>
          <w:szCs w:val="24"/>
        </w:rPr>
        <w:t>учебный год)</w:t>
      </w:r>
    </w:p>
    <w:p w:rsidR="003A7945" w:rsidRPr="00F04C50" w:rsidRDefault="003A7945" w:rsidP="00E15788">
      <w:pPr>
        <w:pStyle w:val="ab"/>
        <w:ind w:left="851"/>
        <w:jc w:val="both"/>
        <w:rPr>
          <w:rFonts w:ascii="Times New Roman" w:hAnsi="Times New Roman" w:cs="Times New Roman"/>
          <w:sz w:val="24"/>
          <w:szCs w:val="24"/>
        </w:rPr>
      </w:pPr>
    </w:p>
    <w:p w:rsidR="003A7945" w:rsidRPr="00F04C50" w:rsidRDefault="003A7945" w:rsidP="00E15788">
      <w:pPr>
        <w:pStyle w:val="ab"/>
        <w:ind w:left="360"/>
        <w:jc w:val="both"/>
        <w:rPr>
          <w:rFonts w:ascii="Times New Roman" w:hAnsi="Times New Roman" w:cs="Times New Roman"/>
          <w:sz w:val="24"/>
          <w:szCs w:val="24"/>
        </w:rPr>
      </w:pPr>
      <w:r w:rsidRPr="00F04C50">
        <w:rPr>
          <w:rFonts w:ascii="Times New Roman" w:eastAsia="Times New Roman" w:hAnsi="Times New Roman" w:cs="Times New Roman"/>
          <w:b/>
          <w:bCs/>
          <w:color w:val="000000"/>
          <w:sz w:val="24"/>
          <w:szCs w:val="24"/>
          <w:lang w:bidi="en-US"/>
        </w:rPr>
        <w:t>Нормативные документы.</w:t>
      </w:r>
    </w:p>
    <w:p w:rsidR="003A7945" w:rsidRPr="00F04C50" w:rsidRDefault="003A7945" w:rsidP="00E15788">
      <w:pPr>
        <w:pStyle w:val="ab"/>
        <w:ind w:left="360"/>
        <w:jc w:val="both"/>
        <w:rPr>
          <w:rFonts w:ascii="Times New Roman" w:hAnsi="Times New Roman" w:cs="Times New Roman"/>
          <w:sz w:val="24"/>
          <w:szCs w:val="24"/>
        </w:rPr>
      </w:pPr>
      <w:r w:rsidRPr="00F04C50">
        <w:rPr>
          <w:rFonts w:ascii="Times New Roman" w:hAnsi="Times New Roman" w:cs="Times New Roman"/>
          <w:sz w:val="24"/>
          <w:szCs w:val="24"/>
        </w:rPr>
        <w:t>Рабочая программа разработана в соответствии со следующими нормативными документами:</w:t>
      </w:r>
    </w:p>
    <w:p w:rsidR="003A7945" w:rsidRPr="00F04C50" w:rsidRDefault="003A7945" w:rsidP="00E15788">
      <w:pPr>
        <w:pStyle w:val="ab"/>
        <w:ind w:left="360"/>
        <w:jc w:val="both"/>
        <w:rPr>
          <w:rFonts w:ascii="Times New Roman" w:hAnsi="Times New Roman" w:cs="Times New Roman"/>
          <w:sz w:val="24"/>
          <w:szCs w:val="24"/>
        </w:rPr>
      </w:pPr>
      <w:r w:rsidRPr="00F04C50">
        <w:rPr>
          <w:rFonts w:ascii="Times New Roman" w:hAnsi="Times New Roman" w:cs="Times New Roman"/>
          <w:sz w:val="24"/>
          <w:szCs w:val="24"/>
        </w:rPr>
        <w:t>В сфере образования федерального уровня:</w:t>
      </w:r>
    </w:p>
    <w:p w:rsidR="003A7945" w:rsidRPr="00F04C50" w:rsidRDefault="003A7945" w:rsidP="00E15788">
      <w:pPr>
        <w:pStyle w:val="ab"/>
        <w:ind w:left="360"/>
        <w:jc w:val="both"/>
        <w:rPr>
          <w:rFonts w:ascii="Times New Roman" w:hAnsi="Times New Roman" w:cs="Times New Roman"/>
          <w:sz w:val="24"/>
          <w:szCs w:val="24"/>
        </w:rPr>
      </w:pPr>
      <w:r w:rsidRPr="00F04C50">
        <w:rPr>
          <w:rFonts w:ascii="Times New Roman" w:hAnsi="Times New Roman" w:cs="Times New Roman"/>
          <w:sz w:val="24"/>
          <w:szCs w:val="24"/>
        </w:rPr>
        <w:t>1. Законом Российской Федерации «Об образовании» от 10 июля 1992г. № 3266-1. С изменениями и дополнениями, внесенными Федеральными законами от 13 января 1996г. № 12-ФЗ; от 16 ноября 1997г. № 144-ФЗ; от 20 июля 2000г. № 102-ФЗ; от 7 августа 2000г. № 122-ФЗ (извлечение);</w:t>
      </w:r>
    </w:p>
    <w:p w:rsidR="003A7945" w:rsidRPr="00F04C50" w:rsidRDefault="003A7945" w:rsidP="00E15788">
      <w:pPr>
        <w:pStyle w:val="ab"/>
        <w:ind w:left="360"/>
        <w:jc w:val="both"/>
        <w:rPr>
          <w:rFonts w:ascii="Times New Roman" w:hAnsi="Times New Roman" w:cs="Times New Roman"/>
          <w:sz w:val="24"/>
          <w:szCs w:val="24"/>
        </w:rPr>
      </w:pPr>
      <w:r w:rsidRPr="00F04C50">
        <w:rPr>
          <w:rFonts w:ascii="Times New Roman" w:hAnsi="Times New Roman" w:cs="Times New Roman"/>
          <w:sz w:val="24"/>
          <w:szCs w:val="24"/>
        </w:rPr>
        <w:t>2. Санитарно-эпидемиологическими требованиями к устройству, содержанию и организации режима дошкольных образовательных учреждений. СанПин 2.4.1.2660-10;</w:t>
      </w:r>
    </w:p>
    <w:p w:rsidR="003A7945" w:rsidRPr="00F04C50" w:rsidRDefault="003A7945" w:rsidP="00E15788">
      <w:pPr>
        <w:pStyle w:val="ab"/>
        <w:ind w:left="360"/>
        <w:jc w:val="both"/>
        <w:rPr>
          <w:rFonts w:ascii="Times New Roman" w:hAnsi="Times New Roman" w:cs="Times New Roman"/>
          <w:sz w:val="24"/>
          <w:szCs w:val="24"/>
        </w:rPr>
      </w:pPr>
      <w:r w:rsidRPr="00F04C50">
        <w:rPr>
          <w:rFonts w:ascii="Times New Roman" w:hAnsi="Times New Roman" w:cs="Times New Roman"/>
          <w:sz w:val="24"/>
          <w:szCs w:val="24"/>
        </w:rPr>
        <w:t>3. Федеральный закон от 29.12.2012 №273-ФЗ «Об образовании в Российской Федерации»;</w:t>
      </w:r>
    </w:p>
    <w:p w:rsidR="003A7945" w:rsidRPr="00F04C50" w:rsidRDefault="003A7945" w:rsidP="00E15788">
      <w:pPr>
        <w:pStyle w:val="ab"/>
        <w:ind w:left="360"/>
        <w:jc w:val="both"/>
        <w:rPr>
          <w:rFonts w:ascii="Times New Roman" w:hAnsi="Times New Roman" w:cs="Times New Roman"/>
          <w:sz w:val="24"/>
          <w:szCs w:val="24"/>
        </w:rPr>
      </w:pPr>
      <w:r w:rsidRPr="00F04C50">
        <w:rPr>
          <w:rFonts w:ascii="Times New Roman" w:hAnsi="Times New Roman" w:cs="Times New Roman"/>
          <w:sz w:val="24"/>
          <w:szCs w:val="24"/>
        </w:rPr>
        <w:lastRenderedPageBreak/>
        <w:t>4. Методические рекомендации Министерства образования и науки «О разработке основной общеобразовательной программы дошкольного образования от 21 октября 2010 года, № 03-248;</w:t>
      </w:r>
    </w:p>
    <w:p w:rsidR="003A7945" w:rsidRPr="00F04C50" w:rsidRDefault="003A7945" w:rsidP="00E15788">
      <w:pPr>
        <w:pStyle w:val="ab"/>
        <w:ind w:left="360"/>
        <w:jc w:val="both"/>
        <w:rPr>
          <w:rFonts w:ascii="Times New Roman" w:hAnsi="Times New Roman" w:cs="Times New Roman"/>
          <w:sz w:val="24"/>
          <w:szCs w:val="24"/>
        </w:rPr>
      </w:pPr>
      <w:r w:rsidRPr="00F04C50">
        <w:rPr>
          <w:rFonts w:ascii="Times New Roman" w:hAnsi="Times New Roman" w:cs="Times New Roman"/>
          <w:sz w:val="24"/>
          <w:szCs w:val="24"/>
        </w:rPr>
        <w:t>5. Постановление Главного государственного санитарного врача РФ от 15.05.2013 № 26 «Об утверждении СанПин 2.4.1.3049.13 «Санитарно эпидемиологические требования к устройству, содержанию и организации режима работы дошкольных образовательных организаций»;</w:t>
      </w:r>
    </w:p>
    <w:p w:rsidR="003A7945" w:rsidRPr="00F04C50" w:rsidRDefault="003A7945" w:rsidP="00E15788">
      <w:pPr>
        <w:pStyle w:val="ab"/>
        <w:ind w:left="360"/>
        <w:jc w:val="both"/>
        <w:rPr>
          <w:rFonts w:ascii="Times New Roman" w:hAnsi="Times New Roman" w:cs="Times New Roman"/>
          <w:sz w:val="24"/>
          <w:szCs w:val="24"/>
        </w:rPr>
      </w:pPr>
      <w:r w:rsidRPr="00F04C50">
        <w:rPr>
          <w:rFonts w:ascii="Times New Roman" w:hAnsi="Times New Roman" w:cs="Times New Roman"/>
          <w:sz w:val="24"/>
          <w:szCs w:val="24"/>
        </w:rPr>
        <w:t>6. Приказ Минобрнауки России от 30.08.2013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p>
    <w:p w:rsidR="003A39F1" w:rsidRDefault="003A7945" w:rsidP="00E15788">
      <w:pPr>
        <w:pStyle w:val="ab"/>
        <w:ind w:left="360"/>
        <w:jc w:val="both"/>
        <w:rPr>
          <w:rFonts w:ascii="Times New Roman" w:hAnsi="Times New Roman" w:cs="Times New Roman"/>
          <w:sz w:val="24"/>
          <w:szCs w:val="24"/>
        </w:rPr>
      </w:pPr>
      <w:r w:rsidRPr="00F04C50">
        <w:rPr>
          <w:rFonts w:ascii="Times New Roman" w:hAnsi="Times New Roman" w:cs="Times New Roman"/>
          <w:sz w:val="24"/>
          <w:szCs w:val="24"/>
        </w:rPr>
        <w:t>7. Приказ Минобрнауки России от 17.10.2013 №1155 «Об утверждении Федерального государственного образовательного стандарта дошкольного образования»</w:t>
      </w:r>
    </w:p>
    <w:p w:rsidR="003A39F1" w:rsidRDefault="003A39F1" w:rsidP="00E15788">
      <w:pPr>
        <w:pStyle w:val="ab"/>
        <w:ind w:left="360"/>
        <w:jc w:val="both"/>
        <w:rPr>
          <w:rFonts w:ascii="Times New Roman" w:hAnsi="Times New Roman" w:cs="Times New Roman"/>
          <w:sz w:val="24"/>
          <w:szCs w:val="24"/>
        </w:rPr>
      </w:pPr>
      <w:r>
        <w:rPr>
          <w:rFonts w:ascii="Times New Roman" w:hAnsi="Times New Roman" w:cs="Times New Roman"/>
          <w:sz w:val="24"/>
          <w:szCs w:val="24"/>
        </w:rPr>
        <w:t xml:space="preserve">8. Устав </w:t>
      </w:r>
      <w:r w:rsidR="00171497">
        <w:rPr>
          <w:rFonts w:ascii="Times New Roman" w:eastAsia="Times New Roman" w:hAnsi="Times New Roman" w:cs="Times New Roman"/>
          <w:color w:val="262626"/>
          <w:sz w:val="24"/>
          <w:szCs w:val="24"/>
          <w:lang w:eastAsia="ru-RU"/>
        </w:rPr>
        <w:t>МБДОУ «Карадуванский детский сад комбинированного вида»</w:t>
      </w:r>
    </w:p>
    <w:p w:rsidR="003A7945" w:rsidRPr="003A39F1" w:rsidRDefault="003A39F1" w:rsidP="00E15788">
      <w:pPr>
        <w:pStyle w:val="ab"/>
        <w:ind w:left="360"/>
        <w:jc w:val="both"/>
        <w:rPr>
          <w:rFonts w:ascii="Times New Roman" w:hAnsi="Times New Roman" w:cs="Times New Roman"/>
          <w:sz w:val="24"/>
          <w:szCs w:val="24"/>
        </w:rPr>
      </w:pPr>
      <w:r>
        <w:rPr>
          <w:rFonts w:ascii="Times New Roman" w:hAnsi="Times New Roman" w:cs="Times New Roman"/>
          <w:sz w:val="24"/>
          <w:szCs w:val="24"/>
        </w:rPr>
        <w:t xml:space="preserve">9. </w:t>
      </w:r>
      <w:r w:rsidRPr="003A39F1">
        <w:rPr>
          <w:rFonts w:ascii="Times New Roman" w:hAnsi="Times New Roman" w:cs="Times New Roman"/>
          <w:sz w:val="24"/>
          <w:szCs w:val="24"/>
        </w:rPr>
        <w:t>Образовательная</w:t>
      </w:r>
      <w:r>
        <w:rPr>
          <w:rFonts w:ascii="Times New Roman" w:hAnsi="Times New Roman" w:cs="Times New Roman"/>
          <w:sz w:val="24"/>
          <w:szCs w:val="24"/>
        </w:rPr>
        <w:t xml:space="preserve"> программа </w:t>
      </w:r>
      <w:r w:rsidR="00171497">
        <w:rPr>
          <w:rFonts w:ascii="Times New Roman" w:eastAsia="Times New Roman" w:hAnsi="Times New Roman" w:cs="Times New Roman"/>
          <w:color w:val="262626"/>
          <w:sz w:val="24"/>
          <w:szCs w:val="24"/>
          <w:lang w:eastAsia="ru-RU"/>
        </w:rPr>
        <w:t>МБДОУ «Карадуванский детский сад комбинированного вида»</w:t>
      </w:r>
    </w:p>
    <w:p w:rsidR="003A7945" w:rsidRPr="00F04C50" w:rsidRDefault="003A7945" w:rsidP="00E15788">
      <w:pPr>
        <w:widowControl w:val="0"/>
        <w:spacing w:after="0" w:line="240" w:lineRule="auto"/>
        <w:ind w:left="5104"/>
        <w:jc w:val="both"/>
        <w:rPr>
          <w:rFonts w:ascii="Times New Roman" w:eastAsia="Times New Roman" w:hAnsi="Times New Roman" w:cs="Times New Roman"/>
          <w:sz w:val="24"/>
          <w:szCs w:val="24"/>
          <w:lang w:eastAsia="ru-RU"/>
        </w:rPr>
      </w:pPr>
    </w:p>
    <w:p w:rsidR="003A7945" w:rsidRPr="00F04C50" w:rsidRDefault="00546417" w:rsidP="00E15788">
      <w:pPr>
        <w:pStyle w:val="ab"/>
        <w:widowControl w:val="0"/>
        <w:spacing w:after="0" w:line="240" w:lineRule="auto"/>
        <w:ind w:left="90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w:t>
      </w:r>
      <w:r w:rsidR="003A7945" w:rsidRPr="00F04C50">
        <w:rPr>
          <w:rFonts w:ascii="Times New Roman" w:eastAsia="Times New Roman" w:hAnsi="Times New Roman" w:cs="Times New Roman"/>
          <w:sz w:val="24"/>
          <w:szCs w:val="24"/>
          <w:lang w:eastAsia="ru-RU"/>
        </w:rPr>
        <w:t>ПРИНЦИПЫ РЕАЛИЗАЦИИ ПРОГРАММЫ</w:t>
      </w:r>
    </w:p>
    <w:p w:rsidR="003A7945" w:rsidRPr="00F04C50" w:rsidRDefault="003A7945" w:rsidP="00E15788">
      <w:pPr>
        <w:widowControl w:val="0"/>
        <w:spacing w:after="0" w:line="240" w:lineRule="auto"/>
        <w:ind w:left="540"/>
        <w:jc w:val="both"/>
        <w:rPr>
          <w:rFonts w:ascii="Times New Roman" w:eastAsia="Times New Roman" w:hAnsi="Times New Roman" w:cs="Times New Roman"/>
          <w:b/>
          <w:sz w:val="24"/>
          <w:szCs w:val="24"/>
          <w:lang w:eastAsia="ru-RU"/>
        </w:rPr>
      </w:pPr>
    </w:p>
    <w:p w:rsidR="003A7945" w:rsidRPr="00F04C50" w:rsidRDefault="003A7945" w:rsidP="00E15788">
      <w:pPr>
        <w:spacing w:after="0"/>
        <w:ind w:firstLine="851"/>
        <w:jc w:val="both"/>
        <w:rPr>
          <w:rFonts w:ascii="Times New Roman" w:hAnsi="Times New Roman" w:cs="Times New Roman"/>
          <w:sz w:val="24"/>
          <w:szCs w:val="24"/>
        </w:rPr>
      </w:pPr>
      <w:r w:rsidRPr="00F04C50">
        <w:rPr>
          <w:rFonts w:ascii="Times New Roman" w:hAnsi="Times New Roman" w:cs="Times New Roman"/>
          <w:sz w:val="24"/>
          <w:szCs w:val="24"/>
        </w:rPr>
        <w:t xml:space="preserve">В Программе на первый план выдвигается развивающая функция образования, обеспечивающая становление личности ребенка и ориентирующая педагога на его индивидуальные особенности, что соответствует современной научной «Концепции дошкольного воспитания»  о признании само ценности дошкольного периода детства.  </w:t>
      </w:r>
    </w:p>
    <w:p w:rsidR="003A7945" w:rsidRPr="00F04C50" w:rsidRDefault="003A7945" w:rsidP="00E15788">
      <w:pPr>
        <w:spacing w:after="0"/>
        <w:ind w:firstLine="851"/>
        <w:jc w:val="both"/>
        <w:rPr>
          <w:rFonts w:ascii="Times New Roman" w:hAnsi="Times New Roman" w:cs="Times New Roman"/>
          <w:sz w:val="24"/>
          <w:szCs w:val="24"/>
        </w:rPr>
      </w:pPr>
      <w:r w:rsidRPr="00F04C50">
        <w:rPr>
          <w:rFonts w:ascii="Times New Roman" w:hAnsi="Times New Roman" w:cs="Times New Roman"/>
          <w:sz w:val="24"/>
          <w:szCs w:val="24"/>
        </w:rPr>
        <w:t>Программа построена на позициях гуманно-личностного отношения к ребенку и направлена на его всестороннее развитие, формирование духовных и общечеловеческих ценностей, а также способностей и интегративных качеств. В Программе отсутствуют жесткая регламентация знаний детей и предметный центризм в обучении.</w:t>
      </w:r>
    </w:p>
    <w:p w:rsidR="003A7945" w:rsidRPr="00F04C50" w:rsidRDefault="003A7945" w:rsidP="00E15788">
      <w:pPr>
        <w:spacing w:after="0"/>
        <w:ind w:firstLine="851"/>
        <w:jc w:val="both"/>
        <w:rPr>
          <w:rFonts w:ascii="Times New Roman" w:hAnsi="Times New Roman" w:cs="Times New Roman"/>
          <w:sz w:val="24"/>
          <w:szCs w:val="24"/>
        </w:rPr>
      </w:pPr>
      <w:r w:rsidRPr="00F04C50">
        <w:rPr>
          <w:rFonts w:ascii="Times New Roman" w:hAnsi="Times New Roman" w:cs="Times New Roman"/>
          <w:sz w:val="24"/>
          <w:szCs w:val="24"/>
        </w:rPr>
        <w:t>При разработке Программы ориентировались на комплексное решение задач по охране жизни и укреплению здоровья детей, всестороннее воспитание, развития на основе организации разнообразных видов детской творческой деятельности. Особая роль в Программе уделяется игровой деятельности как ведущей в дошкольном детстве.</w:t>
      </w:r>
    </w:p>
    <w:p w:rsidR="003A7945" w:rsidRPr="00F04C50" w:rsidRDefault="003A7945" w:rsidP="00E15788">
      <w:pPr>
        <w:spacing w:after="0"/>
        <w:ind w:firstLine="851"/>
        <w:jc w:val="both"/>
        <w:rPr>
          <w:rFonts w:ascii="Times New Roman" w:hAnsi="Times New Roman" w:cs="Times New Roman"/>
          <w:sz w:val="24"/>
          <w:szCs w:val="24"/>
        </w:rPr>
      </w:pPr>
      <w:r w:rsidRPr="00F04C50">
        <w:rPr>
          <w:rFonts w:ascii="Times New Roman" w:hAnsi="Times New Roman" w:cs="Times New Roman"/>
          <w:sz w:val="24"/>
          <w:szCs w:val="24"/>
        </w:rPr>
        <w:t>Программа строится на важнейшем дидактическом принципе – развивающем обучении и на научном положении Л.С.Выготского о том, что правильно организованное обучение «ведет» за собой развитие. Таким образом, развитие в рамках Программы выступает как важнейший результат успешности воспитания и образования детей.</w:t>
      </w:r>
    </w:p>
    <w:p w:rsidR="003A7945" w:rsidRPr="00F04C50" w:rsidRDefault="003A7945" w:rsidP="00E15788">
      <w:pPr>
        <w:spacing w:after="0"/>
        <w:ind w:firstLine="851"/>
        <w:jc w:val="both"/>
        <w:rPr>
          <w:rFonts w:ascii="Times New Roman" w:hAnsi="Times New Roman" w:cs="Times New Roman"/>
          <w:sz w:val="24"/>
          <w:szCs w:val="24"/>
        </w:rPr>
      </w:pPr>
      <w:r w:rsidRPr="00F04C50">
        <w:rPr>
          <w:rFonts w:ascii="Times New Roman" w:hAnsi="Times New Roman" w:cs="Times New Roman"/>
          <w:sz w:val="24"/>
          <w:szCs w:val="24"/>
        </w:rPr>
        <w:t>Программа строится на принципе культур сообразности. Реализация</w:t>
      </w:r>
    </w:p>
    <w:p w:rsidR="003A7945" w:rsidRPr="00F04C50" w:rsidRDefault="003A7945" w:rsidP="00E15788">
      <w:pPr>
        <w:autoSpaceDE w:val="0"/>
        <w:autoSpaceDN w:val="0"/>
        <w:adjustRightInd w:val="0"/>
        <w:spacing w:after="0" w:line="240" w:lineRule="auto"/>
        <w:jc w:val="both"/>
        <w:rPr>
          <w:rFonts w:ascii="Times New Roman" w:hAnsi="Times New Roman" w:cs="Times New Roman"/>
          <w:sz w:val="24"/>
          <w:szCs w:val="24"/>
        </w:rPr>
      </w:pPr>
      <w:r w:rsidRPr="00F04C50">
        <w:rPr>
          <w:rFonts w:ascii="Times New Roman" w:hAnsi="Times New Roman" w:cs="Times New Roman"/>
          <w:sz w:val="24"/>
          <w:szCs w:val="24"/>
        </w:rPr>
        <w:t>этого принципа обеспечивает учет национальных ценностей и традиций в образовании, восполняет недостатки духовно-нравственного и эмоционального воспитания. Образование рассматривается как процесс приобщения ребенка к основным компонентам человеческой культуры (знание, мораль, искусство, труд).</w:t>
      </w:r>
    </w:p>
    <w:p w:rsidR="003A7945" w:rsidRPr="00F04C50" w:rsidRDefault="003A7945" w:rsidP="00E15788">
      <w:pPr>
        <w:autoSpaceDE w:val="0"/>
        <w:autoSpaceDN w:val="0"/>
        <w:adjustRightInd w:val="0"/>
        <w:spacing w:after="0" w:line="240" w:lineRule="auto"/>
        <w:ind w:firstLine="851"/>
        <w:jc w:val="both"/>
        <w:rPr>
          <w:rFonts w:ascii="Times New Roman" w:hAnsi="Times New Roman" w:cs="Times New Roman"/>
          <w:sz w:val="24"/>
          <w:szCs w:val="24"/>
        </w:rPr>
      </w:pPr>
      <w:r w:rsidRPr="00F04C50">
        <w:rPr>
          <w:rFonts w:ascii="Times New Roman" w:hAnsi="Times New Roman" w:cs="Times New Roman"/>
          <w:sz w:val="24"/>
          <w:szCs w:val="24"/>
        </w:rPr>
        <w:t>В Программе комплексно представлены все основные содержательные линии воспитания и образования ребенка от рождения до школы. Программа:</w:t>
      </w:r>
    </w:p>
    <w:p w:rsidR="003A7945" w:rsidRPr="00F04C50" w:rsidRDefault="003A7945" w:rsidP="00E15788">
      <w:pPr>
        <w:pStyle w:val="ab"/>
        <w:numPr>
          <w:ilvl w:val="0"/>
          <w:numId w:val="5"/>
        </w:numPr>
        <w:ind w:left="567" w:hanging="567"/>
        <w:jc w:val="both"/>
        <w:rPr>
          <w:rFonts w:ascii="Times New Roman" w:hAnsi="Times New Roman" w:cs="Times New Roman"/>
          <w:sz w:val="24"/>
          <w:szCs w:val="24"/>
        </w:rPr>
      </w:pPr>
      <w:r w:rsidRPr="00F04C50">
        <w:rPr>
          <w:rFonts w:ascii="Times New Roman" w:hAnsi="Times New Roman" w:cs="Times New Roman"/>
          <w:sz w:val="24"/>
          <w:szCs w:val="24"/>
        </w:rPr>
        <w:t>соответствует принципу развивающего образования, целью которого является развитие ребенка;</w:t>
      </w:r>
    </w:p>
    <w:p w:rsidR="003A7945" w:rsidRPr="00F04C50" w:rsidRDefault="003A7945" w:rsidP="00E15788">
      <w:pPr>
        <w:pStyle w:val="ab"/>
        <w:numPr>
          <w:ilvl w:val="0"/>
          <w:numId w:val="5"/>
        </w:numPr>
        <w:ind w:left="567" w:hanging="567"/>
        <w:jc w:val="both"/>
        <w:rPr>
          <w:rFonts w:ascii="Times New Roman" w:hAnsi="Times New Roman" w:cs="Times New Roman"/>
          <w:sz w:val="24"/>
          <w:szCs w:val="24"/>
        </w:rPr>
      </w:pPr>
      <w:r w:rsidRPr="00F04C50">
        <w:rPr>
          <w:rFonts w:ascii="Times New Roman" w:hAnsi="Times New Roman" w:cs="Times New Roman"/>
          <w:sz w:val="24"/>
          <w:szCs w:val="24"/>
        </w:rPr>
        <w:t>сочетает принципы научной обоснованности и практической применимости;</w:t>
      </w:r>
    </w:p>
    <w:p w:rsidR="003A7945" w:rsidRPr="00F04C50" w:rsidRDefault="003A7945" w:rsidP="00E15788">
      <w:pPr>
        <w:pStyle w:val="ab"/>
        <w:numPr>
          <w:ilvl w:val="0"/>
          <w:numId w:val="5"/>
        </w:numPr>
        <w:ind w:left="567" w:hanging="567"/>
        <w:jc w:val="both"/>
        <w:rPr>
          <w:rFonts w:ascii="Times New Roman" w:hAnsi="Times New Roman" w:cs="Times New Roman"/>
          <w:sz w:val="24"/>
          <w:szCs w:val="24"/>
        </w:rPr>
      </w:pPr>
      <w:r w:rsidRPr="00F04C50">
        <w:rPr>
          <w:rFonts w:ascii="Times New Roman" w:hAnsi="Times New Roman" w:cs="Times New Roman"/>
          <w:sz w:val="24"/>
          <w:szCs w:val="24"/>
        </w:rPr>
        <w:t>соответствует критериям полноты, необходимости и достаточности(позволяя решать поставленные цели и задачи при использовании разумного «минимума» материала);</w:t>
      </w:r>
    </w:p>
    <w:p w:rsidR="003A7945" w:rsidRPr="00F04C50" w:rsidRDefault="003A7945" w:rsidP="00E15788">
      <w:pPr>
        <w:pStyle w:val="ab"/>
        <w:numPr>
          <w:ilvl w:val="0"/>
          <w:numId w:val="5"/>
        </w:numPr>
        <w:ind w:left="567" w:hanging="567"/>
        <w:jc w:val="both"/>
        <w:rPr>
          <w:rFonts w:ascii="Times New Roman" w:hAnsi="Times New Roman" w:cs="Times New Roman"/>
          <w:sz w:val="24"/>
          <w:szCs w:val="24"/>
        </w:rPr>
      </w:pPr>
      <w:r w:rsidRPr="00F04C50">
        <w:rPr>
          <w:rFonts w:ascii="Times New Roman" w:hAnsi="Times New Roman" w:cs="Times New Roman"/>
          <w:sz w:val="24"/>
          <w:szCs w:val="24"/>
        </w:rPr>
        <w:lastRenderedPageBreak/>
        <w:t>обеспечивает единство воспитательных, развивающих и обучающих целей и задач процесса образования детей дошкольного возраста, в ходе реализации которых формируются такие качества, которые являются ключевыми в развитии дошкольников;</w:t>
      </w:r>
    </w:p>
    <w:p w:rsidR="003A7945" w:rsidRPr="00F04C50" w:rsidRDefault="003A7945" w:rsidP="00E15788">
      <w:pPr>
        <w:pStyle w:val="ab"/>
        <w:numPr>
          <w:ilvl w:val="0"/>
          <w:numId w:val="5"/>
        </w:numPr>
        <w:ind w:left="567" w:hanging="567"/>
        <w:jc w:val="both"/>
        <w:rPr>
          <w:rFonts w:ascii="Times New Roman" w:hAnsi="Times New Roman" w:cs="Times New Roman"/>
          <w:sz w:val="24"/>
          <w:szCs w:val="24"/>
        </w:rPr>
      </w:pPr>
      <w:r w:rsidRPr="00F04C50">
        <w:rPr>
          <w:rFonts w:ascii="Times New Roman" w:hAnsi="Times New Roman" w:cs="Times New Roman"/>
          <w:sz w:val="24"/>
          <w:szCs w:val="24"/>
        </w:rPr>
        <w:t>строится с учетом принципа интеграции образовательных областей в соответствии с возрастными возможностями и особенностями детей, спецификой и возможностями образовательных областей;</w:t>
      </w:r>
    </w:p>
    <w:p w:rsidR="003A7945" w:rsidRPr="00F04C50" w:rsidRDefault="003A7945" w:rsidP="00E15788">
      <w:pPr>
        <w:pStyle w:val="ab"/>
        <w:numPr>
          <w:ilvl w:val="0"/>
          <w:numId w:val="5"/>
        </w:numPr>
        <w:ind w:left="567" w:hanging="567"/>
        <w:jc w:val="both"/>
        <w:rPr>
          <w:rFonts w:ascii="Times New Roman" w:hAnsi="Times New Roman" w:cs="Times New Roman"/>
          <w:sz w:val="24"/>
          <w:szCs w:val="24"/>
        </w:rPr>
      </w:pPr>
      <w:r w:rsidRPr="00F04C50">
        <w:rPr>
          <w:rFonts w:ascii="Times New Roman" w:hAnsi="Times New Roman" w:cs="Times New Roman"/>
          <w:sz w:val="24"/>
          <w:szCs w:val="24"/>
        </w:rPr>
        <w:t>основывается на комплексно – тематическом принципе построения образовательного процесса;</w:t>
      </w:r>
    </w:p>
    <w:p w:rsidR="003A7945" w:rsidRPr="00F04C50" w:rsidRDefault="003A7945" w:rsidP="00E15788">
      <w:pPr>
        <w:pStyle w:val="ab"/>
        <w:numPr>
          <w:ilvl w:val="0"/>
          <w:numId w:val="5"/>
        </w:numPr>
        <w:ind w:left="567" w:hanging="567"/>
        <w:jc w:val="both"/>
        <w:rPr>
          <w:rFonts w:ascii="Times New Roman" w:hAnsi="Times New Roman" w:cs="Times New Roman"/>
          <w:sz w:val="24"/>
          <w:szCs w:val="24"/>
        </w:rPr>
      </w:pPr>
      <w:r w:rsidRPr="00F04C50">
        <w:rPr>
          <w:rFonts w:ascii="Times New Roman" w:hAnsi="Times New Roman" w:cs="Times New Roman"/>
          <w:sz w:val="24"/>
          <w:szCs w:val="24"/>
        </w:rPr>
        <w:t>предусматривает решение программных образовательных задач в совместной деятельности дошкольников не только в рамках непосредственно образовательной деятельности, но и при проведении режимных моментов в соответствии со спецификой дошкольного образования;</w:t>
      </w:r>
    </w:p>
    <w:p w:rsidR="003A7945" w:rsidRPr="00F04C50" w:rsidRDefault="003A7945" w:rsidP="00E15788">
      <w:pPr>
        <w:pStyle w:val="ab"/>
        <w:numPr>
          <w:ilvl w:val="0"/>
          <w:numId w:val="5"/>
        </w:numPr>
        <w:ind w:left="567" w:hanging="567"/>
        <w:jc w:val="both"/>
        <w:rPr>
          <w:rFonts w:ascii="Times New Roman" w:hAnsi="Times New Roman" w:cs="Times New Roman"/>
          <w:sz w:val="24"/>
          <w:szCs w:val="24"/>
        </w:rPr>
      </w:pPr>
      <w:r w:rsidRPr="00F04C50">
        <w:rPr>
          <w:rFonts w:ascii="Times New Roman" w:hAnsi="Times New Roman" w:cs="Times New Roman"/>
          <w:sz w:val="24"/>
          <w:szCs w:val="24"/>
        </w:rPr>
        <w:t>предполагает построение образовательного процесса на адекватных возрасту формах работы с детьми. Основной формой работы  с дошкольниками и ведущим видом деятельности является игра;</w:t>
      </w:r>
    </w:p>
    <w:p w:rsidR="003A7945" w:rsidRPr="00F04C50" w:rsidRDefault="003A7945" w:rsidP="00E15788">
      <w:pPr>
        <w:pStyle w:val="ab"/>
        <w:numPr>
          <w:ilvl w:val="0"/>
          <w:numId w:val="5"/>
        </w:numPr>
        <w:ind w:left="567" w:hanging="567"/>
        <w:jc w:val="both"/>
        <w:rPr>
          <w:rFonts w:ascii="Times New Roman" w:hAnsi="Times New Roman" w:cs="Times New Roman"/>
          <w:sz w:val="24"/>
          <w:szCs w:val="24"/>
        </w:rPr>
      </w:pPr>
      <w:r w:rsidRPr="00F04C50">
        <w:rPr>
          <w:rFonts w:ascii="Times New Roman" w:hAnsi="Times New Roman" w:cs="Times New Roman"/>
          <w:sz w:val="24"/>
          <w:szCs w:val="24"/>
        </w:rPr>
        <w:t>строится с учетом соблюдения преемственности между всеми возрастными дошкольными группами и между детским садом и  начальной школой.</w:t>
      </w:r>
    </w:p>
    <w:p w:rsidR="003A7945" w:rsidRPr="00F04C50" w:rsidRDefault="003A7945" w:rsidP="00E15788">
      <w:pPr>
        <w:pStyle w:val="ab"/>
        <w:ind w:left="0" w:firstLine="851"/>
        <w:jc w:val="both"/>
        <w:rPr>
          <w:rFonts w:ascii="Times New Roman" w:hAnsi="Times New Roman" w:cs="Times New Roman"/>
          <w:sz w:val="24"/>
          <w:szCs w:val="24"/>
        </w:rPr>
      </w:pPr>
      <w:r w:rsidRPr="00F04C50">
        <w:rPr>
          <w:rFonts w:ascii="Times New Roman" w:eastAsia="Times New Roman" w:hAnsi="Times New Roman" w:cs="Times New Roman"/>
          <w:sz w:val="24"/>
          <w:szCs w:val="24"/>
          <w:lang w:eastAsia="ru-RU"/>
        </w:rPr>
        <w:t>Программа сформирована в соответствии с принципами и подходами, определёнными Федеральными государственными образовательными стандартами дошкольного образования:</w:t>
      </w:r>
      <w:r w:rsidRPr="00F04C50">
        <w:rPr>
          <w:rFonts w:ascii="Times New Roman" w:hAnsi="Times New Roman" w:cs="Times New Roman"/>
          <w:sz w:val="24"/>
          <w:szCs w:val="24"/>
        </w:rPr>
        <w:t xml:space="preserve"> 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 содействие и сотрудничество детей и взрослых, признание ребенка полноценным участником образовательных отношений; поддержка инициативы детей в различных видах деятельности; сотрудничество Организации с семьей; приобщение детей к социокультурным нормам, традициям семьи, общества и государства; формирование познавательных интересов и познавательных действий ребенка в различных видах деятельности; возрастная адекватность дошкольного образования (соответствие условий, требований, методов возрасту и особенностям развития);учет этнокультурной ситуации развития детей.</w:t>
      </w:r>
    </w:p>
    <w:p w:rsidR="003A7945" w:rsidRPr="00F04C50" w:rsidRDefault="00546417" w:rsidP="00E15788">
      <w:pPr>
        <w:jc w:val="both"/>
        <w:rPr>
          <w:rFonts w:ascii="Times New Roman" w:hAnsi="Times New Roman" w:cs="Times New Roman"/>
          <w:sz w:val="24"/>
          <w:szCs w:val="24"/>
        </w:rPr>
      </w:pPr>
      <w:r>
        <w:rPr>
          <w:rFonts w:ascii="Times New Roman" w:hAnsi="Times New Roman" w:cs="Times New Roman"/>
          <w:sz w:val="24"/>
          <w:szCs w:val="24"/>
        </w:rPr>
        <w:t xml:space="preserve">1.2. </w:t>
      </w:r>
      <w:r w:rsidR="003A7945" w:rsidRPr="00F04C50">
        <w:rPr>
          <w:rFonts w:ascii="Times New Roman" w:hAnsi="Times New Roman" w:cs="Times New Roman"/>
          <w:sz w:val="24"/>
          <w:szCs w:val="24"/>
        </w:rPr>
        <w:t>ЦЕЛИ И ЗАДАЧИ ПРОГРАММЫ</w:t>
      </w:r>
    </w:p>
    <w:p w:rsidR="003A7945" w:rsidRPr="00F04C50" w:rsidRDefault="003A7945" w:rsidP="00171497">
      <w:pPr>
        <w:spacing w:after="0"/>
        <w:ind w:firstLine="851"/>
        <w:jc w:val="both"/>
        <w:rPr>
          <w:rFonts w:ascii="Times New Roman" w:hAnsi="Times New Roman" w:cs="Times New Roman"/>
          <w:sz w:val="24"/>
          <w:szCs w:val="24"/>
        </w:rPr>
      </w:pPr>
      <w:r w:rsidRPr="00F04C50">
        <w:rPr>
          <w:rFonts w:ascii="Times New Roman" w:hAnsi="Times New Roman" w:cs="Times New Roman"/>
          <w:sz w:val="24"/>
          <w:szCs w:val="24"/>
        </w:rPr>
        <w:t>Цель и задачи деятельности группы по реализации основной образовательной программы</w:t>
      </w:r>
      <w:r w:rsidRPr="00F04C50">
        <w:rPr>
          <w:rFonts w:ascii="Times New Roman" w:hAnsi="Times New Roman" w:cs="Times New Roman"/>
          <w:b/>
          <w:bCs/>
          <w:sz w:val="24"/>
          <w:szCs w:val="24"/>
        </w:rPr>
        <w:t> </w:t>
      </w:r>
      <w:r w:rsidRPr="00F04C50">
        <w:rPr>
          <w:rFonts w:ascii="Times New Roman" w:hAnsi="Times New Roman" w:cs="Times New Roman"/>
          <w:sz w:val="24"/>
          <w:szCs w:val="24"/>
        </w:rPr>
        <w:t>определяются на основе анализа результатов предшествующей педагогической деятельности, потребностей детей и родителей, социума, в котором находится дошкольное образовательное учреждение.</w:t>
      </w:r>
    </w:p>
    <w:p w:rsidR="003A7945" w:rsidRPr="00F04C50" w:rsidRDefault="003A7945" w:rsidP="00E15788">
      <w:pPr>
        <w:spacing w:after="0"/>
        <w:ind w:firstLine="851"/>
        <w:jc w:val="both"/>
        <w:rPr>
          <w:rFonts w:ascii="Times New Roman" w:hAnsi="Times New Roman" w:cs="Times New Roman"/>
          <w:sz w:val="24"/>
          <w:szCs w:val="24"/>
        </w:rPr>
      </w:pPr>
      <w:r w:rsidRPr="00F04C50">
        <w:rPr>
          <w:rFonts w:ascii="Times New Roman" w:eastAsia="Times New Roman" w:hAnsi="Times New Roman" w:cs="Times New Roman"/>
          <w:sz w:val="24"/>
          <w:szCs w:val="24"/>
          <w:lang w:eastAsia="ru-RU"/>
        </w:rPr>
        <w:t>Ведущей целью рабочей программы является создание благоприятных условий для полноценного проживания ребенком дошкольного детства, формирование основ базовой культуры личности, всестороннее развитие психических и физических качеств в соответствии с возрастными и индивидуальными особенностями, подготовка к жизни в современном обществе, к обучению в школе, обеспечение безопасности жизнедеятельности дошкольника.</w:t>
      </w:r>
    </w:p>
    <w:p w:rsidR="003A7945" w:rsidRPr="00F04C50" w:rsidRDefault="003A7945" w:rsidP="00E15788">
      <w:pPr>
        <w:spacing w:after="0"/>
        <w:ind w:firstLine="851"/>
        <w:jc w:val="both"/>
        <w:rPr>
          <w:rFonts w:ascii="Times New Roman" w:hAnsi="Times New Roman" w:cs="Times New Roman"/>
          <w:sz w:val="24"/>
          <w:szCs w:val="24"/>
        </w:rPr>
      </w:pPr>
      <w:r w:rsidRPr="00F04C50">
        <w:rPr>
          <w:rFonts w:ascii="Times New Roman" w:eastAsia="Times New Roman" w:hAnsi="Times New Roman" w:cs="Times New Roman"/>
          <w:sz w:val="24"/>
          <w:szCs w:val="24"/>
          <w:lang w:eastAsia="ru-RU"/>
        </w:rPr>
        <w:t>Эти цели реализуются в процессе разнообразных видов детской деятельности:</w:t>
      </w:r>
      <w:r w:rsidRPr="00F04C50">
        <w:rPr>
          <w:rFonts w:ascii="Times New Roman" w:hAnsi="Times New Roman" w:cs="Times New Roman"/>
          <w:sz w:val="24"/>
          <w:szCs w:val="24"/>
        </w:rPr>
        <w:t xml:space="preserve"> игровой, коммуникативной, трудовой, познавательно-исследовательской, продуктивной, музыкально-художественной, чтения.</w:t>
      </w:r>
    </w:p>
    <w:p w:rsidR="003A7945" w:rsidRPr="00F04C50" w:rsidRDefault="003A7945" w:rsidP="00E15788">
      <w:pPr>
        <w:spacing w:after="0"/>
        <w:ind w:firstLine="851"/>
        <w:jc w:val="both"/>
        <w:rPr>
          <w:rFonts w:ascii="Times New Roman" w:hAnsi="Times New Roman" w:cs="Times New Roman"/>
          <w:i/>
          <w:iCs/>
          <w:sz w:val="24"/>
          <w:szCs w:val="24"/>
        </w:rPr>
      </w:pPr>
      <w:r w:rsidRPr="00F04C50">
        <w:rPr>
          <w:rFonts w:ascii="Times New Roman" w:hAnsi="Times New Roman" w:cs="Times New Roman"/>
          <w:sz w:val="24"/>
          <w:szCs w:val="24"/>
        </w:rPr>
        <w:t xml:space="preserve">Достижение целей обеспечивает решение следующих </w:t>
      </w:r>
      <w:r w:rsidRPr="00030BA8">
        <w:rPr>
          <w:rFonts w:ascii="Times New Roman" w:hAnsi="Times New Roman" w:cs="Times New Roman"/>
          <w:iCs/>
          <w:sz w:val="24"/>
          <w:szCs w:val="24"/>
        </w:rPr>
        <w:t>задач:</w:t>
      </w:r>
    </w:p>
    <w:p w:rsidR="003A7945" w:rsidRPr="00F04C50" w:rsidRDefault="003A7945" w:rsidP="00E15788">
      <w:pPr>
        <w:pStyle w:val="Default"/>
        <w:numPr>
          <w:ilvl w:val="0"/>
          <w:numId w:val="7"/>
        </w:numPr>
        <w:ind w:left="567" w:hanging="567"/>
        <w:jc w:val="both"/>
      </w:pPr>
      <w:r w:rsidRPr="00F04C50">
        <w:lastRenderedPageBreak/>
        <w:t>Способствовать природному процессу умственного и физического развития детей через организацию игровой, коммуникативной, познавательно-исследовательской, трудовой, двигательной, чтению художественной литературы, музыкально-художественной, продуктивной деяте</w:t>
      </w:r>
      <w:r w:rsidR="00AC2822">
        <w:t>льности.</w:t>
      </w:r>
    </w:p>
    <w:p w:rsidR="003A7945" w:rsidRPr="00F04C50" w:rsidRDefault="003A7945" w:rsidP="00E15788">
      <w:pPr>
        <w:pStyle w:val="Default"/>
        <w:numPr>
          <w:ilvl w:val="0"/>
          <w:numId w:val="7"/>
        </w:numPr>
        <w:ind w:left="567" w:hanging="567"/>
        <w:jc w:val="both"/>
      </w:pPr>
      <w:r w:rsidRPr="00F04C50">
        <w:t>Обеспечить психолого-педагогическое сопровождение работы по ос</w:t>
      </w:r>
      <w:r w:rsidR="00AC2822">
        <w:t>воению образовательных областей.</w:t>
      </w:r>
    </w:p>
    <w:p w:rsidR="003A7945" w:rsidRPr="00030BA8" w:rsidRDefault="003A7945" w:rsidP="00E15788">
      <w:pPr>
        <w:pStyle w:val="Default"/>
        <w:numPr>
          <w:ilvl w:val="0"/>
          <w:numId w:val="7"/>
        </w:numPr>
        <w:ind w:left="567" w:hanging="567"/>
        <w:jc w:val="both"/>
      </w:pPr>
      <w:r w:rsidRPr="00F04C50">
        <w:t xml:space="preserve">Реализовать формы организации совместной взросло-детской в ходе непосредственной образовательной деятельности, самостоятельной деятельности, режимных моментах, работе с родителями. </w:t>
      </w:r>
    </w:p>
    <w:p w:rsidR="00030BA8" w:rsidRPr="00030BA8" w:rsidRDefault="00030BA8" w:rsidP="00E15788">
      <w:pPr>
        <w:pStyle w:val="Default"/>
        <w:numPr>
          <w:ilvl w:val="0"/>
          <w:numId w:val="7"/>
        </w:numPr>
        <w:ind w:left="567" w:hanging="567"/>
        <w:jc w:val="both"/>
      </w:pPr>
      <w:r>
        <w:rPr>
          <w:bCs/>
          <w:shd w:val="clear" w:color="auto" w:fill="FFFFFF"/>
        </w:rPr>
        <w:t>Формировать</w:t>
      </w:r>
      <w:r w:rsidRPr="00030BA8">
        <w:rPr>
          <w:bCs/>
          <w:shd w:val="clear" w:color="auto" w:fill="FFFFFF"/>
        </w:rPr>
        <w:t xml:space="preserve"> предпосылок функциональной грамотности у детей дошкольного возраста через инновационные формы образовательной деятельности</w:t>
      </w:r>
      <w:r>
        <w:rPr>
          <w:bCs/>
          <w:shd w:val="clear" w:color="auto" w:fill="FFFFFF"/>
          <w:lang w:val="tt-RU"/>
        </w:rPr>
        <w:t>.</w:t>
      </w:r>
    </w:p>
    <w:p w:rsidR="00030BA8" w:rsidRPr="00030BA8" w:rsidRDefault="00030BA8" w:rsidP="00E15788">
      <w:pPr>
        <w:pStyle w:val="Default"/>
        <w:numPr>
          <w:ilvl w:val="0"/>
          <w:numId w:val="7"/>
        </w:numPr>
        <w:ind w:left="567" w:hanging="567"/>
        <w:jc w:val="both"/>
      </w:pPr>
      <w:r>
        <w:rPr>
          <w:shd w:val="clear" w:color="auto" w:fill="FFFFFF"/>
        </w:rPr>
        <w:t>Воспитывать</w:t>
      </w:r>
      <w:r w:rsidRPr="00030BA8">
        <w:rPr>
          <w:shd w:val="clear" w:color="auto" w:fill="FFFFFF"/>
        </w:rPr>
        <w:t xml:space="preserve"> у детей чувства национальной гордости, дружелюбного отношения к людям других национальностей.</w:t>
      </w:r>
      <w:r w:rsidRPr="00030BA8">
        <w:rPr>
          <w:rStyle w:val="apple-converted-space"/>
          <w:shd w:val="clear" w:color="auto" w:fill="FFFFFF"/>
        </w:rPr>
        <w:t> </w:t>
      </w:r>
    </w:p>
    <w:p w:rsidR="003A7945" w:rsidRPr="00F04C50" w:rsidRDefault="003A7945" w:rsidP="00E15788">
      <w:pPr>
        <w:spacing w:after="0"/>
        <w:ind w:firstLine="851"/>
        <w:jc w:val="both"/>
        <w:rPr>
          <w:rFonts w:ascii="Times New Roman" w:hAnsi="Times New Roman" w:cs="Times New Roman"/>
          <w:sz w:val="24"/>
          <w:szCs w:val="24"/>
        </w:rPr>
      </w:pPr>
      <w:r w:rsidRPr="00F04C50">
        <w:rPr>
          <w:rFonts w:ascii="Times New Roman" w:hAnsi="Times New Roman" w:cs="Times New Roman"/>
          <w:sz w:val="24"/>
          <w:szCs w:val="24"/>
        </w:rPr>
        <w:t>Для достижения целей программы первостепенное значение имеют следующие факторы:</w:t>
      </w:r>
    </w:p>
    <w:p w:rsidR="003A7945" w:rsidRPr="00F04C50" w:rsidRDefault="003A7945" w:rsidP="00E15788">
      <w:pPr>
        <w:pStyle w:val="ab"/>
        <w:numPr>
          <w:ilvl w:val="0"/>
          <w:numId w:val="6"/>
        </w:numPr>
        <w:spacing w:after="150"/>
        <w:ind w:left="567" w:hanging="567"/>
        <w:jc w:val="both"/>
        <w:rPr>
          <w:rFonts w:ascii="Times New Roman" w:hAnsi="Times New Roman" w:cs="Times New Roman"/>
          <w:sz w:val="24"/>
          <w:szCs w:val="24"/>
        </w:rPr>
      </w:pPr>
      <w:r w:rsidRPr="00F04C50">
        <w:rPr>
          <w:rFonts w:ascii="Times New Roman" w:hAnsi="Times New Roman" w:cs="Times New Roman"/>
          <w:sz w:val="24"/>
          <w:szCs w:val="24"/>
        </w:rPr>
        <w:t>забота о здоровье, эмоциональное благополучие и своевременном всестороннем развитии каждого ребенка;</w:t>
      </w:r>
    </w:p>
    <w:p w:rsidR="003A7945" w:rsidRPr="00F04C50" w:rsidRDefault="003A7945" w:rsidP="00E15788">
      <w:pPr>
        <w:pStyle w:val="ab"/>
        <w:numPr>
          <w:ilvl w:val="0"/>
          <w:numId w:val="6"/>
        </w:numPr>
        <w:spacing w:after="150"/>
        <w:ind w:left="567" w:hanging="567"/>
        <w:jc w:val="both"/>
        <w:rPr>
          <w:rFonts w:ascii="Times New Roman" w:hAnsi="Times New Roman" w:cs="Times New Roman"/>
          <w:sz w:val="24"/>
          <w:szCs w:val="24"/>
        </w:rPr>
      </w:pPr>
      <w:r w:rsidRPr="00F04C50">
        <w:rPr>
          <w:rFonts w:ascii="Times New Roman" w:hAnsi="Times New Roman" w:cs="Times New Roman"/>
          <w:sz w:val="24"/>
          <w:szCs w:val="24"/>
        </w:rPr>
        <w:t>обеспечение равных возможностей для полноценного развития каждого ребёнка в период дошкольного детства независимо от места жительства, пола, нации, социального статуса, психофизиологических особенностей (в том числе ограниченных возможностей здоровья);</w:t>
      </w:r>
    </w:p>
    <w:p w:rsidR="003A7945" w:rsidRPr="00F04C50" w:rsidRDefault="003A7945" w:rsidP="00E15788">
      <w:pPr>
        <w:pStyle w:val="ab"/>
        <w:numPr>
          <w:ilvl w:val="0"/>
          <w:numId w:val="6"/>
        </w:numPr>
        <w:spacing w:after="150"/>
        <w:ind w:left="567" w:hanging="567"/>
        <w:jc w:val="both"/>
        <w:rPr>
          <w:rFonts w:ascii="Times New Roman" w:hAnsi="Times New Roman" w:cs="Times New Roman"/>
          <w:sz w:val="24"/>
          <w:szCs w:val="24"/>
        </w:rPr>
      </w:pPr>
      <w:r w:rsidRPr="00F04C50">
        <w:rPr>
          <w:rFonts w:ascii="Times New Roman" w:hAnsi="Times New Roman" w:cs="Times New Roman"/>
          <w:sz w:val="24"/>
          <w:szCs w:val="24"/>
        </w:rPr>
        <w:t>создание в группах атмосферы гуманного и доброжелательного отношения ко всем воспитанникам, что позволяет растить их общительными, добрыми, любознательными, инициативными, стремящимися к самостоятельности и творчеству;</w:t>
      </w:r>
    </w:p>
    <w:p w:rsidR="003A7945" w:rsidRPr="00F04C50" w:rsidRDefault="003A7945" w:rsidP="00E15788">
      <w:pPr>
        <w:pStyle w:val="ab"/>
        <w:numPr>
          <w:ilvl w:val="0"/>
          <w:numId w:val="6"/>
        </w:numPr>
        <w:spacing w:after="150"/>
        <w:ind w:left="567" w:hanging="567"/>
        <w:jc w:val="both"/>
        <w:rPr>
          <w:rFonts w:ascii="Times New Roman" w:hAnsi="Times New Roman" w:cs="Times New Roman"/>
          <w:sz w:val="24"/>
          <w:szCs w:val="24"/>
        </w:rPr>
      </w:pPr>
      <w:r w:rsidRPr="00F04C50">
        <w:rPr>
          <w:rFonts w:ascii="Times New Roman" w:hAnsi="Times New Roman" w:cs="Times New Roman"/>
          <w:sz w:val="24"/>
          <w:szCs w:val="24"/>
        </w:rPr>
        <w:t>максимальное использование разнообразных видов детской деятельности, их интеграция в целях повышения эффективности образовательного процесса;</w:t>
      </w:r>
    </w:p>
    <w:p w:rsidR="003A7945" w:rsidRPr="00F04C50" w:rsidRDefault="003A7945" w:rsidP="00E15788">
      <w:pPr>
        <w:pStyle w:val="ab"/>
        <w:numPr>
          <w:ilvl w:val="0"/>
          <w:numId w:val="6"/>
        </w:numPr>
        <w:spacing w:after="150"/>
        <w:ind w:left="567" w:hanging="567"/>
        <w:jc w:val="both"/>
        <w:rPr>
          <w:rFonts w:ascii="Times New Roman" w:hAnsi="Times New Roman" w:cs="Times New Roman"/>
          <w:sz w:val="24"/>
          <w:szCs w:val="24"/>
        </w:rPr>
      </w:pPr>
      <w:r w:rsidRPr="00F04C50">
        <w:rPr>
          <w:rFonts w:ascii="Times New Roman" w:hAnsi="Times New Roman" w:cs="Times New Roman"/>
          <w:sz w:val="24"/>
          <w:szCs w:val="24"/>
        </w:rPr>
        <w:t>творческая организация (креативность) образовательного процесса;</w:t>
      </w:r>
    </w:p>
    <w:p w:rsidR="003A7945" w:rsidRPr="00F04C50" w:rsidRDefault="003A7945" w:rsidP="00E15788">
      <w:pPr>
        <w:pStyle w:val="ab"/>
        <w:numPr>
          <w:ilvl w:val="0"/>
          <w:numId w:val="6"/>
        </w:numPr>
        <w:spacing w:after="150"/>
        <w:ind w:left="567" w:hanging="567"/>
        <w:jc w:val="both"/>
        <w:rPr>
          <w:rFonts w:ascii="Times New Roman" w:hAnsi="Times New Roman" w:cs="Times New Roman"/>
          <w:sz w:val="24"/>
          <w:szCs w:val="24"/>
        </w:rPr>
      </w:pPr>
      <w:r w:rsidRPr="00F04C50">
        <w:rPr>
          <w:rFonts w:ascii="Times New Roman" w:hAnsi="Times New Roman" w:cs="Times New Roman"/>
          <w:sz w:val="24"/>
          <w:szCs w:val="24"/>
        </w:rPr>
        <w:t>вариативность использования образовательного материала, позволяющая развивать творчество в соответствии с интересами и наклонностями каждого ребенка;</w:t>
      </w:r>
    </w:p>
    <w:p w:rsidR="003A7945" w:rsidRPr="00F04C50" w:rsidRDefault="003A7945" w:rsidP="00E15788">
      <w:pPr>
        <w:pStyle w:val="ab"/>
        <w:numPr>
          <w:ilvl w:val="0"/>
          <w:numId w:val="6"/>
        </w:numPr>
        <w:spacing w:after="150"/>
        <w:ind w:left="567" w:hanging="567"/>
        <w:jc w:val="both"/>
        <w:rPr>
          <w:rFonts w:ascii="Times New Roman" w:hAnsi="Times New Roman" w:cs="Times New Roman"/>
          <w:sz w:val="24"/>
          <w:szCs w:val="24"/>
        </w:rPr>
      </w:pPr>
      <w:r w:rsidRPr="00F04C50">
        <w:rPr>
          <w:rFonts w:ascii="Times New Roman" w:hAnsi="Times New Roman" w:cs="Times New Roman"/>
          <w:sz w:val="24"/>
          <w:szCs w:val="24"/>
        </w:rPr>
        <w:t>уважительное отношение к результатам детского творчества;</w:t>
      </w:r>
    </w:p>
    <w:p w:rsidR="003A7945" w:rsidRPr="00F04C50" w:rsidRDefault="003A7945" w:rsidP="00E15788">
      <w:pPr>
        <w:pStyle w:val="ab"/>
        <w:numPr>
          <w:ilvl w:val="0"/>
          <w:numId w:val="6"/>
        </w:numPr>
        <w:spacing w:after="150"/>
        <w:ind w:left="567" w:hanging="567"/>
        <w:jc w:val="both"/>
        <w:rPr>
          <w:rFonts w:ascii="Times New Roman" w:hAnsi="Times New Roman" w:cs="Times New Roman"/>
          <w:sz w:val="24"/>
          <w:szCs w:val="24"/>
        </w:rPr>
      </w:pPr>
      <w:r w:rsidRPr="00F04C50">
        <w:rPr>
          <w:rFonts w:ascii="Times New Roman" w:hAnsi="Times New Roman" w:cs="Times New Roman"/>
          <w:sz w:val="24"/>
          <w:szCs w:val="24"/>
        </w:rPr>
        <w:t>единство подходов к воспитанию детей в условиях дошкольного учреждения и семьи;</w:t>
      </w:r>
    </w:p>
    <w:p w:rsidR="003A7945" w:rsidRPr="00F04C50" w:rsidRDefault="003A7945" w:rsidP="00E15788">
      <w:pPr>
        <w:pStyle w:val="ab"/>
        <w:numPr>
          <w:ilvl w:val="0"/>
          <w:numId w:val="6"/>
        </w:numPr>
        <w:spacing w:after="150"/>
        <w:ind w:left="567" w:hanging="567"/>
        <w:jc w:val="both"/>
        <w:rPr>
          <w:rFonts w:ascii="Times New Roman" w:hAnsi="Times New Roman" w:cs="Times New Roman"/>
          <w:sz w:val="24"/>
          <w:szCs w:val="24"/>
        </w:rPr>
      </w:pPr>
      <w:r w:rsidRPr="00F04C50">
        <w:rPr>
          <w:rFonts w:ascii="Times New Roman" w:hAnsi="Times New Roman" w:cs="Times New Roman"/>
          <w:sz w:val="24"/>
          <w:szCs w:val="24"/>
        </w:rPr>
        <w:t>соблюдение в работе детского сада и  начальной школы преемственности;</w:t>
      </w:r>
    </w:p>
    <w:p w:rsidR="003A7945" w:rsidRPr="00F04C50" w:rsidRDefault="003A7945" w:rsidP="00E15788">
      <w:pPr>
        <w:pStyle w:val="ab"/>
        <w:numPr>
          <w:ilvl w:val="0"/>
          <w:numId w:val="6"/>
        </w:numPr>
        <w:spacing w:after="150"/>
        <w:ind w:left="567" w:hanging="567"/>
        <w:jc w:val="both"/>
        <w:rPr>
          <w:rFonts w:ascii="Times New Roman" w:hAnsi="Times New Roman" w:cs="Times New Roman"/>
          <w:sz w:val="24"/>
          <w:szCs w:val="24"/>
        </w:rPr>
      </w:pPr>
      <w:r w:rsidRPr="00F04C50">
        <w:rPr>
          <w:rFonts w:ascii="Times New Roman" w:hAnsi="Times New Roman" w:cs="Times New Roman"/>
          <w:sz w:val="24"/>
          <w:szCs w:val="24"/>
        </w:rPr>
        <w:t>построение образовательного процесса на адекватных возрасту,  формах работы с детьми.</w:t>
      </w:r>
    </w:p>
    <w:p w:rsidR="003A7945" w:rsidRPr="00F04C50" w:rsidRDefault="003A7945" w:rsidP="00E15788">
      <w:pPr>
        <w:autoSpaceDE w:val="0"/>
        <w:autoSpaceDN w:val="0"/>
        <w:adjustRightInd w:val="0"/>
        <w:spacing w:after="0" w:line="240" w:lineRule="auto"/>
        <w:ind w:firstLine="567"/>
        <w:jc w:val="both"/>
        <w:rPr>
          <w:rFonts w:ascii="Times New Roman" w:hAnsi="Times New Roman" w:cs="Times New Roman"/>
          <w:sz w:val="24"/>
          <w:szCs w:val="24"/>
        </w:rPr>
      </w:pPr>
      <w:r w:rsidRPr="00F04C50">
        <w:rPr>
          <w:rFonts w:ascii="Times New Roman" w:hAnsi="Times New Roman" w:cs="Times New Roman"/>
          <w:sz w:val="24"/>
          <w:szCs w:val="24"/>
        </w:rPr>
        <w:t>Решение обозначенных в Программе целей и задач воспитания возможно только при систематической и целенаправленной поддержке педагогом различных форм детской активности и инициативы. От педагогического мастерства каждого воспитателя, его культуры, любви к детям зависят уровень общего развития, которого достигнет ребенок, степень прочности приобретенных им нравственных качеств. Заботясь о здоровье и всестороннем воспитании детей, педагоги дошкольных образовательных учреждений совместно с семьей должныстремиться сделать счастливым детство каждого ребенка.</w:t>
      </w:r>
    </w:p>
    <w:p w:rsidR="003A7945" w:rsidRPr="00F04C50" w:rsidRDefault="003A7945" w:rsidP="00E15788">
      <w:pPr>
        <w:autoSpaceDE w:val="0"/>
        <w:autoSpaceDN w:val="0"/>
        <w:adjustRightInd w:val="0"/>
        <w:spacing w:after="0" w:line="240" w:lineRule="auto"/>
        <w:jc w:val="both"/>
        <w:rPr>
          <w:rFonts w:ascii="Times New Roman" w:hAnsi="Times New Roman" w:cs="Times New Roman"/>
          <w:b/>
          <w:bCs/>
          <w:sz w:val="24"/>
          <w:szCs w:val="24"/>
        </w:rPr>
      </w:pPr>
    </w:p>
    <w:p w:rsidR="003A7945" w:rsidRPr="00546417" w:rsidRDefault="00546417" w:rsidP="00E15788">
      <w:pPr>
        <w:spacing w:after="0" w:line="240" w:lineRule="auto"/>
        <w:jc w:val="both"/>
        <w:rPr>
          <w:rFonts w:ascii="Times New Roman" w:hAnsi="Times New Roman" w:cs="Times New Roman"/>
          <w:sz w:val="24"/>
          <w:szCs w:val="24"/>
        </w:rPr>
      </w:pPr>
      <w:r w:rsidRPr="00FE6704">
        <w:rPr>
          <w:rFonts w:ascii="Times New Roman" w:hAnsi="Times New Roman" w:cs="Times New Roman"/>
          <w:bCs/>
          <w:sz w:val="24"/>
          <w:szCs w:val="24"/>
        </w:rPr>
        <w:t>1.</w:t>
      </w:r>
      <w:r w:rsidR="003A7945" w:rsidRPr="00FE6704">
        <w:rPr>
          <w:rFonts w:ascii="Times New Roman" w:hAnsi="Times New Roman" w:cs="Times New Roman"/>
          <w:iCs/>
          <w:sz w:val="24"/>
          <w:szCs w:val="24"/>
        </w:rPr>
        <w:t>3.</w:t>
      </w:r>
      <w:r w:rsidR="003A7945" w:rsidRPr="00546417">
        <w:rPr>
          <w:rFonts w:ascii="Times New Roman" w:hAnsi="Times New Roman" w:cs="Times New Roman"/>
          <w:iCs/>
          <w:sz w:val="24"/>
          <w:szCs w:val="24"/>
        </w:rPr>
        <w:t xml:space="preserve"> СОДЕРЖАНИЕ </w:t>
      </w:r>
      <w:r w:rsidR="003A7945" w:rsidRPr="00546417">
        <w:rPr>
          <w:rFonts w:ascii="Times New Roman" w:hAnsi="Times New Roman" w:cs="Times New Roman"/>
          <w:sz w:val="24"/>
          <w:szCs w:val="24"/>
        </w:rPr>
        <w:t xml:space="preserve">ПСИХОЛОГО-ПЕДАГОГИЧЕСКОЙ РАБОТЫ </w:t>
      </w:r>
    </w:p>
    <w:p w:rsidR="003A7945" w:rsidRPr="00F04C50" w:rsidRDefault="003A7945" w:rsidP="00E15788">
      <w:pPr>
        <w:autoSpaceDE w:val="0"/>
        <w:autoSpaceDN w:val="0"/>
        <w:adjustRightInd w:val="0"/>
        <w:spacing w:after="0" w:line="240" w:lineRule="auto"/>
        <w:jc w:val="both"/>
        <w:rPr>
          <w:rFonts w:ascii="Times New Roman" w:hAnsi="Times New Roman" w:cs="Times New Roman"/>
          <w:b/>
          <w:bCs/>
          <w:sz w:val="24"/>
          <w:szCs w:val="24"/>
        </w:rPr>
      </w:pPr>
    </w:p>
    <w:p w:rsidR="003A7945" w:rsidRPr="00F04C50" w:rsidRDefault="003A7945" w:rsidP="00171497">
      <w:pPr>
        <w:autoSpaceDE w:val="0"/>
        <w:autoSpaceDN w:val="0"/>
        <w:adjustRightInd w:val="0"/>
        <w:spacing w:after="0" w:line="240" w:lineRule="auto"/>
        <w:ind w:firstLine="851"/>
        <w:jc w:val="both"/>
        <w:rPr>
          <w:rFonts w:ascii="Times New Roman" w:hAnsi="Times New Roman" w:cs="Times New Roman"/>
          <w:sz w:val="24"/>
          <w:szCs w:val="24"/>
        </w:rPr>
      </w:pPr>
      <w:r w:rsidRPr="00F04C50">
        <w:rPr>
          <w:rFonts w:ascii="Times New Roman" w:hAnsi="Times New Roman" w:cs="Times New Roman"/>
          <w:sz w:val="24"/>
          <w:szCs w:val="24"/>
        </w:rPr>
        <w:t xml:space="preserve">Наиболее существенной структурной характеристикой программы«От рождения до школы» является принцип подачи материала — содержание психолого-педагогической работы излагается в Программе по образовательным областям, в каждой из которых обозначены основные целии задачи и содержание психолого-педагогической работы. </w:t>
      </w:r>
      <w:r w:rsidRPr="00F04C50">
        <w:rPr>
          <w:rFonts w:ascii="Times New Roman" w:hAnsi="Times New Roman" w:cs="Times New Roman"/>
          <w:sz w:val="24"/>
          <w:szCs w:val="24"/>
        </w:rPr>
        <w:lastRenderedPageBreak/>
        <w:t>Содержание психолого-педагогической работы в образовательных областях изложено по тематическим блокам, внутри которых материал представлен по возрастным группам. Такая структура программы позволяет видеть временную перспективу развития качеств ребенка, дает возможность гибче подходить к выбору программного содержания, проще вводить вариативную часть</w:t>
      </w:r>
      <w:r w:rsidRPr="00F04C50">
        <w:rPr>
          <w:sz w:val="24"/>
          <w:szCs w:val="24"/>
        </w:rPr>
        <w:t>.</w:t>
      </w:r>
    </w:p>
    <w:p w:rsidR="003A7945" w:rsidRPr="00F04C50" w:rsidRDefault="003A7945" w:rsidP="00E15788">
      <w:pPr>
        <w:spacing w:after="0"/>
        <w:ind w:firstLine="851"/>
        <w:jc w:val="both"/>
        <w:rPr>
          <w:i/>
          <w:iCs/>
          <w:sz w:val="24"/>
          <w:szCs w:val="24"/>
        </w:rPr>
      </w:pPr>
      <w:r w:rsidRPr="00F04C50">
        <w:rPr>
          <w:rFonts w:ascii="Times New Roman" w:hAnsi="Times New Roman" w:cs="Times New Roman"/>
          <w:iCs/>
          <w:sz w:val="24"/>
          <w:szCs w:val="24"/>
        </w:rPr>
        <w:t>Содержание</w:t>
      </w:r>
      <w:r w:rsidRPr="00F04C50">
        <w:rPr>
          <w:rFonts w:ascii="Times New Roman" w:hAnsi="Times New Roman" w:cs="Times New Roman"/>
          <w:sz w:val="24"/>
          <w:szCs w:val="24"/>
        </w:rPr>
        <w:t xml:space="preserve">психолого-педагогической работы ориентировано на разностороннее развитие дошкольников с учетом их возрастных и индивидуальных особенностей по основным направлениям развития и образования детей: социально-коммуникативное развитие, познавательное развитие, речевое развитие, художественно-эстетическое развитие, физическое развитие. Значимые для разработки и реализации рабочей программы характеристики - </w:t>
      </w:r>
      <w:r w:rsidRPr="00F04C50">
        <w:rPr>
          <w:rFonts w:ascii="Times New Roman" w:hAnsi="Times New Roman" w:cs="Times New Roman"/>
          <w:iCs/>
          <w:sz w:val="24"/>
          <w:szCs w:val="24"/>
        </w:rPr>
        <w:t>возрастные и индивидуальные особенности контингента детей подготовительной группы</w:t>
      </w:r>
      <w:r w:rsidRPr="00F04C50">
        <w:rPr>
          <w:i/>
          <w:iCs/>
          <w:sz w:val="24"/>
          <w:szCs w:val="24"/>
        </w:rPr>
        <w:t>.</w:t>
      </w:r>
    </w:p>
    <w:p w:rsidR="003A7945" w:rsidRPr="00F04C50" w:rsidRDefault="003A7945" w:rsidP="00E15788">
      <w:pPr>
        <w:spacing w:after="0"/>
        <w:ind w:firstLine="851"/>
        <w:jc w:val="both"/>
        <w:rPr>
          <w:i/>
          <w:iCs/>
          <w:sz w:val="24"/>
          <w:szCs w:val="24"/>
        </w:rPr>
      </w:pPr>
      <w:r w:rsidRPr="00F04C50">
        <w:rPr>
          <w:rFonts w:ascii="Times New Roman" w:hAnsi="Times New Roman" w:cs="Times New Roman"/>
          <w:sz w:val="24"/>
          <w:szCs w:val="24"/>
        </w:rPr>
        <w:t xml:space="preserve">Программа сформирована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(объем, содержание и планируемые результаты в виде целевых ориентиров дошкольного образования). </w:t>
      </w:r>
    </w:p>
    <w:p w:rsidR="003A7945" w:rsidRPr="00F04C50" w:rsidRDefault="003A7945" w:rsidP="00E15788">
      <w:pPr>
        <w:autoSpaceDE w:val="0"/>
        <w:autoSpaceDN w:val="0"/>
        <w:adjustRightInd w:val="0"/>
        <w:spacing w:after="0" w:line="240" w:lineRule="auto"/>
        <w:jc w:val="both"/>
        <w:rPr>
          <w:rFonts w:ascii="Times New Roman" w:hAnsi="Times New Roman" w:cs="Times New Roman"/>
          <w:b/>
          <w:bCs/>
          <w:sz w:val="24"/>
          <w:szCs w:val="24"/>
        </w:rPr>
      </w:pPr>
    </w:p>
    <w:p w:rsidR="003A7945" w:rsidRPr="00546417" w:rsidRDefault="00546417" w:rsidP="00E15788">
      <w:pPr>
        <w:pStyle w:val="ab"/>
        <w:spacing w:after="0" w:line="240" w:lineRule="auto"/>
        <w:ind w:left="735"/>
        <w:jc w:val="both"/>
        <w:rPr>
          <w:rFonts w:ascii="Times New Roman" w:hAnsi="Times New Roman" w:cs="Times New Roman"/>
          <w:sz w:val="24"/>
          <w:szCs w:val="24"/>
        </w:rPr>
      </w:pPr>
      <w:r>
        <w:rPr>
          <w:rFonts w:ascii="Times New Roman" w:hAnsi="Times New Roman" w:cs="Times New Roman"/>
          <w:sz w:val="24"/>
          <w:szCs w:val="24"/>
        </w:rPr>
        <w:t>1.4.</w:t>
      </w:r>
      <w:r w:rsidR="003A7945" w:rsidRPr="00546417">
        <w:rPr>
          <w:rFonts w:ascii="Times New Roman" w:hAnsi="Times New Roman" w:cs="Times New Roman"/>
          <w:sz w:val="24"/>
          <w:szCs w:val="24"/>
        </w:rPr>
        <w:t>ВОЗРАСТНЫЕ ОСОБЕННОСТИ РАЗВИТИЯ ДЕТЕЙ 6-7 ЛЕТ.</w:t>
      </w:r>
    </w:p>
    <w:p w:rsidR="003A7945" w:rsidRPr="00F04C50" w:rsidRDefault="003A7945" w:rsidP="00E15788">
      <w:pPr>
        <w:pStyle w:val="ab"/>
        <w:autoSpaceDE w:val="0"/>
        <w:autoSpaceDN w:val="0"/>
        <w:adjustRightInd w:val="0"/>
        <w:spacing w:after="0" w:line="240" w:lineRule="auto"/>
        <w:ind w:left="900"/>
        <w:jc w:val="both"/>
        <w:rPr>
          <w:rFonts w:ascii="Times New Roman" w:hAnsi="Times New Roman" w:cs="Times New Roman"/>
          <w:b/>
          <w:bCs/>
          <w:sz w:val="24"/>
          <w:szCs w:val="24"/>
        </w:rPr>
      </w:pPr>
    </w:p>
    <w:p w:rsidR="003A7945" w:rsidRPr="00F04C50" w:rsidRDefault="003A7945" w:rsidP="00E15788">
      <w:pPr>
        <w:autoSpaceDE w:val="0"/>
        <w:autoSpaceDN w:val="0"/>
        <w:adjustRightInd w:val="0"/>
        <w:spacing w:after="0" w:line="240" w:lineRule="auto"/>
        <w:jc w:val="both"/>
        <w:rPr>
          <w:rFonts w:ascii="Times New Roman" w:hAnsi="Times New Roman" w:cs="Times New Roman"/>
          <w:sz w:val="24"/>
          <w:szCs w:val="24"/>
        </w:rPr>
      </w:pPr>
      <w:r w:rsidRPr="00F04C50">
        <w:rPr>
          <w:rFonts w:ascii="Times New Roman" w:hAnsi="Times New Roman" w:cs="Times New Roman"/>
          <w:sz w:val="24"/>
          <w:szCs w:val="24"/>
        </w:rPr>
        <w:t>У детей 6-7-летнего возраста на первый план выдвигается задача здоровья и общего физического развития и двигательной активности ребенка. Развитие двигательной сферы - одна из основных характеристик достижений ребенка.</w:t>
      </w:r>
    </w:p>
    <w:p w:rsidR="003A7945" w:rsidRPr="00F04C50" w:rsidRDefault="003A7945" w:rsidP="00E15788">
      <w:pPr>
        <w:autoSpaceDE w:val="0"/>
        <w:autoSpaceDN w:val="0"/>
        <w:adjustRightInd w:val="0"/>
        <w:spacing w:after="0" w:line="240" w:lineRule="auto"/>
        <w:ind w:firstLine="851"/>
        <w:jc w:val="both"/>
        <w:rPr>
          <w:rFonts w:ascii="Times New Roman" w:hAnsi="Times New Roman" w:cs="Times New Roman"/>
          <w:sz w:val="24"/>
          <w:szCs w:val="24"/>
        </w:rPr>
      </w:pPr>
      <w:r w:rsidRPr="00F04C50">
        <w:rPr>
          <w:rFonts w:ascii="Times New Roman" w:hAnsi="Times New Roman" w:cs="Times New Roman"/>
          <w:sz w:val="24"/>
          <w:szCs w:val="24"/>
        </w:rPr>
        <w:t>Дети седьмого года жизни хорошо владеют многими навыками и умениями, что важно для определения общего развития ребенка. Через движения ребенок способен выражать также свои эмоциональные состояния, переживания, возможность адекватно реагировать на окружающее. Соответствие двигательных умений возрастным нормам является существенным показателем достижений ребенка. Важнейшим показателем развития ребенка является уровень овладения им различными видами детской деятельности и, прежде всего, это игра и продуктивные виды деятельности.</w:t>
      </w:r>
    </w:p>
    <w:p w:rsidR="003A7945" w:rsidRPr="00F04C50" w:rsidRDefault="003A7945" w:rsidP="00E15788">
      <w:pPr>
        <w:autoSpaceDE w:val="0"/>
        <w:autoSpaceDN w:val="0"/>
        <w:adjustRightInd w:val="0"/>
        <w:spacing w:after="0" w:line="240" w:lineRule="auto"/>
        <w:ind w:firstLine="851"/>
        <w:jc w:val="both"/>
        <w:rPr>
          <w:rFonts w:ascii="Times New Roman" w:hAnsi="Times New Roman" w:cs="Times New Roman"/>
          <w:sz w:val="24"/>
          <w:szCs w:val="24"/>
        </w:rPr>
      </w:pPr>
      <w:r w:rsidRPr="00F04C50">
        <w:rPr>
          <w:rFonts w:ascii="Times New Roman" w:hAnsi="Times New Roman" w:cs="Times New Roman"/>
          <w:sz w:val="24"/>
          <w:szCs w:val="24"/>
        </w:rPr>
        <w:t xml:space="preserve">В сюжетно-ролевых играх дети начинают осваивать сложные взаимодействия людей, отражающие характерные значимые жизненные ситуации, например, свадьбу, рождение ребенка, болезнь, трудоустройство и т. д. </w:t>
      </w:r>
      <w:r w:rsidRPr="00F04C50">
        <w:rPr>
          <w:rFonts w:ascii="Times New Roman" w:hAnsi="Times New Roman" w:cs="Times New Roman"/>
          <w:bCs/>
          <w:sz w:val="24"/>
          <w:szCs w:val="24"/>
        </w:rPr>
        <w:t>Игровые действия детей становятся более сложными</w:t>
      </w:r>
      <w:r w:rsidRPr="00F04C50">
        <w:rPr>
          <w:rFonts w:ascii="Times New Roman" w:hAnsi="Times New Roman" w:cs="Times New Roman"/>
          <w:sz w:val="24"/>
          <w:szCs w:val="24"/>
        </w:rPr>
        <w:t xml:space="preserve">, обретают особый смысл, который не всегда открывается взрослому. Игровое пространство усложняется. В нем может быть несколько центров, каждый из которых поддерживает свою сюжетную линию. При этом дети способны отслеживать поведение партнеров по всему игровому пространству и менять свое поведение в зависимости от места в нем. Так, ребенок уже обращается к продавцу не просто как покупатель, а как покупатель-мама или покупатель-шофер и т. п. Исполнение роли акцентируется не только самой ролью, но и тем, в какой части игрового пространства эта роль воспроизводится. Например, исполняя роль водителя автобуса, ребенок командует пассажирами и подчиняется инспектору ГИБДД. </w:t>
      </w:r>
    </w:p>
    <w:p w:rsidR="003A7945" w:rsidRPr="00F04C50" w:rsidRDefault="003A7945" w:rsidP="00E15788">
      <w:pPr>
        <w:autoSpaceDE w:val="0"/>
        <w:autoSpaceDN w:val="0"/>
        <w:adjustRightInd w:val="0"/>
        <w:spacing w:after="0" w:line="240" w:lineRule="auto"/>
        <w:ind w:firstLine="851"/>
        <w:jc w:val="both"/>
        <w:rPr>
          <w:rFonts w:ascii="Times New Roman" w:hAnsi="Times New Roman" w:cs="Times New Roman"/>
          <w:sz w:val="24"/>
          <w:szCs w:val="24"/>
        </w:rPr>
      </w:pPr>
      <w:r w:rsidRPr="00F04C50">
        <w:rPr>
          <w:rFonts w:ascii="Times New Roman" w:hAnsi="Times New Roman" w:cs="Times New Roman"/>
          <w:sz w:val="24"/>
          <w:szCs w:val="24"/>
        </w:rPr>
        <w:t>В продуктивных видах деятельностях  старшие дошкольники могут создавать и реализовывать собственные замыслы, передавая свое видение действительности. Продукты, создаваемые детьми в результате этих деятельностей, становятся сложными, разнообразными, дети могут выполнять деятельность самостоятельно.</w:t>
      </w:r>
    </w:p>
    <w:p w:rsidR="003A7945" w:rsidRPr="00F04C50" w:rsidRDefault="003A7945" w:rsidP="00E15788">
      <w:pPr>
        <w:autoSpaceDE w:val="0"/>
        <w:autoSpaceDN w:val="0"/>
        <w:adjustRightInd w:val="0"/>
        <w:spacing w:after="0" w:line="240" w:lineRule="auto"/>
        <w:ind w:firstLine="851"/>
        <w:jc w:val="both"/>
        <w:rPr>
          <w:rFonts w:ascii="Times New Roman" w:hAnsi="Times New Roman" w:cs="Times New Roman"/>
          <w:sz w:val="24"/>
          <w:szCs w:val="24"/>
        </w:rPr>
      </w:pPr>
      <w:r w:rsidRPr="00F04C50">
        <w:rPr>
          <w:rFonts w:ascii="Times New Roman" w:hAnsi="Times New Roman" w:cs="Times New Roman"/>
          <w:sz w:val="24"/>
          <w:szCs w:val="24"/>
        </w:rPr>
        <w:t xml:space="preserve">Образы из окружающей жизни и литературных произведений, передаваемые детьми в изобразительной деятельности, становятся сложнее. </w:t>
      </w:r>
      <w:r w:rsidRPr="00F04C50">
        <w:rPr>
          <w:rFonts w:ascii="Times New Roman" w:hAnsi="Times New Roman" w:cs="Times New Roman"/>
          <w:bCs/>
          <w:sz w:val="24"/>
          <w:szCs w:val="24"/>
        </w:rPr>
        <w:t>Рисунки приобретают более детализированный характер, обогащаетсяих цветовая гамма.</w:t>
      </w:r>
      <w:r w:rsidRPr="00F04C50">
        <w:rPr>
          <w:rFonts w:ascii="Times New Roman" w:hAnsi="Times New Roman" w:cs="Times New Roman"/>
          <w:sz w:val="24"/>
          <w:szCs w:val="24"/>
        </w:rPr>
        <w:t xml:space="preserve"> Изображение человека становится еще более детализированным и пропорциональным. Появляются пальцы на руках, глаза, рот, нос, брови, подбородок. Одежда может быть украшена различными </w:t>
      </w:r>
      <w:r w:rsidRPr="00F04C50">
        <w:rPr>
          <w:rFonts w:ascii="Times New Roman" w:hAnsi="Times New Roman" w:cs="Times New Roman"/>
          <w:sz w:val="24"/>
          <w:szCs w:val="24"/>
        </w:rPr>
        <w:lastRenderedPageBreak/>
        <w:t>деталями. При правильном педагогическом подходе у дошкольников формируются художественно-творческие способности в изобразительной деятельности.</w:t>
      </w:r>
    </w:p>
    <w:p w:rsidR="003A7945" w:rsidRPr="00F04C50" w:rsidRDefault="003A7945" w:rsidP="00E15788">
      <w:pPr>
        <w:autoSpaceDE w:val="0"/>
        <w:autoSpaceDN w:val="0"/>
        <w:adjustRightInd w:val="0"/>
        <w:spacing w:after="0" w:line="240" w:lineRule="auto"/>
        <w:ind w:firstLine="851"/>
        <w:jc w:val="both"/>
        <w:rPr>
          <w:rFonts w:ascii="Times New Roman" w:hAnsi="Times New Roman" w:cs="Times New Roman"/>
          <w:sz w:val="24"/>
          <w:szCs w:val="24"/>
        </w:rPr>
      </w:pPr>
      <w:r w:rsidRPr="00F04C50">
        <w:rPr>
          <w:rFonts w:ascii="Times New Roman" w:hAnsi="Times New Roman" w:cs="Times New Roman"/>
          <w:sz w:val="24"/>
          <w:szCs w:val="24"/>
        </w:rPr>
        <w:t xml:space="preserve">К подготовительной к школе группе дети в значительной степени осваивают конструирование из строительного материала. Они свободно владеют обобщенными способами анализа, как изображений, так и построек; не только анализируют основные конструктивные особенности различных деталей, но и определяют их форму на основе сходства со знакомыми им объемными предметами. Свободные постройки становятся симметричными и пропорциональными, их строительство осуществляется на основе зрительной ориентировки. Дети быстро и правильно подбирают необходимый материал. Они достаточно точно представляют себе последовательность, в которой будет осуществляться постройка, и материал, который понадобится для ее выполнения; </w:t>
      </w:r>
      <w:r w:rsidRPr="00F04C50">
        <w:rPr>
          <w:rFonts w:ascii="Times New Roman" w:hAnsi="Times New Roman" w:cs="Times New Roman"/>
          <w:bCs/>
          <w:sz w:val="24"/>
          <w:szCs w:val="24"/>
        </w:rPr>
        <w:t>способны выполнять различные по степени сложности постройки, как по собственному замыслу, так и по условиям</w:t>
      </w:r>
      <w:r w:rsidRPr="00F04C50">
        <w:rPr>
          <w:rFonts w:ascii="Times New Roman" w:hAnsi="Times New Roman" w:cs="Times New Roman"/>
          <w:sz w:val="24"/>
          <w:szCs w:val="24"/>
        </w:rPr>
        <w:t>.</w:t>
      </w:r>
    </w:p>
    <w:p w:rsidR="003A7945" w:rsidRPr="00F04C50" w:rsidRDefault="003A7945" w:rsidP="00E15788">
      <w:pPr>
        <w:autoSpaceDE w:val="0"/>
        <w:autoSpaceDN w:val="0"/>
        <w:adjustRightInd w:val="0"/>
        <w:spacing w:after="0" w:line="240" w:lineRule="auto"/>
        <w:ind w:firstLine="851"/>
        <w:jc w:val="both"/>
        <w:rPr>
          <w:rFonts w:ascii="Times New Roman" w:hAnsi="Times New Roman" w:cs="Times New Roman"/>
          <w:sz w:val="24"/>
          <w:szCs w:val="24"/>
        </w:rPr>
      </w:pPr>
      <w:r w:rsidRPr="00F04C50">
        <w:rPr>
          <w:rFonts w:ascii="Times New Roman" w:hAnsi="Times New Roman" w:cs="Times New Roman"/>
          <w:sz w:val="24"/>
          <w:szCs w:val="24"/>
        </w:rPr>
        <w:t xml:space="preserve">В этом возрасте дети уже </w:t>
      </w:r>
      <w:r w:rsidRPr="00F04C50">
        <w:rPr>
          <w:rFonts w:ascii="Times New Roman" w:hAnsi="Times New Roman" w:cs="Times New Roman"/>
          <w:bCs/>
          <w:sz w:val="24"/>
          <w:szCs w:val="24"/>
        </w:rPr>
        <w:t xml:space="preserve">могут освоить сложные формы сложения из листа бумаги </w:t>
      </w:r>
      <w:r w:rsidRPr="00F04C50">
        <w:rPr>
          <w:rFonts w:ascii="Times New Roman" w:hAnsi="Times New Roman" w:cs="Times New Roman"/>
          <w:sz w:val="24"/>
          <w:szCs w:val="24"/>
        </w:rPr>
        <w:t xml:space="preserve">и придумывать собственные, но этому их нужно специально обучать. </w:t>
      </w:r>
      <w:r w:rsidRPr="00F04C50">
        <w:rPr>
          <w:rFonts w:ascii="Times New Roman" w:hAnsi="Times New Roman" w:cs="Times New Roman"/>
          <w:bCs/>
          <w:sz w:val="24"/>
          <w:szCs w:val="24"/>
        </w:rPr>
        <w:t>Данный вид деятельности</w:t>
      </w:r>
      <w:r w:rsidRPr="00F04C50">
        <w:rPr>
          <w:rFonts w:ascii="Times New Roman" w:hAnsi="Times New Roman" w:cs="Times New Roman"/>
          <w:sz w:val="24"/>
          <w:szCs w:val="24"/>
        </w:rPr>
        <w:t xml:space="preserve"> не просто доступен детям — он</w:t>
      </w:r>
      <w:r w:rsidRPr="00F04C50">
        <w:rPr>
          <w:rFonts w:ascii="Times New Roman" w:hAnsi="Times New Roman" w:cs="Times New Roman"/>
          <w:bCs/>
          <w:sz w:val="24"/>
          <w:szCs w:val="24"/>
        </w:rPr>
        <w:t xml:space="preserve"> важен для углубления их пространственных представлений</w:t>
      </w:r>
      <w:r w:rsidRPr="00F04C50">
        <w:rPr>
          <w:rFonts w:ascii="Times New Roman" w:hAnsi="Times New Roman" w:cs="Times New Roman"/>
          <w:sz w:val="24"/>
          <w:szCs w:val="24"/>
        </w:rPr>
        <w:t>.</w:t>
      </w:r>
    </w:p>
    <w:p w:rsidR="003A7945" w:rsidRPr="00F04C50" w:rsidRDefault="003A7945" w:rsidP="00E15788">
      <w:pPr>
        <w:autoSpaceDE w:val="0"/>
        <w:autoSpaceDN w:val="0"/>
        <w:adjustRightInd w:val="0"/>
        <w:spacing w:after="0" w:line="240" w:lineRule="auto"/>
        <w:ind w:firstLine="851"/>
        <w:jc w:val="both"/>
        <w:rPr>
          <w:rFonts w:ascii="Times New Roman" w:hAnsi="Times New Roman" w:cs="Times New Roman"/>
          <w:sz w:val="24"/>
          <w:szCs w:val="24"/>
        </w:rPr>
      </w:pPr>
      <w:r w:rsidRPr="00F04C50">
        <w:rPr>
          <w:rFonts w:ascii="Times New Roman" w:hAnsi="Times New Roman" w:cs="Times New Roman"/>
          <w:sz w:val="24"/>
          <w:szCs w:val="24"/>
        </w:rPr>
        <w:t>Усложняется конструирование из природного материала. Дошкольникам уже доступны целостные композиции по предварительному замыслу, которые могут передавать сложные отношения, включать фигуры людей и животных.</w:t>
      </w:r>
    </w:p>
    <w:p w:rsidR="003A7945" w:rsidRPr="00F04C50" w:rsidRDefault="003A7945" w:rsidP="00E15788">
      <w:pPr>
        <w:autoSpaceDE w:val="0"/>
        <w:autoSpaceDN w:val="0"/>
        <w:adjustRightInd w:val="0"/>
        <w:spacing w:after="0" w:line="240" w:lineRule="auto"/>
        <w:ind w:firstLine="851"/>
        <w:jc w:val="both"/>
        <w:rPr>
          <w:rFonts w:ascii="Times New Roman" w:hAnsi="Times New Roman" w:cs="Times New Roman"/>
          <w:sz w:val="24"/>
          <w:szCs w:val="24"/>
        </w:rPr>
      </w:pPr>
      <w:r w:rsidRPr="00F04C50">
        <w:rPr>
          <w:rFonts w:ascii="Times New Roman" w:hAnsi="Times New Roman" w:cs="Times New Roman"/>
          <w:sz w:val="24"/>
          <w:szCs w:val="24"/>
        </w:rPr>
        <w:t xml:space="preserve">У детей продолжает развиваться восприятие, однако они не всегда могут одновременно учитывать несколько различных признаков. Развивается образное мышление, однако воспроизведение метрических отношений затруднено. </w:t>
      </w:r>
    </w:p>
    <w:p w:rsidR="003A7945" w:rsidRPr="00F04C50" w:rsidRDefault="003A7945" w:rsidP="00E15788">
      <w:pPr>
        <w:autoSpaceDE w:val="0"/>
        <w:autoSpaceDN w:val="0"/>
        <w:adjustRightInd w:val="0"/>
        <w:spacing w:after="0" w:line="240" w:lineRule="auto"/>
        <w:ind w:firstLine="851"/>
        <w:jc w:val="both"/>
        <w:rPr>
          <w:rFonts w:ascii="Times New Roman" w:hAnsi="Times New Roman" w:cs="Times New Roman"/>
          <w:sz w:val="24"/>
          <w:szCs w:val="24"/>
        </w:rPr>
      </w:pPr>
      <w:r w:rsidRPr="00F04C50">
        <w:rPr>
          <w:rFonts w:ascii="Times New Roman" w:hAnsi="Times New Roman" w:cs="Times New Roman"/>
          <w:sz w:val="24"/>
          <w:szCs w:val="24"/>
        </w:rPr>
        <w:t xml:space="preserve">Продолжают развиваться навыки обобщения и рассуждения, но они в значительной степени ограничиваются наглядными признаками ситуации. </w:t>
      </w:r>
    </w:p>
    <w:p w:rsidR="003A7945" w:rsidRPr="00F04C50" w:rsidRDefault="003A7945" w:rsidP="00E15788">
      <w:pPr>
        <w:autoSpaceDE w:val="0"/>
        <w:autoSpaceDN w:val="0"/>
        <w:adjustRightInd w:val="0"/>
        <w:spacing w:after="0" w:line="240" w:lineRule="auto"/>
        <w:jc w:val="both"/>
        <w:rPr>
          <w:rFonts w:ascii="Times New Roman" w:hAnsi="Times New Roman" w:cs="Times New Roman"/>
          <w:sz w:val="24"/>
          <w:szCs w:val="24"/>
        </w:rPr>
      </w:pPr>
      <w:r w:rsidRPr="00F04C50">
        <w:rPr>
          <w:rFonts w:ascii="Times New Roman" w:hAnsi="Times New Roman" w:cs="Times New Roman"/>
          <w:bCs/>
          <w:sz w:val="24"/>
          <w:szCs w:val="24"/>
        </w:rPr>
        <w:t>Продолжает развиваться внимание дошкольников</w:t>
      </w:r>
      <w:r w:rsidRPr="00F04C50">
        <w:rPr>
          <w:rFonts w:ascii="Times New Roman" w:hAnsi="Times New Roman" w:cs="Times New Roman"/>
          <w:sz w:val="24"/>
          <w:szCs w:val="24"/>
        </w:rPr>
        <w:t>, оно становится произвольным. В некоторых видах деятельности время произвольного сосредоточения достигает 30 минут.</w:t>
      </w:r>
    </w:p>
    <w:p w:rsidR="003A7945" w:rsidRPr="00F04C50" w:rsidRDefault="003A7945" w:rsidP="00E15788">
      <w:pPr>
        <w:autoSpaceDE w:val="0"/>
        <w:autoSpaceDN w:val="0"/>
        <w:adjustRightInd w:val="0"/>
        <w:spacing w:after="0" w:line="240" w:lineRule="auto"/>
        <w:ind w:firstLine="851"/>
        <w:jc w:val="both"/>
        <w:rPr>
          <w:rFonts w:ascii="Times New Roman" w:hAnsi="Times New Roman" w:cs="Times New Roman"/>
          <w:sz w:val="24"/>
          <w:szCs w:val="24"/>
        </w:rPr>
      </w:pPr>
      <w:r w:rsidRPr="00F04C50">
        <w:rPr>
          <w:rFonts w:ascii="Times New Roman" w:hAnsi="Times New Roman" w:cs="Times New Roman"/>
          <w:sz w:val="24"/>
          <w:szCs w:val="24"/>
        </w:rPr>
        <w:t xml:space="preserve">У дошкольников </w:t>
      </w:r>
      <w:r w:rsidRPr="00F04C50">
        <w:rPr>
          <w:rFonts w:ascii="Times New Roman" w:hAnsi="Times New Roman" w:cs="Times New Roman"/>
          <w:bCs/>
          <w:sz w:val="24"/>
          <w:szCs w:val="24"/>
        </w:rPr>
        <w:t>продолжает развиваться речь</w:t>
      </w:r>
      <w:r w:rsidRPr="00F04C50">
        <w:rPr>
          <w:rFonts w:ascii="Times New Roman" w:hAnsi="Times New Roman" w:cs="Times New Roman"/>
          <w:sz w:val="24"/>
          <w:szCs w:val="24"/>
        </w:rPr>
        <w:t>: ее звуковая сторона, грамматический строй, лексика. Развивается связная речь. В высказываниях детей отражаются как расширяющийся словарь, так и характер обобщений, формирующихся в этом возрасте. Дети начинают активно употреблять обобщающие существительные, синонимы, антонимы, прилагательные и т. д.</w:t>
      </w:r>
    </w:p>
    <w:p w:rsidR="003A7945" w:rsidRPr="00F04C50" w:rsidRDefault="003A7945" w:rsidP="00E15788">
      <w:pPr>
        <w:autoSpaceDE w:val="0"/>
        <w:autoSpaceDN w:val="0"/>
        <w:adjustRightInd w:val="0"/>
        <w:spacing w:after="0" w:line="240" w:lineRule="auto"/>
        <w:jc w:val="both"/>
        <w:rPr>
          <w:rFonts w:ascii="Times New Roman" w:hAnsi="Times New Roman" w:cs="Times New Roman"/>
          <w:sz w:val="24"/>
          <w:szCs w:val="24"/>
        </w:rPr>
      </w:pPr>
      <w:r w:rsidRPr="00F04C50">
        <w:rPr>
          <w:rFonts w:ascii="Times New Roman" w:hAnsi="Times New Roman" w:cs="Times New Roman"/>
          <w:sz w:val="24"/>
          <w:szCs w:val="24"/>
        </w:rPr>
        <w:t>В результате правильно организованной образовательной работы у детей развиваются диалогическая и некоторые виды монологической речи.</w:t>
      </w:r>
    </w:p>
    <w:p w:rsidR="003A7945" w:rsidRPr="00F04C50" w:rsidRDefault="003A7945" w:rsidP="00E15788">
      <w:pPr>
        <w:autoSpaceDE w:val="0"/>
        <w:autoSpaceDN w:val="0"/>
        <w:adjustRightInd w:val="0"/>
        <w:spacing w:after="0" w:line="240" w:lineRule="auto"/>
        <w:ind w:firstLine="851"/>
        <w:jc w:val="both"/>
        <w:rPr>
          <w:rFonts w:ascii="Times New Roman" w:hAnsi="Times New Roman" w:cs="Times New Roman"/>
          <w:sz w:val="24"/>
          <w:szCs w:val="24"/>
        </w:rPr>
      </w:pPr>
      <w:r w:rsidRPr="00F04C50">
        <w:rPr>
          <w:rFonts w:ascii="Times New Roman" w:hAnsi="Times New Roman" w:cs="Times New Roman"/>
          <w:sz w:val="24"/>
          <w:szCs w:val="24"/>
        </w:rPr>
        <w:t>К семи годам у детей происходит становление высших психических функций. Формируется детское сознание, ребенок овладевает способами работы по правилу и образцу, слушать взрослого, и выполнять его инструкции, у него складываются необходимые предпосылки для становления в будущем учебной деятельности.</w:t>
      </w:r>
    </w:p>
    <w:p w:rsidR="003A7945" w:rsidRPr="00F04C50" w:rsidRDefault="003A7945" w:rsidP="00E15788">
      <w:pPr>
        <w:autoSpaceDE w:val="0"/>
        <w:autoSpaceDN w:val="0"/>
        <w:adjustRightInd w:val="0"/>
        <w:spacing w:after="0" w:line="240" w:lineRule="auto"/>
        <w:ind w:firstLine="851"/>
        <w:jc w:val="both"/>
        <w:rPr>
          <w:rFonts w:ascii="Times New Roman" w:hAnsi="Times New Roman" w:cs="Times New Roman"/>
          <w:sz w:val="24"/>
          <w:szCs w:val="24"/>
        </w:rPr>
      </w:pPr>
      <w:r w:rsidRPr="00F04C50">
        <w:rPr>
          <w:rFonts w:ascii="Times New Roman" w:hAnsi="Times New Roman" w:cs="Times New Roman"/>
          <w:sz w:val="24"/>
          <w:szCs w:val="24"/>
        </w:rPr>
        <w:t>В подготовительной к школе группе завершается дошкольный возраст. Его основные достижения связаны с освоением мира вещей как предметов человеческой культуры; освоением форм позитивного общения с людьми; развитием половой идентификации, формированием позиции школьника. К концу дошкольного возраста ребенок обладает высоким уровнем познавательного и личностного развития.</w:t>
      </w:r>
    </w:p>
    <w:p w:rsidR="003A7945" w:rsidRPr="00F04C50" w:rsidRDefault="003A7945" w:rsidP="00E15788">
      <w:pPr>
        <w:autoSpaceDE w:val="0"/>
        <w:autoSpaceDN w:val="0"/>
        <w:adjustRightInd w:val="0"/>
        <w:spacing w:after="0" w:line="240" w:lineRule="auto"/>
        <w:jc w:val="both"/>
        <w:rPr>
          <w:rFonts w:ascii="Times New Roman" w:hAnsi="Times New Roman" w:cs="Times New Roman"/>
          <w:sz w:val="24"/>
          <w:szCs w:val="24"/>
        </w:rPr>
      </w:pPr>
    </w:p>
    <w:p w:rsidR="003A7945" w:rsidRPr="00F04C50" w:rsidRDefault="00546417" w:rsidP="00E15788">
      <w:pPr>
        <w:pStyle w:val="HTML"/>
        <w:jc w:val="both"/>
        <w:rPr>
          <w:rFonts w:ascii="Times New Roman" w:hAnsi="Times New Roman" w:cs="Times New Roman"/>
          <w:sz w:val="24"/>
          <w:szCs w:val="24"/>
        </w:rPr>
      </w:pPr>
      <w:r>
        <w:rPr>
          <w:rFonts w:ascii="Times New Roman" w:hAnsi="Times New Roman" w:cs="Times New Roman"/>
          <w:sz w:val="24"/>
          <w:szCs w:val="24"/>
        </w:rPr>
        <w:t>2.</w:t>
      </w:r>
      <w:r w:rsidR="003A7945" w:rsidRPr="00F04C50">
        <w:rPr>
          <w:rFonts w:ascii="Times New Roman" w:hAnsi="Times New Roman" w:cs="Times New Roman"/>
          <w:sz w:val="24"/>
          <w:szCs w:val="24"/>
        </w:rPr>
        <w:t>ПЛАНИРУЕМЫЕ РЕЗУЛЬТАТЫ ОСВОЕНИЯ ПРОГРАММЫ - ЦЕЛЕВЫЕ ОРИЕНТИРЫ</w:t>
      </w:r>
    </w:p>
    <w:p w:rsidR="003A7945" w:rsidRPr="00F04C50" w:rsidRDefault="003A7945" w:rsidP="00E15788">
      <w:pPr>
        <w:pStyle w:val="HTML"/>
        <w:ind w:left="360"/>
        <w:jc w:val="both"/>
        <w:rPr>
          <w:rFonts w:ascii="Times New Roman" w:hAnsi="Times New Roman" w:cs="Times New Roman"/>
          <w:sz w:val="24"/>
          <w:szCs w:val="24"/>
        </w:rPr>
      </w:pPr>
    </w:p>
    <w:p w:rsidR="003A7945" w:rsidRPr="00F04C50" w:rsidRDefault="003A7945" w:rsidP="00171497">
      <w:pPr>
        <w:autoSpaceDE w:val="0"/>
        <w:autoSpaceDN w:val="0"/>
        <w:adjustRightInd w:val="0"/>
        <w:spacing w:after="0" w:line="240" w:lineRule="auto"/>
        <w:ind w:firstLine="851"/>
        <w:jc w:val="both"/>
        <w:rPr>
          <w:rFonts w:ascii="Times New Roman" w:hAnsi="Times New Roman" w:cs="Times New Roman"/>
          <w:sz w:val="24"/>
          <w:szCs w:val="24"/>
        </w:rPr>
      </w:pPr>
      <w:r w:rsidRPr="00F04C50">
        <w:rPr>
          <w:rFonts w:ascii="Times New Roman" w:eastAsia="Calibri" w:hAnsi="Times New Roman" w:cs="Times New Roman"/>
          <w:sz w:val="24"/>
          <w:szCs w:val="24"/>
        </w:rPr>
        <w:t>Специфика дошкольного детства (гибкость, пластичность развития ребенка, высокий разброс вариантов его развития, его непосредственность и непроизвольность) не позволяет требовать от ребенка дошкольного возраста достижения конкретных образовательных результатов и обусловливает необходимость определения результатов освоения образовательной программы в виде целевых ориентиров.</w:t>
      </w:r>
    </w:p>
    <w:p w:rsidR="003A7945" w:rsidRPr="00F04C50" w:rsidRDefault="003A7945" w:rsidP="00E15788">
      <w:pPr>
        <w:autoSpaceDE w:val="0"/>
        <w:autoSpaceDN w:val="0"/>
        <w:adjustRightInd w:val="0"/>
        <w:spacing w:after="0" w:line="240" w:lineRule="auto"/>
        <w:ind w:firstLine="851"/>
        <w:jc w:val="both"/>
        <w:rPr>
          <w:rFonts w:ascii="Times New Roman" w:hAnsi="Times New Roman" w:cs="Times New Roman"/>
          <w:sz w:val="24"/>
          <w:szCs w:val="24"/>
        </w:rPr>
      </w:pPr>
      <w:r w:rsidRPr="00F04C50">
        <w:rPr>
          <w:rFonts w:ascii="Times New Roman" w:hAnsi="Times New Roman" w:cs="Times New Roman"/>
          <w:sz w:val="24"/>
          <w:szCs w:val="24"/>
        </w:rPr>
        <w:lastRenderedPageBreak/>
        <w:t>Целевые ориентиры программы «От рождения до школы» базируются на ФГОС ДО и целях и задачах, обозначенных в пояснительной записке к программе «От рождения до школы», и в той части, которая совпадает со Стандартами, даются по тексту ФГОС.</w:t>
      </w:r>
    </w:p>
    <w:p w:rsidR="003A7945" w:rsidRPr="00F04C50" w:rsidRDefault="003A7945" w:rsidP="00E15788">
      <w:pPr>
        <w:autoSpaceDE w:val="0"/>
        <w:autoSpaceDN w:val="0"/>
        <w:adjustRightInd w:val="0"/>
        <w:spacing w:after="0" w:line="240" w:lineRule="auto"/>
        <w:ind w:firstLine="851"/>
        <w:jc w:val="both"/>
        <w:rPr>
          <w:rFonts w:ascii="Times New Roman" w:hAnsi="Times New Roman" w:cs="Times New Roman"/>
          <w:sz w:val="24"/>
          <w:szCs w:val="24"/>
        </w:rPr>
      </w:pPr>
      <w:r w:rsidRPr="00F04C50">
        <w:rPr>
          <w:rFonts w:ascii="Times New Roman" w:hAnsi="Times New Roman" w:cs="Times New Roman"/>
          <w:sz w:val="24"/>
          <w:szCs w:val="24"/>
        </w:rPr>
        <w:t>В конце учебного года ц</w:t>
      </w:r>
      <w:r w:rsidRPr="00F04C50">
        <w:rPr>
          <w:rFonts w:ascii="Times New Roman" w:eastAsia="Calibri" w:hAnsi="Times New Roman" w:cs="Times New Roman"/>
          <w:sz w:val="24"/>
          <w:szCs w:val="24"/>
        </w:rPr>
        <w:t xml:space="preserve">елевые ориентиры на этапе завершения дошкольного </w:t>
      </w:r>
      <w:r w:rsidRPr="00F04C50">
        <w:rPr>
          <w:rFonts w:ascii="Times New Roman" w:hAnsi="Times New Roman" w:cs="Times New Roman"/>
          <w:sz w:val="24"/>
          <w:szCs w:val="24"/>
        </w:rPr>
        <w:t>образования:</w:t>
      </w:r>
    </w:p>
    <w:p w:rsidR="003A7945" w:rsidRPr="00F04C50" w:rsidRDefault="003A7945" w:rsidP="00E15788">
      <w:pPr>
        <w:pStyle w:val="ab"/>
        <w:numPr>
          <w:ilvl w:val="0"/>
          <w:numId w:val="9"/>
        </w:numPr>
        <w:autoSpaceDE w:val="0"/>
        <w:autoSpaceDN w:val="0"/>
        <w:adjustRightInd w:val="0"/>
        <w:spacing w:after="0" w:line="240" w:lineRule="auto"/>
        <w:ind w:left="567" w:hanging="567"/>
        <w:jc w:val="both"/>
        <w:rPr>
          <w:rFonts w:ascii="Times New Roman" w:hAnsi="Times New Roman" w:cs="Times New Roman"/>
          <w:sz w:val="24"/>
          <w:szCs w:val="24"/>
        </w:rPr>
      </w:pPr>
      <w:r w:rsidRPr="00F04C50">
        <w:rPr>
          <w:rFonts w:ascii="Times New Roman" w:eastAsia="Calibri" w:hAnsi="Times New Roman" w:cs="Times New Roman"/>
          <w:sz w:val="24"/>
          <w:szCs w:val="24"/>
        </w:rPr>
        <w:t>Ребенок овладевает основными культурными средствами,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w:t>
      </w:r>
    </w:p>
    <w:p w:rsidR="003A7945" w:rsidRPr="00F04C50" w:rsidRDefault="003A7945" w:rsidP="00E15788">
      <w:pPr>
        <w:pStyle w:val="ab"/>
        <w:numPr>
          <w:ilvl w:val="0"/>
          <w:numId w:val="9"/>
        </w:numPr>
        <w:autoSpaceDE w:val="0"/>
        <w:autoSpaceDN w:val="0"/>
        <w:adjustRightInd w:val="0"/>
        <w:spacing w:after="0" w:line="240" w:lineRule="auto"/>
        <w:ind w:left="567" w:hanging="567"/>
        <w:jc w:val="both"/>
        <w:rPr>
          <w:rFonts w:ascii="Times New Roman" w:hAnsi="Times New Roman" w:cs="Times New Roman"/>
          <w:sz w:val="24"/>
          <w:szCs w:val="24"/>
        </w:rPr>
      </w:pPr>
      <w:r w:rsidRPr="00F04C50">
        <w:rPr>
          <w:rFonts w:ascii="Times New Roman" w:eastAsia="Calibri" w:hAnsi="Times New Roman" w:cs="Times New Roman"/>
          <w:sz w:val="24"/>
          <w:szCs w:val="24"/>
        </w:rPr>
        <w:t>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w:t>
      </w:r>
    </w:p>
    <w:p w:rsidR="003A7945" w:rsidRPr="00F04C50" w:rsidRDefault="003A7945" w:rsidP="00E15788">
      <w:pPr>
        <w:pStyle w:val="ab"/>
        <w:numPr>
          <w:ilvl w:val="0"/>
          <w:numId w:val="9"/>
        </w:numPr>
        <w:autoSpaceDE w:val="0"/>
        <w:autoSpaceDN w:val="0"/>
        <w:adjustRightInd w:val="0"/>
        <w:spacing w:after="0" w:line="240" w:lineRule="auto"/>
        <w:ind w:left="567" w:hanging="567"/>
        <w:jc w:val="both"/>
        <w:rPr>
          <w:rFonts w:ascii="Times New Roman" w:hAnsi="Times New Roman" w:cs="Times New Roman"/>
          <w:sz w:val="24"/>
          <w:szCs w:val="24"/>
        </w:rPr>
      </w:pPr>
      <w:r w:rsidRPr="00F04C50">
        <w:rPr>
          <w:rFonts w:ascii="Times New Roman" w:eastAsia="Calibri" w:hAnsi="Times New Roman" w:cs="Times New Roman"/>
          <w:sz w:val="24"/>
          <w:szCs w:val="24"/>
        </w:rPr>
        <w:t>Способен договариваться, учитывать интересы и чувства других, сопереживать неудачам и радоваться успехам других, адекватно проявлять свои чувства, в том числе чувство веры в себя, старается разрешить конфликты. Умеет выражать и отстаивать свою позицию по разным вопросом.</w:t>
      </w:r>
    </w:p>
    <w:p w:rsidR="003A7945" w:rsidRPr="00F04C50" w:rsidRDefault="003A7945" w:rsidP="00E15788">
      <w:pPr>
        <w:pStyle w:val="ab"/>
        <w:numPr>
          <w:ilvl w:val="0"/>
          <w:numId w:val="9"/>
        </w:numPr>
        <w:autoSpaceDE w:val="0"/>
        <w:autoSpaceDN w:val="0"/>
        <w:adjustRightInd w:val="0"/>
        <w:spacing w:after="0" w:line="240" w:lineRule="auto"/>
        <w:ind w:left="567" w:hanging="567"/>
        <w:jc w:val="both"/>
        <w:rPr>
          <w:rFonts w:ascii="Times New Roman" w:hAnsi="Times New Roman" w:cs="Times New Roman"/>
          <w:sz w:val="24"/>
          <w:szCs w:val="24"/>
        </w:rPr>
      </w:pPr>
      <w:r w:rsidRPr="00F04C50">
        <w:rPr>
          <w:rFonts w:ascii="Times New Roman" w:eastAsia="Calibri" w:hAnsi="Times New Roman" w:cs="Times New Roman"/>
          <w:sz w:val="24"/>
          <w:szCs w:val="24"/>
        </w:rPr>
        <w:t>Способен сотрудничать и выполнять как лидерские, так и исполнительские функции в совместной деятельности.</w:t>
      </w:r>
    </w:p>
    <w:p w:rsidR="003A7945" w:rsidRPr="00F04C50" w:rsidRDefault="003A7945" w:rsidP="00E15788">
      <w:pPr>
        <w:pStyle w:val="ab"/>
        <w:numPr>
          <w:ilvl w:val="0"/>
          <w:numId w:val="9"/>
        </w:numPr>
        <w:autoSpaceDE w:val="0"/>
        <w:autoSpaceDN w:val="0"/>
        <w:adjustRightInd w:val="0"/>
        <w:spacing w:after="0" w:line="240" w:lineRule="auto"/>
        <w:ind w:left="567" w:hanging="567"/>
        <w:jc w:val="both"/>
        <w:rPr>
          <w:rFonts w:ascii="Times New Roman" w:hAnsi="Times New Roman" w:cs="Times New Roman"/>
          <w:sz w:val="24"/>
          <w:szCs w:val="24"/>
        </w:rPr>
      </w:pPr>
      <w:r w:rsidRPr="00F04C50">
        <w:rPr>
          <w:rFonts w:ascii="Times New Roman" w:eastAsia="Calibri" w:hAnsi="Times New Roman" w:cs="Times New Roman"/>
          <w:sz w:val="24"/>
          <w:szCs w:val="24"/>
        </w:rPr>
        <w:t>Проявляет симпатию по отношению к другим людям, готовность прийти на помощь тем, кто в этом нуждается.</w:t>
      </w:r>
    </w:p>
    <w:p w:rsidR="003A7945" w:rsidRPr="00F04C50" w:rsidRDefault="003A7945" w:rsidP="00E15788">
      <w:pPr>
        <w:pStyle w:val="ab"/>
        <w:numPr>
          <w:ilvl w:val="0"/>
          <w:numId w:val="9"/>
        </w:numPr>
        <w:autoSpaceDE w:val="0"/>
        <w:autoSpaceDN w:val="0"/>
        <w:adjustRightInd w:val="0"/>
        <w:spacing w:after="0" w:line="240" w:lineRule="auto"/>
        <w:ind w:left="567" w:hanging="567"/>
        <w:jc w:val="both"/>
        <w:rPr>
          <w:rFonts w:ascii="Times New Roman" w:hAnsi="Times New Roman" w:cs="Times New Roman"/>
          <w:sz w:val="24"/>
          <w:szCs w:val="24"/>
        </w:rPr>
      </w:pPr>
      <w:r w:rsidRPr="00F04C50">
        <w:rPr>
          <w:rFonts w:ascii="Times New Roman" w:eastAsia="Calibri" w:hAnsi="Times New Roman" w:cs="Times New Roman"/>
          <w:sz w:val="24"/>
          <w:szCs w:val="24"/>
        </w:rPr>
        <w:t>Проявляет умение слышать других и стремление быть понятым другими.</w:t>
      </w:r>
    </w:p>
    <w:p w:rsidR="003A7945" w:rsidRPr="00F04C50" w:rsidRDefault="003A7945" w:rsidP="00E15788">
      <w:pPr>
        <w:pStyle w:val="ab"/>
        <w:numPr>
          <w:ilvl w:val="0"/>
          <w:numId w:val="9"/>
        </w:numPr>
        <w:autoSpaceDE w:val="0"/>
        <w:autoSpaceDN w:val="0"/>
        <w:adjustRightInd w:val="0"/>
        <w:spacing w:after="0" w:line="240" w:lineRule="auto"/>
        <w:ind w:left="567" w:hanging="567"/>
        <w:jc w:val="both"/>
        <w:rPr>
          <w:rFonts w:ascii="Times New Roman" w:hAnsi="Times New Roman" w:cs="Times New Roman"/>
          <w:sz w:val="24"/>
          <w:szCs w:val="24"/>
        </w:rPr>
      </w:pPr>
      <w:r w:rsidRPr="00F04C50">
        <w:rPr>
          <w:rFonts w:ascii="Times New Roman" w:eastAsia="Calibri" w:hAnsi="Times New Roman" w:cs="Times New Roman"/>
          <w:sz w:val="24"/>
          <w:szCs w:val="24"/>
        </w:rPr>
        <w:t>У 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3A7945" w:rsidRPr="00F04C50" w:rsidRDefault="003A7945" w:rsidP="00E15788">
      <w:pPr>
        <w:pStyle w:val="ab"/>
        <w:numPr>
          <w:ilvl w:val="0"/>
          <w:numId w:val="9"/>
        </w:numPr>
        <w:autoSpaceDE w:val="0"/>
        <w:autoSpaceDN w:val="0"/>
        <w:adjustRightInd w:val="0"/>
        <w:spacing w:after="0" w:line="240" w:lineRule="auto"/>
        <w:ind w:left="567" w:hanging="567"/>
        <w:jc w:val="both"/>
        <w:rPr>
          <w:rFonts w:ascii="Times New Roman" w:hAnsi="Times New Roman" w:cs="Times New Roman"/>
          <w:sz w:val="24"/>
          <w:szCs w:val="24"/>
        </w:rPr>
      </w:pPr>
      <w:r w:rsidRPr="00F04C50">
        <w:rPr>
          <w:rFonts w:ascii="Times New Roman" w:eastAsia="Calibri" w:hAnsi="Times New Roman" w:cs="Times New Roman"/>
          <w:sz w:val="24"/>
          <w:szCs w:val="24"/>
        </w:rPr>
        <w:t>Ребенок 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 может соблюдать правила безопасного поведения и навыки личной гигиены.</w:t>
      </w:r>
    </w:p>
    <w:p w:rsidR="003A7945" w:rsidRPr="00F04C50" w:rsidRDefault="003A7945" w:rsidP="00E15788">
      <w:pPr>
        <w:pStyle w:val="ab"/>
        <w:numPr>
          <w:ilvl w:val="0"/>
          <w:numId w:val="9"/>
        </w:numPr>
        <w:autoSpaceDE w:val="0"/>
        <w:autoSpaceDN w:val="0"/>
        <w:adjustRightInd w:val="0"/>
        <w:spacing w:after="0" w:line="240" w:lineRule="auto"/>
        <w:ind w:left="567" w:hanging="567"/>
        <w:jc w:val="both"/>
        <w:rPr>
          <w:rFonts w:ascii="Times New Roman" w:hAnsi="Times New Roman" w:cs="Times New Roman"/>
          <w:sz w:val="24"/>
          <w:szCs w:val="24"/>
        </w:rPr>
      </w:pPr>
      <w:r w:rsidRPr="00F04C50">
        <w:rPr>
          <w:rFonts w:ascii="Times New Roman" w:eastAsia="Calibri" w:hAnsi="Times New Roman" w:cs="Times New Roman"/>
          <w:sz w:val="24"/>
          <w:szCs w:val="24"/>
        </w:rPr>
        <w:t>Проявляет ответственность за начатое дело.</w:t>
      </w:r>
    </w:p>
    <w:p w:rsidR="003A7945" w:rsidRPr="00F04C50" w:rsidRDefault="003A7945" w:rsidP="00E15788">
      <w:pPr>
        <w:pStyle w:val="ab"/>
        <w:numPr>
          <w:ilvl w:val="0"/>
          <w:numId w:val="9"/>
        </w:numPr>
        <w:autoSpaceDE w:val="0"/>
        <w:autoSpaceDN w:val="0"/>
        <w:adjustRightInd w:val="0"/>
        <w:spacing w:after="0" w:line="240" w:lineRule="auto"/>
        <w:ind w:left="567" w:hanging="567"/>
        <w:jc w:val="both"/>
        <w:rPr>
          <w:rFonts w:ascii="Times New Roman" w:hAnsi="Times New Roman" w:cs="Times New Roman"/>
          <w:sz w:val="24"/>
          <w:szCs w:val="24"/>
        </w:rPr>
      </w:pPr>
      <w:r w:rsidRPr="00F04C50">
        <w:rPr>
          <w:rFonts w:ascii="Times New Roman" w:eastAsia="Calibri" w:hAnsi="Times New Roman" w:cs="Times New Roman"/>
          <w:sz w:val="24"/>
          <w:szCs w:val="24"/>
        </w:rPr>
        <w:t>Открыт новому, то есть проявляет стремления к получению знаний, положительной мотивации к дальнейшему обучению в школе, институте.</w:t>
      </w:r>
    </w:p>
    <w:p w:rsidR="003A7945" w:rsidRPr="00F04C50" w:rsidRDefault="003A7945" w:rsidP="00E15788">
      <w:pPr>
        <w:pStyle w:val="ab"/>
        <w:numPr>
          <w:ilvl w:val="0"/>
          <w:numId w:val="9"/>
        </w:numPr>
        <w:autoSpaceDE w:val="0"/>
        <w:autoSpaceDN w:val="0"/>
        <w:adjustRightInd w:val="0"/>
        <w:spacing w:after="0" w:line="240" w:lineRule="auto"/>
        <w:ind w:left="567" w:hanging="567"/>
        <w:jc w:val="both"/>
        <w:rPr>
          <w:rFonts w:ascii="Times New Roman" w:hAnsi="Times New Roman" w:cs="Times New Roman"/>
          <w:sz w:val="24"/>
          <w:szCs w:val="24"/>
        </w:rPr>
      </w:pPr>
      <w:r w:rsidRPr="00F04C50">
        <w:rPr>
          <w:rFonts w:ascii="Times New Roman" w:eastAsia="Calibri" w:hAnsi="Times New Roman" w:cs="Times New Roman"/>
          <w:sz w:val="24"/>
          <w:szCs w:val="24"/>
        </w:rPr>
        <w:t>Проявляет уважение к жизни и заботе об окружающей среде.</w:t>
      </w:r>
    </w:p>
    <w:p w:rsidR="003A7945" w:rsidRPr="00F04C50" w:rsidRDefault="003A7945" w:rsidP="00E15788">
      <w:pPr>
        <w:pStyle w:val="ab"/>
        <w:numPr>
          <w:ilvl w:val="0"/>
          <w:numId w:val="9"/>
        </w:numPr>
        <w:autoSpaceDE w:val="0"/>
        <w:autoSpaceDN w:val="0"/>
        <w:adjustRightInd w:val="0"/>
        <w:spacing w:after="0" w:line="240" w:lineRule="auto"/>
        <w:ind w:left="567" w:hanging="567"/>
        <w:jc w:val="both"/>
        <w:rPr>
          <w:rFonts w:ascii="Times New Roman" w:hAnsi="Times New Roman" w:cs="Times New Roman"/>
          <w:sz w:val="24"/>
          <w:szCs w:val="24"/>
        </w:rPr>
      </w:pPr>
      <w:r w:rsidRPr="00F04C50">
        <w:rPr>
          <w:rFonts w:ascii="Times New Roman" w:eastAsia="Calibri" w:hAnsi="Times New Roman" w:cs="Times New Roman"/>
          <w:sz w:val="24"/>
          <w:szCs w:val="24"/>
        </w:rPr>
        <w:t>Имеет первичные представления о себе, семье, традиционных семейных ценностях, включая традиционные гендерные ориентации, проявляет уважение к своему и противоположному полу.</w:t>
      </w:r>
    </w:p>
    <w:p w:rsidR="003A7945" w:rsidRPr="00F04C50" w:rsidRDefault="003A7945" w:rsidP="00E15788">
      <w:pPr>
        <w:pStyle w:val="ab"/>
        <w:numPr>
          <w:ilvl w:val="0"/>
          <w:numId w:val="9"/>
        </w:numPr>
        <w:autoSpaceDE w:val="0"/>
        <w:autoSpaceDN w:val="0"/>
        <w:adjustRightInd w:val="0"/>
        <w:spacing w:after="0" w:line="240" w:lineRule="auto"/>
        <w:ind w:left="567" w:hanging="567"/>
        <w:jc w:val="both"/>
        <w:rPr>
          <w:rFonts w:ascii="Times New Roman" w:eastAsia="Calibri" w:hAnsi="Times New Roman" w:cs="Times New Roman"/>
          <w:sz w:val="24"/>
          <w:szCs w:val="24"/>
        </w:rPr>
      </w:pPr>
      <w:r w:rsidRPr="00F04C50">
        <w:rPr>
          <w:rFonts w:ascii="Times New Roman" w:eastAsia="Calibri" w:hAnsi="Times New Roman" w:cs="Times New Roman"/>
          <w:sz w:val="24"/>
          <w:szCs w:val="24"/>
        </w:rPr>
        <w:t>Имеет начальные представления о здоровом образе жизни. Воспринимает здоровый образ жизни как ценность</w:t>
      </w:r>
      <w:r w:rsidRPr="00F04C50">
        <w:rPr>
          <w:rFonts w:ascii="Times New Roman" w:hAnsi="Times New Roman" w:cs="Times New Roman"/>
          <w:sz w:val="24"/>
          <w:szCs w:val="24"/>
        </w:rPr>
        <w:t>.</w:t>
      </w:r>
    </w:p>
    <w:p w:rsidR="003A7945" w:rsidRPr="00F04C50" w:rsidRDefault="003A7945" w:rsidP="00E15788">
      <w:pPr>
        <w:pStyle w:val="HTML"/>
        <w:ind w:left="360"/>
        <w:jc w:val="both"/>
        <w:rPr>
          <w:rFonts w:ascii="Times New Roman" w:hAnsi="Times New Roman" w:cs="Times New Roman"/>
          <w:sz w:val="24"/>
          <w:szCs w:val="24"/>
        </w:rPr>
      </w:pPr>
    </w:p>
    <w:p w:rsidR="003A7945" w:rsidRPr="00F04C50" w:rsidRDefault="003A7945" w:rsidP="00E15788">
      <w:pPr>
        <w:jc w:val="both"/>
        <w:rPr>
          <w:rFonts w:ascii="Times New Roman" w:hAnsi="Times New Roman" w:cs="Times New Roman"/>
          <w:b/>
          <w:sz w:val="24"/>
          <w:szCs w:val="24"/>
        </w:rPr>
      </w:pPr>
      <w:r w:rsidRPr="00F04C50">
        <w:rPr>
          <w:rFonts w:ascii="Times New Roman" w:hAnsi="Times New Roman" w:cs="Times New Roman"/>
          <w:b/>
          <w:sz w:val="24"/>
          <w:szCs w:val="24"/>
        </w:rPr>
        <w:t xml:space="preserve">Раздел II   </w:t>
      </w:r>
      <w:r w:rsidRPr="00F04C50">
        <w:rPr>
          <w:rFonts w:ascii="Times New Roman" w:hAnsi="Times New Roman" w:cs="Times New Roman"/>
          <w:b/>
          <w:sz w:val="24"/>
          <w:szCs w:val="24"/>
          <w:lang w:eastAsia="ru-RU"/>
        </w:rPr>
        <w:t xml:space="preserve">СОДЕРЖАТЕЛЬНЫЙ РАЗДЕЛ  </w:t>
      </w:r>
    </w:p>
    <w:p w:rsidR="003A7945" w:rsidRPr="00F04C50" w:rsidRDefault="003A7945" w:rsidP="00E15788">
      <w:pPr>
        <w:tabs>
          <w:tab w:val="left" w:pos="567"/>
        </w:tabs>
        <w:spacing w:after="0" w:line="240" w:lineRule="auto"/>
        <w:jc w:val="both"/>
        <w:rPr>
          <w:rFonts w:ascii="Times New Roman" w:hAnsi="Times New Roman" w:cs="Times New Roman"/>
          <w:sz w:val="24"/>
          <w:szCs w:val="24"/>
          <w:lang w:eastAsia="ru-RU"/>
        </w:rPr>
      </w:pPr>
    </w:p>
    <w:p w:rsidR="003A7945" w:rsidRPr="00F04C50" w:rsidRDefault="003A7945" w:rsidP="00E15788">
      <w:pPr>
        <w:pStyle w:val="ab"/>
        <w:numPr>
          <w:ilvl w:val="1"/>
          <w:numId w:val="10"/>
        </w:numPr>
        <w:autoSpaceDE w:val="0"/>
        <w:autoSpaceDN w:val="0"/>
        <w:adjustRightInd w:val="0"/>
        <w:spacing w:after="0" w:line="240" w:lineRule="auto"/>
        <w:jc w:val="both"/>
        <w:rPr>
          <w:rFonts w:ascii="Times New Roman" w:eastAsia="TimesNewRoman" w:hAnsi="Times New Roman" w:cs="Times New Roman"/>
          <w:sz w:val="24"/>
          <w:szCs w:val="24"/>
        </w:rPr>
      </w:pPr>
      <w:r w:rsidRPr="00F04C50">
        <w:rPr>
          <w:rFonts w:ascii="Times New Roman" w:eastAsia="TimesNewRoman" w:hAnsi="Times New Roman" w:cs="Times New Roman"/>
          <w:sz w:val="24"/>
          <w:szCs w:val="24"/>
        </w:rPr>
        <w:t>ОПИСАНИЕ ОБРАЗОВАТЕЛЬНОЙ ДЕЯТЕЛЬНОСТИ В СООТВЕТСТВИИ С НАПРАВЛЕНИЯМИ РАЗВИТИЯ И ОБРАЗОВАНИЯ ДЕТЕЙ</w:t>
      </w:r>
    </w:p>
    <w:p w:rsidR="003A7945" w:rsidRPr="00F04C50" w:rsidRDefault="003A7945" w:rsidP="00E15788">
      <w:pPr>
        <w:pStyle w:val="ab"/>
        <w:autoSpaceDE w:val="0"/>
        <w:autoSpaceDN w:val="0"/>
        <w:adjustRightInd w:val="0"/>
        <w:spacing w:after="0" w:line="240" w:lineRule="auto"/>
        <w:ind w:left="1080"/>
        <w:jc w:val="both"/>
        <w:rPr>
          <w:rFonts w:ascii="Times New Roman" w:eastAsia="TimesNewRoman" w:hAnsi="Times New Roman" w:cs="Times New Roman"/>
          <w:sz w:val="24"/>
          <w:szCs w:val="24"/>
        </w:rPr>
      </w:pPr>
    </w:p>
    <w:p w:rsidR="003A7945" w:rsidRPr="00F04C50" w:rsidRDefault="00E15788" w:rsidP="00E15788">
      <w:pPr>
        <w:autoSpaceDE w:val="0"/>
        <w:autoSpaceDN w:val="0"/>
        <w:adjustRightInd w:val="0"/>
        <w:spacing w:after="0" w:line="240" w:lineRule="auto"/>
        <w:ind w:firstLine="567"/>
        <w:jc w:val="both"/>
        <w:rPr>
          <w:rFonts w:ascii="Times New Roman" w:eastAsia="TimesNewRoman" w:hAnsi="Times New Roman" w:cs="Times New Roman"/>
          <w:sz w:val="24"/>
          <w:szCs w:val="24"/>
        </w:rPr>
      </w:pPr>
      <w:r>
        <w:rPr>
          <w:rFonts w:ascii="Times New Roman" w:eastAsia="TimesNewRoman" w:hAnsi="Times New Roman" w:cs="Times New Roman"/>
          <w:sz w:val="24"/>
          <w:szCs w:val="24"/>
        </w:rPr>
        <w:t>Дошкольное образование в МБ</w:t>
      </w:r>
      <w:r w:rsidR="003A7945">
        <w:rPr>
          <w:rFonts w:ascii="Times New Roman" w:eastAsia="TimesNewRoman" w:hAnsi="Times New Roman" w:cs="Times New Roman"/>
          <w:sz w:val="24"/>
          <w:szCs w:val="24"/>
        </w:rPr>
        <w:t xml:space="preserve">ДОУ </w:t>
      </w:r>
      <w:r>
        <w:rPr>
          <w:rFonts w:ascii="Times New Roman" w:eastAsia="TimesNewRoman" w:hAnsi="Times New Roman" w:cs="Times New Roman"/>
          <w:sz w:val="24"/>
          <w:szCs w:val="24"/>
        </w:rPr>
        <w:t>«Карадуванский детский сад комбинированного вида»</w:t>
      </w:r>
      <w:r w:rsidR="003A7945">
        <w:rPr>
          <w:rFonts w:ascii="Times New Roman" w:eastAsia="TimesNewRoman" w:hAnsi="Times New Roman" w:cs="Times New Roman"/>
          <w:sz w:val="24"/>
          <w:szCs w:val="24"/>
        </w:rPr>
        <w:t>»</w:t>
      </w:r>
      <w:r w:rsidR="003A7945" w:rsidRPr="00F04C50">
        <w:rPr>
          <w:rFonts w:ascii="Times New Roman" w:eastAsia="TimesNewRoman" w:hAnsi="Times New Roman" w:cs="Times New Roman"/>
          <w:sz w:val="24"/>
          <w:szCs w:val="24"/>
        </w:rPr>
        <w:t xml:space="preserve"> направлено на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w:t>
      </w:r>
    </w:p>
    <w:p w:rsidR="003A7945" w:rsidRPr="00F04C50" w:rsidRDefault="003A7945" w:rsidP="00E15788">
      <w:pPr>
        <w:autoSpaceDE w:val="0"/>
        <w:autoSpaceDN w:val="0"/>
        <w:adjustRightInd w:val="0"/>
        <w:spacing w:after="0" w:line="240" w:lineRule="auto"/>
        <w:ind w:firstLine="567"/>
        <w:jc w:val="both"/>
        <w:rPr>
          <w:rFonts w:ascii="Times New Roman" w:eastAsia="TimesNewRoman" w:hAnsi="Times New Roman" w:cs="Times New Roman"/>
          <w:sz w:val="24"/>
          <w:szCs w:val="24"/>
        </w:rPr>
      </w:pPr>
      <w:r w:rsidRPr="00F04C50">
        <w:rPr>
          <w:rFonts w:ascii="Times New Roman" w:eastAsia="TimesNewRoman" w:hAnsi="Times New Roman" w:cs="Times New Roman"/>
          <w:sz w:val="24"/>
          <w:szCs w:val="24"/>
        </w:rPr>
        <w:t xml:space="preserve">Содержание Программы обеспечивает развитие личности, мотивации и способностей детей в различных видах деятельности и охватывает следующие </w:t>
      </w:r>
      <w:r w:rsidRPr="00F04C50">
        <w:rPr>
          <w:rFonts w:ascii="Times New Roman" w:eastAsia="TimesNewRoman" w:hAnsi="Times New Roman" w:cs="Times New Roman"/>
          <w:sz w:val="24"/>
          <w:szCs w:val="24"/>
        </w:rPr>
        <w:lastRenderedPageBreak/>
        <w:t>структурные единицы, представляющие определенные направления развития и образования детей (далее – образовательные области):</w:t>
      </w:r>
    </w:p>
    <w:p w:rsidR="003A7945" w:rsidRPr="00F04C50" w:rsidRDefault="003A7945" w:rsidP="00E15788">
      <w:pPr>
        <w:autoSpaceDE w:val="0"/>
        <w:autoSpaceDN w:val="0"/>
        <w:adjustRightInd w:val="0"/>
        <w:spacing w:after="0" w:line="240" w:lineRule="auto"/>
        <w:jc w:val="both"/>
        <w:rPr>
          <w:rFonts w:ascii="Times New Roman" w:eastAsia="TimesNewRoman" w:hAnsi="Times New Roman" w:cs="Times New Roman"/>
          <w:sz w:val="24"/>
          <w:szCs w:val="24"/>
        </w:rPr>
      </w:pPr>
      <w:r w:rsidRPr="00F04C50">
        <w:rPr>
          <w:rFonts w:ascii="Times New Roman" w:eastAsia="TimesNewRoman" w:hAnsi="Times New Roman" w:cs="Times New Roman"/>
          <w:sz w:val="24"/>
          <w:szCs w:val="24"/>
        </w:rPr>
        <w:t>- социально – коммуникативное развитие;</w:t>
      </w:r>
    </w:p>
    <w:p w:rsidR="003A7945" w:rsidRPr="00F04C50" w:rsidRDefault="003A7945" w:rsidP="00E15788">
      <w:pPr>
        <w:autoSpaceDE w:val="0"/>
        <w:autoSpaceDN w:val="0"/>
        <w:adjustRightInd w:val="0"/>
        <w:spacing w:after="0" w:line="240" w:lineRule="auto"/>
        <w:jc w:val="both"/>
        <w:rPr>
          <w:rFonts w:ascii="Times New Roman" w:eastAsia="TimesNewRoman" w:hAnsi="Times New Roman" w:cs="Times New Roman"/>
          <w:sz w:val="24"/>
          <w:szCs w:val="24"/>
        </w:rPr>
      </w:pPr>
      <w:r w:rsidRPr="00F04C50">
        <w:rPr>
          <w:rFonts w:ascii="Times New Roman" w:eastAsia="TimesNewRoman" w:hAnsi="Times New Roman" w:cs="Times New Roman"/>
          <w:sz w:val="24"/>
          <w:szCs w:val="24"/>
        </w:rPr>
        <w:t>- познавательное развитие;</w:t>
      </w:r>
    </w:p>
    <w:p w:rsidR="003A7945" w:rsidRPr="00F04C50" w:rsidRDefault="003A7945" w:rsidP="00E15788">
      <w:pPr>
        <w:autoSpaceDE w:val="0"/>
        <w:autoSpaceDN w:val="0"/>
        <w:adjustRightInd w:val="0"/>
        <w:spacing w:after="0" w:line="240" w:lineRule="auto"/>
        <w:jc w:val="both"/>
        <w:rPr>
          <w:rFonts w:ascii="Times New Roman" w:eastAsia="TimesNewRoman" w:hAnsi="Times New Roman" w:cs="Times New Roman"/>
          <w:sz w:val="24"/>
          <w:szCs w:val="24"/>
        </w:rPr>
      </w:pPr>
      <w:r w:rsidRPr="00F04C50">
        <w:rPr>
          <w:rFonts w:ascii="Times New Roman" w:eastAsia="TimesNewRoman" w:hAnsi="Times New Roman" w:cs="Times New Roman"/>
          <w:sz w:val="24"/>
          <w:szCs w:val="24"/>
        </w:rPr>
        <w:t>- речевое развитие;</w:t>
      </w:r>
    </w:p>
    <w:p w:rsidR="003A7945" w:rsidRPr="00F04C50" w:rsidRDefault="003A7945" w:rsidP="00E15788">
      <w:pPr>
        <w:autoSpaceDE w:val="0"/>
        <w:autoSpaceDN w:val="0"/>
        <w:adjustRightInd w:val="0"/>
        <w:spacing w:after="0" w:line="240" w:lineRule="auto"/>
        <w:jc w:val="both"/>
        <w:rPr>
          <w:rFonts w:ascii="Times New Roman" w:eastAsia="TimesNewRoman" w:hAnsi="Times New Roman" w:cs="Times New Roman"/>
          <w:sz w:val="24"/>
          <w:szCs w:val="24"/>
        </w:rPr>
      </w:pPr>
      <w:r w:rsidRPr="00F04C50">
        <w:rPr>
          <w:rFonts w:ascii="Times New Roman" w:eastAsia="TimesNewRoman" w:hAnsi="Times New Roman" w:cs="Times New Roman"/>
          <w:sz w:val="24"/>
          <w:szCs w:val="24"/>
        </w:rPr>
        <w:t>- художественно - эстетическое развитие;</w:t>
      </w:r>
    </w:p>
    <w:p w:rsidR="003A7945" w:rsidRPr="00F04C50" w:rsidRDefault="003A7945" w:rsidP="00E15788">
      <w:pPr>
        <w:autoSpaceDE w:val="0"/>
        <w:autoSpaceDN w:val="0"/>
        <w:adjustRightInd w:val="0"/>
        <w:spacing w:after="0" w:line="240" w:lineRule="auto"/>
        <w:jc w:val="both"/>
        <w:rPr>
          <w:rFonts w:ascii="Times New Roman" w:eastAsia="TimesNewRoman" w:hAnsi="Times New Roman" w:cs="Times New Roman"/>
          <w:sz w:val="24"/>
          <w:szCs w:val="24"/>
        </w:rPr>
      </w:pPr>
      <w:r w:rsidRPr="00F04C50">
        <w:rPr>
          <w:rFonts w:ascii="Times New Roman" w:eastAsia="TimesNewRoman" w:hAnsi="Times New Roman" w:cs="Times New Roman"/>
          <w:sz w:val="24"/>
          <w:szCs w:val="24"/>
        </w:rPr>
        <w:t xml:space="preserve">- физическое развитие. </w:t>
      </w:r>
    </w:p>
    <w:p w:rsidR="003A7945" w:rsidRPr="00F04C50" w:rsidRDefault="003A7945" w:rsidP="00E15788">
      <w:pPr>
        <w:tabs>
          <w:tab w:val="left" w:pos="851"/>
        </w:tabs>
        <w:autoSpaceDE w:val="0"/>
        <w:autoSpaceDN w:val="0"/>
        <w:adjustRightInd w:val="0"/>
        <w:spacing w:after="0" w:line="240" w:lineRule="auto"/>
        <w:ind w:firstLine="851"/>
        <w:jc w:val="both"/>
        <w:rPr>
          <w:rFonts w:ascii="Times New Roman" w:hAnsi="Times New Roman" w:cs="Times New Roman"/>
          <w:sz w:val="24"/>
          <w:szCs w:val="24"/>
        </w:rPr>
      </w:pPr>
      <w:r w:rsidRPr="00F04C50">
        <w:rPr>
          <w:rFonts w:ascii="Times New Roman" w:hAnsi="Times New Roman" w:cs="Times New Roman"/>
          <w:sz w:val="24"/>
          <w:szCs w:val="24"/>
        </w:rPr>
        <w:t xml:space="preserve">Воспитательно-образовательный процесс, строится с учетом контингента воспитанников, их индивидуальных и возрастных особенностей, социального заказа родителей. При организации воспитательно-образовательного процесса необходимо обеспечить единство воспитательных, развивающих и обучающих целей и задач, при этом следует решать поставленные цели и задачи, избегая перегрузки детей, на необходимом и достаточном материале, максимально приближаясь к разумному «минимуму». </w:t>
      </w:r>
    </w:p>
    <w:p w:rsidR="003A7945" w:rsidRPr="00F04C50" w:rsidRDefault="003A7945" w:rsidP="00E15788">
      <w:pPr>
        <w:tabs>
          <w:tab w:val="left" w:pos="851"/>
        </w:tabs>
        <w:autoSpaceDE w:val="0"/>
        <w:autoSpaceDN w:val="0"/>
        <w:adjustRightInd w:val="0"/>
        <w:spacing w:after="0" w:line="240" w:lineRule="auto"/>
        <w:ind w:firstLine="851"/>
        <w:jc w:val="both"/>
        <w:rPr>
          <w:rFonts w:ascii="Times New Roman" w:hAnsi="Times New Roman" w:cs="Times New Roman"/>
          <w:sz w:val="24"/>
          <w:szCs w:val="24"/>
        </w:rPr>
      </w:pPr>
      <w:r w:rsidRPr="00F04C50">
        <w:rPr>
          <w:rFonts w:ascii="Times New Roman" w:hAnsi="Times New Roman" w:cs="Times New Roman"/>
          <w:sz w:val="24"/>
          <w:szCs w:val="24"/>
        </w:rPr>
        <w:t>Построение образовательного процесса на комплексно-тематическом принципе с учетом интеграции образовательных областей дает возможность достичь этой цели. Содержание работы ориентировано на разностороннее развитие дошкольников с учетом их возрастных и индивидуальных особенностей. Задачи по формированию физических, интеллектуальных и личностных качеств детей решаются интегрировано в ходе освоения всех образовательных областей наряду с задачами, отражающими специфику каждой образовательной области, с обязательным психологическим сопровождением. При этом решение программных образовательных задач предусматривается не только в рамках непосредственно образовательной деятельности, но и в ходе режимных моментов — как в совместной деятельности взрослого и детей, так и в самостоятельной деятельности дошкольников. В начале раздела по каждой образовательной области приводится цитата из ФГОС ДО, обозначающая цели и задачи образовательной области.</w:t>
      </w:r>
    </w:p>
    <w:p w:rsidR="00546417" w:rsidRDefault="00546417" w:rsidP="00E15788">
      <w:pPr>
        <w:autoSpaceDE w:val="0"/>
        <w:autoSpaceDN w:val="0"/>
        <w:adjustRightInd w:val="0"/>
        <w:spacing w:after="0" w:line="240" w:lineRule="auto"/>
        <w:jc w:val="both"/>
        <w:rPr>
          <w:rFonts w:ascii="Times New Roman" w:hAnsi="Times New Roman" w:cs="Times New Roman"/>
          <w:b/>
          <w:sz w:val="24"/>
          <w:szCs w:val="24"/>
        </w:rPr>
      </w:pPr>
    </w:p>
    <w:p w:rsidR="003A7945" w:rsidRPr="00546417" w:rsidRDefault="00546417" w:rsidP="00E15788">
      <w:pPr>
        <w:autoSpaceDE w:val="0"/>
        <w:autoSpaceDN w:val="0"/>
        <w:adjustRightInd w:val="0"/>
        <w:spacing w:after="0" w:line="240" w:lineRule="auto"/>
        <w:jc w:val="both"/>
        <w:rPr>
          <w:rFonts w:ascii="Times New Roman" w:eastAsia="TimesNewRoman" w:hAnsi="Times New Roman" w:cs="Times New Roman"/>
          <w:sz w:val="24"/>
          <w:szCs w:val="24"/>
        </w:rPr>
      </w:pPr>
      <w:r w:rsidRPr="008B7A5E">
        <w:rPr>
          <w:rFonts w:ascii="Times New Roman" w:hAnsi="Times New Roman" w:cs="Times New Roman"/>
          <w:sz w:val="24"/>
          <w:szCs w:val="24"/>
        </w:rPr>
        <w:t>2.1.1.</w:t>
      </w:r>
      <w:r w:rsidR="003A7945" w:rsidRPr="00546417">
        <w:rPr>
          <w:rFonts w:ascii="Times New Roman" w:eastAsia="TimesNewRoman" w:hAnsi="Times New Roman" w:cs="Times New Roman"/>
          <w:sz w:val="24"/>
          <w:szCs w:val="24"/>
        </w:rPr>
        <w:t>ОБРАЗОВАТЕЛЬНАЯ ОБЛАСТЬ «СОЦИАЛЬНО-КОММУНИКАТИВНОЕ РАЗВИТИЕ»</w:t>
      </w:r>
    </w:p>
    <w:p w:rsidR="003A7945" w:rsidRPr="00F04C50" w:rsidRDefault="003A7945" w:rsidP="002B7243">
      <w:pPr>
        <w:autoSpaceDE w:val="0"/>
        <w:autoSpaceDN w:val="0"/>
        <w:adjustRightInd w:val="0"/>
        <w:spacing w:after="0" w:line="240" w:lineRule="auto"/>
        <w:ind w:firstLine="851"/>
        <w:jc w:val="both"/>
        <w:rPr>
          <w:rFonts w:ascii="Times New Roman" w:hAnsi="Times New Roman" w:cs="Times New Roman"/>
          <w:sz w:val="24"/>
          <w:szCs w:val="24"/>
        </w:rPr>
      </w:pPr>
      <w:r w:rsidRPr="00F04C50">
        <w:rPr>
          <w:rFonts w:ascii="Times New Roman" w:hAnsi="Times New Roman" w:cs="Times New Roman"/>
          <w:sz w:val="24"/>
          <w:szCs w:val="24"/>
        </w:rPr>
        <w:t xml:space="preserve"> «Социально-коммуникативное развитие направлено на усвоение норм и ценностей, принятых в обществе, включая моральные и нравственные ценности; развитие общения и взаимодействия ребенка со взрослыми и сверстниками; становление самостоятельности, целенаправленности и само регуляции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формирование позитивных установок к различным видам труда и творчества; формирование основ безопасного поведения в быту, социуме, природе».</w:t>
      </w:r>
    </w:p>
    <w:p w:rsidR="003A7945" w:rsidRPr="00F04C50" w:rsidRDefault="003A7945" w:rsidP="00E15788">
      <w:pPr>
        <w:autoSpaceDE w:val="0"/>
        <w:autoSpaceDN w:val="0"/>
        <w:adjustRightInd w:val="0"/>
        <w:spacing w:after="0" w:line="240" w:lineRule="auto"/>
        <w:ind w:firstLine="851"/>
        <w:jc w:val="both"/>
        <w:rPr>
          <w:rFonts w:ascii="Times New Roman" w:hAnsi="Times New Roman" w:cs="Times New Roman"/>
          <w:sz w:val="24"/>
          <w:szCs w:val="24"/>
          <w:u w:val="single"/>
        </w:rPr>
      </w:pPr>
      <w:r w:rsidRPr="00F04C50">
        <w:rPr>
          <w:rFonts w:ascii="Times New Roman" w:hAnsi="Times New Roman" w:cs="Times New Roman"/>
          <w:sz w:val="24"/>
          <w:szCs w:val="24"/>
          <w:u w:val="single"/>
        </w:rPr>
        <w:t>Основные цели и задачи для подготовительной группы:</w:t>
      </w:r>
    </w:p>
    <w:p w:rsidR="003A7945" w:rsidRPr="00F04C50" w:rsidRDefault="008243E5" w:rsidP="00E15788">
      <w:pPr>
        <w:pStyle w:val="ab"/>
        <w:numPr>
          <w:ilvl w:val="0"/>
          <w:numId w:val="12"/>
        </w:numPr>
        <w:autoSpaceDE w:val="0"/>
        <w:autoSpaceDN w:val="0"/>
        <w:adjustRightInd w:val="0"/>
        <w:spacing w:after="0" w:line="240" w:lineRule="auto"/>
        <w:ind w:left="567" w:hanging="567"/>
        <w:jc w:val="both"/>
        <w:rPr>
          <w:rFonts w:ascii="Times New Roman" w:hAnsi="Times New Roman" w:cs="Times New Roman"/>
          <w:sz w:val="24"/>
          <w:szCs w:val="24"/>
        </w:rPr>
      </w:pPr>
      <w:r>
        <w:rPr>
          <w:rFonts w:ascii="Times New Roman" w:hAnsi="Times New Roman" w:cs="Times New Roman"/>
          <w:bCs/>
          <w:sz w:val="24"/>
          <w:szCs w:val="24"/>
        </w:rPr>
        <w:t>Нравственное воспитание, формирование личности ребенка, развитие общения</w:t>
      </w:r>
    </w:p>
    <w:p w:rsidR="003A7945" w:rsidRPr="00F04C50" w:rsidRDefault="003A7945" w:rsidP="00E15788">
      <w:pPr>
        <w:pStyle w:val="ab"/>
        <w:numPr>
          <w:ilvl w:val="0"/>
          <w:numId w:val="11"/>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Воспитывать дружеские взаимоотношения между детьми, развивать умение самостоятельно объединяться для совместной игры и труда, заниматься самостоятельно выбранным делом, договариваться, помогать друг другу.</w:t>
      </w:r>
    </w:p>
    <w:p w:rsidR="003A7945" w:rsidRPr="00F04C50" w:rsidRDefault="003A7945" w:rsidP="00E15788">
      <w:pPr>
        <w:pStyle w:val="ab"/>
        <w:numPr>
          <w:ilvl w:val="0"/>
          <w:numId w:val="11"/>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Воспитывать организованность, дисциплинированность, коллективизм, уважение к старшим.</w:t>
      </w:r>
    </w:p>
    <w:p w:rsidR="003A7945" w:rsidRPr="00F04C50" w:rsidRDefault="003A7945" w:rsidP="00E15788">
      <w:pPr>
        <w:pStyle w:val="ab"/>
        <w:numPr>
          <w:ilvl w:val="0"/>
          <w:numId w:val="11"/>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Воспитывать заботливое отношение к малышам, пожилым людям; учить помогать им.</w:t>
      </w:r>
    </w:p>
    <w:p w:rsidR="003A7945" w:rsidRPr="00F04C50" w:rsidRDefault="003A7945" w:rsidP="00E15788">
      <w:pPr>
        <w:pStyle w:val="ab"/>
        <w:numPr>
          <w:ilvl w:val="0"/>
          <w:numId w:val="11"/>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Формировать такие качества, как сочувствие, отзывчивость, справедливость, скромность.</w:t>
      </w:r>
    </w:p>
    <w:p w:rsidR="003A7945" w:rsidRPr="00F04C50" w:rsidRDefault="003A7945" w:rsidP="00E15788">
      <w:pPr>
        <w:pStyle w:val="ab"/>
        <w:numPr>
          <w:ilvl w:val="0"/>
          <w:numId w:val="11"/>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Развивать волевые качества: умение ограничивать свои желания, выполнять установленные нормы поведения, в своих поступках следовать положительному примеру.</w:t>
      </w:r>
    </w:p>
    <w:p w:rsidR="003A7945" w:rsidRPr="00F04C50" w:rsidRDefault="003A7945" w:rsidP="00E15788">
      <w:pPr>
        <w:pStyle w:val="ab"/>
        <w:numPr>
          <w:ilvl w:val="0"/>
          <w:numId w:val="11"/>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lastRenderedPageBreak/>
        <w:t>Воспитывать уважительное отношение к окружающим. Формировать умение слушать собеседника, не перебивать без надобности. Формировать умение спокойно отстаивать свое мнение.</w:t>
      </w:r>
    </w:p>
    <w:p w:rsidR="003A7945" w:rsidRPr="00F04C50" w:rsidRDefault="003A7945" w:rsidP="00E15788">
      <w:pPr>
        <w:pStyle w:val="ab"/>
        <w:numPr>
          <w:ilvl w:val="0"/>
          <w:numId w:val="11"/>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Обогащать словарь формулами словесной вежливости (приветствие, прощание, просьбы, извинения).</w:t>
      </w:r>
    </w:p>
    <w:p w:rsidR="003A7945" w:rsidRDefault="003A7945" w:rsidP="00E15788">
      <w:pPr>
        <w:pStyle w:val="ab"/>
        <w:numPr>
          <w:ilvl w:val="0"/>
          <w:numId w:val="11"/>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Расширять представления детей об их обязанностях, прежде всего в связи с подготовкой к школе. Формировать интерес к учебной деятельности и желание учиться в школе.</w:t>
      </w:r>
    </w:p>
    <w:p w:rsidR="008243E5" w:rsidRPr="008243E5" w:rsidRDefault="008243E5" w:rsidP="00E15788">
      <w:pPr>
        <w:pStyle w:val="ab"/>
        <w:numPr>
          <w:ilvl w:val="0"/>
          <w:numId w:val="12"/>
        </w:numPr>
        <w:autoSpaceDE w:val="0"/>
        <w:autoSpaceDN w:val="0"/>
        <w:adjustRightInd w:val="0"/>
        <w:spacing w:after="0" w:line="240" w:lineRule="auto"/>
        <w:jc w:val="both"/>
        <w:rPr>
          <w:rFonts w:ascii="Times New Roman" w:hAnsi="Times New Roman" w:cs="Times New Roman"/>
          <w:sz w:val="24"/>
          <w:szCs w:val="24"/>
        </w:rPr>
      </w:pPr>
      <w:r w:rsidRPr="008243E5">
        <w:rPr>
          <w:rFonts w:ascii="Times New Roman" w:hAnsi="Times New Roman" w:cs="Times New Roman"/>
          <w:sz w:val="24"/>
          <w:szCs w:val="24"/>
        </w:rPr>
        <w:t>Развитие игровой деятельности (сюжетно – ролевой игры)</w:t>
      </w:r>
    </w:p>
    <w:p w:rsidR="008243E5" w:rsidRPr="008243E5" w:rsidRDefault="008243E5" w:rsidP="00E15788">
      <w:pPr>
        <w:pStyle w:val="ab"/>
        <w:numPr>
          <w:ilvl w:val="0"/>
          <w:numId w:val="98"/>
        </w:numPr>
        <w:spacing w:after="0" w:line="259" w:lineRule="exact"/>
        <w:ind w:right="20"/>
        <w:jc w:val="both"/>
        <w:rPr>
          <w:rFonts w:ascii="Times New Roman" w:eastAsia="Times New Roman" w:hAnsi="Times New Roman" w:cs="Times New Roman"/>
          <w:color w:val="000000"/>
          <w:lang w:eastAsia="ru-RU"/>
        </w:rPr>
      </w:pPr>
      <w:r w:rsidRPr="008243E5">
        <w:rPr>
          <w:rFonts w:ascii="Times New Roman" w:eastAsia="Times New Roman" w:hAnsi="Times New Roman" w:cs="Times New Roman"/>
          <w:color w:val="000000"/>
          <w:lang w:eastAsia="ru-RU"/>
        </w:rPr>
        <w:t>Продолжать учить детей брать на себя раз</w:t>
      </w:r>
      <w:r w:rsidRPr="008243E5">
        <w:rPr>
          <w:rFonts w:ascii="Times New Roman" w:eastAsia="Times New Roman" w:hAnsi="Times New Roman" w:cs="Times New Roman"/>
          <w:color w:val="000000"/>
          <w:lang w:eastAsia="ru-RU"/>
        </w:rPr>
        <w:softHyphen/>
        <w:t>личные роли в соответствии с сюжетом игры; использовать атрибуты, конструкторы, строительный материал.</w:t>
      </w:r>
    </w:p>
    <w:p w:rsidR="008243E5" w:rsidRPr="008243E5" w:rsidRDefault="008243E5" w:rsidP="00E15788">
      <w:pPr>
        <w:pStyle w:val="ab"/>
        <w:numPr>
          <w:ilvl w:val="0"/>
          <w:numId w:val="98"/>
        </w:numPr>
        <w:spacing w:after="0" w:line="259" w:lineRule="exact"/>
        <w:ind w:right="20"/>
        <w:jc w:val="both"/>
        <w:rPr>
          <w:rFonts w:ascii="Times New Roman" w:eastAsia="Times New Roman" w:hAnsi="Times New Roman" w:cs="Times New Roman"/>
          <w:color w:val="000000"/>
          <w:lang w:eastAsia="ru-RU"/>
        </w:rPr>
      </w:pPr>
      <w:r w:rsidRPr="008243E5">
        <w:rPr>
          <w:rFonts w:ascii="Times New Roman" w:eastAsia="Times New Roman" w:hAnsi="Times New Roman" w:cs="Times New Roman"/>
          <w:color w:val="000000"/>
          <w:lang w:eastAsia="ru-RU"/>
        </w:rPr>
        <w:t>Побуждать детей по-своему обустраивать собственную игру, самосто</w:t>
      </w:r>
      <w:r w:rsidRPr="008243E5">
        <w:rPr>
          <w:rFonts w:ascii="Times New Roman" w:eastAsia="Times New Roman" w:hAnsi="Times New Roman" w:cs="Times New Roman"/>
          <w:color w:val="000000"/>
          <w:lang w:eastAsia="ru-RU"/>
        </w:rPr>
        <w:softHyphen/>
        <w:t>ятельно подбирать и создавать недостающие для игры предметы (билеты для игры в театр, деньги для покупок).</w:t>
      </w:r>
    </w:p>
    <w:p w:rsidR="008243E5" w:rsidRPr="008243E5" w:rsidRDefault="008243E5" w:rsidP="00E15788">
      <w:pPr>
        <w:pStyle w:val="ab"/>
        <w:numPr>
          <w:ilvl w:val="0"/>
          <w:numId w:val="98"/>
        </w:numPr>
        <w:spacing w:after="0" w:line="259" w:lineRule="exact"/>
        <w:ind w:right="20"/>
        <w:jc w:val="both"/>
        <w:rPr>
          <w:rFonts w:ascii="Times New Roman" w:eastAsia="Times New Roman" w:hAnsi="Times New Roman" w:cs="Times New Roman"/>
          <w:color w:val="000000"/>
          <w:lang w:eastAsia="ru-RU"/>
        </w:rPr>
      </w:pPr>
      <w:r w:rsidRPr="008243E5">
        <w:rPr>
          <w:rFonts w:ascii="Times New Roman" w:eastAsia="Times New Roman" w:hAnsi="Times New Roman" w:cs="Times New Roman"/>
          <w:color w:val="000000"/>
          <w:lang w:eastAsia="ru-RU"/>
        </w:rPr>
        <w:t>Способствовать творческому использованию в играх представлений об окружающей жизни, впечатлений о произведениях литературы, мульт</w:t>
      </w:r>
      <w:r w:rsidRPr="008243E5">
        <w:rPr>
          <w:rFonts w:ascii="Times New Roman" w:eastAsia="Times New Roman" w:hAnsi="Times New Roman" w:cs="Times New Roman"/>
          <w:color w:val="000000"/>
          <w:lang w:eastAsia="ru-RU"/>
        </w:rPr>
        <w:softHyphen/>
        <w:t>фильмах.</w:t>
      </w:r>
    </w:p>
    <w:p w:rsidR="008243E5" w:rsidRPr="008243E5" w:rsidRDefault="008243E5" w:rsidP="00E15788">
      <w:pPr>
        <w:pStyle w:val="ab"/>
        <w:numPr>
          <w:ilvl w:val="0"/>
          <w:numId w:val="98"/>
        </w:numPr>
        <w:spacing w:after="0" w:line="259" w:lineRule="exact"/>
        <w:ind w:right="20"/>
        <w:jc w:val="both"/>
        <w:rPr>
          <w:rFonts w:ascii="Times New Roman" w:eastAsia="Times New Roman" w:hAnsi="Times New Roman" w:cs="Times New Roman"/>
          <w:color w:val="000000"/>
          <w:lang w:eastAsia="ru-RU"/>
        </w:rPr>
      </w:pPr>
      <w:r w:rsidRPr="008243E5">
        <w:rPr>
          <w:rFonts w:ascii="Times New Roman" w:eastAsia="Times New Roman" w:hAnsi="Times New Roman" w:cs="Times New Roman"/>
          <w:color w:val="000000"/>
          <w:lang w:eastAsia="ru-RU"/>
        </w:rPr>
        <w:t>Развивать творческое воображение, способность совместно разверты</w:t>
      </w:r>
      <w:r w:rsidRPr="008243E5">
        <w:rPr>
          <w:rFonts w:ascii="Times New Roman" w:eastAsia="Times New Roman" w:hAnsi="Times New Roman" w:cs="Times New Roman"/>
          <w:color w:val="000000"/>
          <w:lang w:eastAsia="ru-RU"/>
        </w:rPr>
        <w:softHyphen/>
        <w:t>вать игру, согласовывая собственный игровой замысел с замыслами сверс</w:t>
      </w:r>
      <w:r w:rsidRPr="008243E5">
        <w:rPr>
          <w:rFonts w:ascii="Times New Roman" w:eastAsia="Times New Roman" w:hAnsi="Times New Roman" w:cs="Times New Roman"/>
          <w:color w:val="000000"/>
          <w:lang w:eastAsia="ru-RU"/>
        </w:rPr>
        <w:softHyphen/>
        <w:t>тников; продолжать формировать умение договариваться, планировать и обсуждать действия всех играющих.</w:t>
      </w:r>
    </w:p>
    <w:p w:rsidR="008243E5" w:rsidRPr="008243E5" w:rsidRDefault="008243E5" w:rsidP="00E15788">
      <w:pPr>
        <w:pStyle w:val="ab"/>
        <w:numPr>
          <w:ilvl w:val="0"/>
          <w:numId w:val="98"/>
        </w:numPr>
        <w:spacing w:after="0" w:line="259" w:lineRule="exact"/>
        <w:ind w:right="20"/>
        <w:jc w:val="both"/>
        <w:rPr>
          <w:rFonts w:ascii="Times New Roman" w:eastAsia="Times New Roman" w:hAnsi="Times New Roman" w:cs="Times New Roman"/>
          <w:color w:val="000000"/>
          <w:lang w:eastAsia="ru-RU"/>
        </w:rPr>
      </w:pPr>
      <w:r w:rsidRPr="008243E5">
        <w:rPr>
          <w:rFonts w:ascii="Times New Roman" w:eastAsia="Times New Roman" w:hAnsi="Times New Roman" w:cs="Times New Roman"/>
          <w:color w:val="000000"/>
          <w:lang w:eastAsia="ru-RU"/>
        </w:rPr>
        <w:t>Формировать отношения, основанные на сотрудничестве и взаимопо</w:t>
      </w:r>
      <w:r w:rsidRPr="008243E5">
        <w:rPr>
          <w:rFonts w:ascii="Times New Roman" w:eastAsia="Times New Roman" w:hAnsi="Times New Roman" w:cs="Times New Roman"/>
          <w:color w:val="000000"/>
          <w:lang w:eastAsia="ru-RU"/>
        </w:rPr>
        <w:softHyphen/>
        <w:t>мощи. Воспитывать доброжелательность, готовность выручить сверстника; умение считаться с интересами и мнением товарищей по игре, справедливо решать споры.</w:t>
      </w:r>
    </w:p>
    <w:p w:rsidR="008243E5" w:rsidRPr="008243E5" w:rsidRDefault="008243E5" w:rsidP="00E15788">
      <w:pPr>
        <w:autoSpaceDE w:val="0"/>
        <w:autoSpaceDN w:val="0"/>
        <w:adjustRightInd w:val="0"/>
        <w:spacing w:after="0" w:line="240" w:lineRule="auto"/>
        <w:ind w:left="567"/>
        <w:jc w:val="both"/>
        <w:rPr>
          <w:rFonts w:ascii="Times New Roman" w:hAnsi="Times New Roman" w:cs="Times New Roman"/>
          <w:sz w:val="24"/>
          <w:szCs w:val="24"/>
        </w:rPr>
      </w:pPr>
    </w:p>
    <w:p w:rsidR="003A7945" w:rsidRPr="008243E5" w:rsidRDefault="003A7945" w:rsidP="00E15788">
      <w:pPr>
        <w:pStyle w:val="ab"/>
        <w:numPr>
          <w:ilvl w:val="0"/>
          <w:numId w:val="12"/>
        </w:numPr>
        <w:autoSpaceDE w:val="0"/>
        <w:autoSpaceDN w:val="0"/>
        <w:adjustRightInd w:val="0"/>
        <w:spacing w:after="0" w:line="240" w:lineRule="auto"/>
        <w:jc w:val="both"/>
        <w:rPr>
          <w:rFonts w:ascii="Times New Roman" w:hAnsi="Times New Roman" w:cs="Times New Roman"/>
          <w:sz w:val="24"/>
          <w:szCs w:val="24"/>
        </w:rPr>
      </w:pPr>
      <w:r w:rsidRPr="008243E5">
        <w:rPr>
          <w:rFonts w:ascii="Times New Roman" w:hAnsi="Times New Roman" w:cs="Times New Roman"/>
          <w:bCs/>
          <w:sz w:val="24"/>
          <w:szCs w:val="24"/>
        </w:rPr>
        <w:t xml:space="preserve">Ребенок в семье и сообществе, патриотическое воспитание. </w:t>
      </w:r>
    </w:p>
    <w:p w:rsidR="003A7945" w:rsidRPr="00F04C50" w:rsidRDefault="003A7945" w:rsidP="00E15788">
      <w:pPr>
        <w:pStyle w:val="ab"/>
        <w:numPr>
          <w:ilvl w:val="1"/>
          <w:numId w:val="12"/>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bCs/>
          <w:sz w:val="24"/>
          <w:szCs w:val="24"/>
        </w:rPr>
        <w:t>Семья.</w:t>
      </w:r>
    </w:p>
    <w:p w:rsidR="003A7945" w:rsidRPr="00F04C50" w:rsidRDefault="003A7945" w:rsidP="00E15788">
      <w:pPr>
        <w:pStyle w:val="ab"/>
        <w:numPr>
          <w:ilvl w:val="0"/>
          <w:numId w:val="14"/>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Расширять представления детей об истории семьи в контексте истории родной страны (роль каждого поколения в разные периоды истории страны). Рассказывать детям о воинских наградах дедушек, бабушек, родителей.</w:t>
      </w:r>
    </w:p>
    <w:p w:rsidR="003A7945" w:rsidRPr="00F04C50" w:rsidRDefault="003A7945" w:rsidP="00E15788">
      <w:pPr>
        <w:pStyle w:val="ab"/>
        <w:numPr>
          <w:ilvl w:val="0"/>
          <w:numId w:val="14"/>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Закреплять знание домашнего адреса и телефона, имен и отчеств родителей, их профессий.</w:t>
      </w:r>
    </w:p>
    <w:p w:rsidR="003A7945" w:rsidRPr="00F04C50" w:rsidRDefault="003A7945" w:rsidP="00E15788">
      <w:pPr>
        <w:pStyle w:val="ab"/>
        <w:numPr>
          <w:ilvl w:val="1"/>
          <w:numId w:val="12"/>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bCs/>
          <w:sz w:val="24"/>
          <w:szCs w:val="24"/>
        </w:rPr>
        <w:t>Детский сад.</w:t>
      </w:r>
    </w:p>
    <w:p w:rsidR="003A7945" w:rsidRPr="00F04C50" w:rsidRDefault="003A7945" w:rsidP="00E15788">
      <w:pPr>
        <w:pStyle w:val="ab"/>
        <w:numPr>
          <w:ilvl w:val="0"/>
          <w:numId w:val="15"/>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 xml:space="preserve">Продолжать расширять представления о ближайшей окружающей среде (оформление помещений, участка детского сада). </w:t>
      </w:r>
    </w:p>
    <w:p w:rsidR="003A7945" w:rsidRPr="00F04C50" w:rsidRDefault="003A7945" w:rsidP="00E15788">
      <w:pPr>
        <w:pStyle w:val="ab"/>
        <w:numPr>
          <w:ilvl w:val="0"/>
          <w:numId w:val="15"/>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Учить детей выделять радующие глаз компоненты окружающей среды (окраска стен, мебель, оформление участка и т. п.).</w:t>
      </w:r>
    </w:p>
    <w:p w:rsidR="003A7945" w:rsidRPr="00F04C50" w:rsidRDefault="003A7945" w:rsidP="00E15788">
      <w:pPr>
        <w:pStyle w:val="ab"/>
        <w:numPr>
          <w:ilvl w:val="0"/>
          <w:numId w:val="15"/>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Привлекать детей к созданию развивающей среды дошкольного учреждения (мини-музеев, выставок, библиотеки, конструкторских мастерских и др.); формировать умение эстетически оценивать окружающую среду, высказывать оценочные суждения, обосновывать свое мнение.</w:t>
      </w:r>
    </w:p>
    <w:p w:rsidR="003A7945" w:rsidRPr="00F04C50" w:rsidRDefault="003A7945" w:rsidP="00E15788">
      <w:pPr>
        <w:pStyle w:val="ab"/>
        <w:numPr>
          <w:ilvl w:val="0"/>
          <w:numId w:val="15"/>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Формировать у детей представления о себе как об активном члене коллектива: через участие в проектной деятельности, охватывающей детей младших возрастных групп и родителей; посильном участии в жизни дошкольного учреждения (адаптация младших дошкольников, подготовка к праздникам, выступлениям, соревнованиям в детском саду и за его пределами и др.).</w:t>
      </w:r>
    </w:p>
    <w:p w:rsidR="003A7945" w:rsidRPr="00F04C50" w:rsidRDefault="003A7945" w:rsidP="00E15788">
      <w:pPr>
        <w:pStyle w:val="ab"/>
        <w:numPr>
          <w:ilvl w:val="1"/>
          <w:numId w:val="12"/>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bCs/>
          <w:sz w:val="24"/>
          <w:szCs w:val="24"/>
        </w:rPr>
        <w:t>Родная страна.</w:t>
      </w:r>
    </w:p>
    <w:p w:rsidR="003A7945" w:rsidRPr="00F04C50" w:rsidRDefault="003A7945" w:rsidP="00E15788">
      <w:pPr>
        <w:pStyle w:val="ab"/>
        <w:numPr>
          <w:ilvl w:val="0"/>
          <w:numId w:val="16"/>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 xml:space="preserve">Расширять представления о родном крае. </w:t>
      </w:r>
    </w:p>
    <w:p w:rsidR="003A7945" w:rsidRPr="00F04C50" w:rsidRDefault="003A7945" w:rsidP="00E15788">
      <w:pPr>
        <w:pStyle w:val="ab"/>
        <w:numPr>
          <w:ilvl w:val="0"/>
          <w:numId w:val="16"/>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Продолжать знакомить с достопримечательностями региона, в котором живут дети.</w:t>
      </w:r>
    </w:p>
    <w:p w:rsidR="003A7945" w:rsidRPr="00F04C50" w:rsidRDefault="003A7945" w:rsidP="00E15788">
      <w:pPr>
        <w:pStyle w:val="ab"/>
        <w:numPr>
          <w:ilvl w:val="0"/>
          <w:numId w:val="16"/>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 xml:space="preserve">На основе расширения знаний об окружающем воспитывать патриотические и интернациональные чувства, любовь к Родине. </w:t>
      </w:r>
    </w:p>
    <w:p w:rsidR="003A7945" w:rsidRPr="00F04C50" w:rsidRDefault="003A7945" w:rsidP="00E15788">
      <w:pPr>
        <w:pStyle w:val="ab"/>
        <w:numPr>
          <w:ilvl w:val="0"/>
          <w:numId w:val="16"/>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Углублять и уточнять представления о Родине — России.</w:t>
      </w:r>
    </w:p>
    <w:p w:rsidR="003A7945" w:rsidRPr="00F04C50" w:rsidRDefault="003A7945" w:rsidP="00E15788">
      <w:pPr>
        <w:pStyle w:val="ab"/>
        <w:numPr>
          <w:ilvl w:val="0"/>
          <w:numId w:val="16"/>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lastRenderedPageBreak/>
        <w:t>Поощрять интерес детей к событиям, происходящим в стране, воспитывать чувство гордости за ее достижения.</w:t>
      </w:r>
    </w:p>
    <w:p w:rsidR="003A7945" w:rsidRPr="00F04C50" w:rsidRDefault="003A7945" w:rsidP="00E15788">
      <w:pPr>
        <w:pStyle w:val="ab"/>
        <w:numPr>
          <w:ilvl w:val="0"/>
          <w:numId w:val="16"/>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Закреплять знания о флаге, гербе и гимне России.</w:t>
      </w:r>
    </w:p>
    <w:p w:rsidR="003A7945" w:rsidRPr="00F04C50" w:rsidRDefault="003A7945" w:rsidP="00E15788">
      <w:pPr>
        <w:pStyle w:val="ab"/>
        <w:numPr>
          <w:ilvl w:val="0"/>
          <w:numId w:val="16"/>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 xml:space="preserve">Развивать представления о том, что Российская Федерация (Россия) — огромная, многонациональная страна. </w:t>
      </w:r>
    </w:p>
    <w:p w:rsidR="003A7945" w:rsidRPr="00F04C50" w:rsidRDefault="003A7945" w:rsidP="00E15788">
      <w:pPr>
        <w:pStyle w:val="ab"/>
        <w:numPr>
          <w:ilvl w:val="0"/>
          <w:numId w:val="16"/>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Воспитывать уважение к людям разных национальностей и их обычаям.</w:t>
      </w:r>
    </w:p>
    <w:p w:rsidR="003A7945" w:rsidRPr="00F04C50" w:rsidRDefault="003A7945" w:rsidP="00E15788">
      <w:pPr>
        <w:pStyle w:val="ab"/>
        <w:numPr>
          <w:ilvl w:val="0"/>
          <w:numId w:val="16"/>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Расширять представления о Москве — главном городе, столице России.</w:t>
      </w:r>
    </w:p>
    <w:p w:rsidR="003A7945" w:rsidRPr="00F04C50" w:rsidRDefault="003A7945" w:rsidP="00E15788">
      <w:pPr>
        <w:pStyle w:val="ab"/>
        <w:numPr>
          <w:ilvl w:val="0"/>
          <w:numId w:val="16"/>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 xml:space="preserve">Расширять знания о государственных праздниках. </w:t>
      </w:r>
    </w:p>
    <w:p w:rsidR="003A7945" w:rsidRPr="00F04C50" w:rsidRDefault="003A7945" w:rsidP="00E15788">
      <w:pPr>
        <w:pStyle w:val="ab"/>
        <w:numPr>
          <w:ilvl w:val="0"/>
          <w:numId w:val="16"/>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 xml:space="preserve">Углублять знания о Российской армии. </w:t>
      </w:r>
    </w:p>
    <w:p w:rsidR="003A7945" w:rsidRPr="00F04C50" w:rsidRDefault="003A7945" w:rsidP="00E15788">
      <w:pPr>
        <w:pStyle w:val="ab"/>
        <w:numPr>
          <w:ilvl w:val="0"/>
          <w:numId w:val="16"/>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Воспитывать уважение к защитникам Отечества, к памяти павших бойцов.</w:t>
      </w:r>
    </w:p>
    <w:p w:rsidR="003A7945" w:rsidRPr="00F04C50" w:rsidRDefault="003A7945" w:rsidP="00E15788">
      <w:pPr>
        <w:pStyle w:val="ab"/>
        <w:numPr>
          <w:ilvl w:val="0"/>
          <w:numId w:val="12"/>
        </w:numPr>
        <w:autoSpaceDE w:val="0"/>
        <w:autoSpaceDN w:val="0"/>
        <w:adjustRightInd w:val="0"/>
        <w:spacing w:after="0" w:line="240" w:lineRule="auto"/>
        <w:ind w:left="567" w:hanging="567"/>
        <w:jc w:val="both"/>
        <w:rPr>
          <w:rFonts w:ascii="Times New Roman" w:hAnsi="Times New Roman" w:cs="Times New Roman"/>
          <w:sz w:val="24"/>
          <w:szCs w:val="24"/>
        </w:rPr>
      </w:pPr>
      <w:r w:rsidRPr="00F04C50">
        <w:rPr>
          <w:rFonts w:ascii="Times New Roman" w:hAnsi="Times New Roman" w:cs="Times New Roman"/>
          <w:bCs/>
          <w:sz w:val="24"/>
          <w:szCs w:val="24"/>
        </w:rPr>
        <w:t xml:space="preserve">Самообслуживание, самостоятельность, трудовое воспитание. </w:t>
      </w:r>
    </w:p>
    <w:p w:rsidR="00174FEF" w:rsidRPr="00174FEF" w:rsidRDefault="00174FEF" w:rsidP="00E15788">
      <w:pPr>
        <w:jc w:val="both"/>
        <w:rPr>
          <w:rFonts w:ascii="Times New Roman" w:hAnsi="Times New Roman" w:cs="Times New Roman"/>
          <w:sz w:val="24"/>
          <w:szCs w:val="24"/>
        </w:rPr>
      </w:pPr>
      <w:r>
        <w:rPr>
          <w:rFonts w:ascii="Times New Roman" w:hAnsi="Times New Roman" w:cs="Times New Roman"/>
          <w:sz w:val="24"/>
          <w:szCs w:val="24"/>
        </w:rPr>
        <w:t xml:space="preserve">                 4.1        </w:t>
      </w:r>
      <w:r w:rsidRPr="00174FEF">
        <w:rPr>
          <w:rFonts w:ascii="Times New Roman" w:hAnsi="Times New Roman" w:cs="Times New Roman"/>
          <w:sz w:val="24"/>
          <w:szCs w:val="24"/>
        </w:rPr>
        <w:t>Самообслуживание.</w:t>
      </w:r>
    </w:p>
    <w:p w:rsidR="003A7945" w:rsidRPr="00F04C50" w:rsidRDefault="003A7945" w:rsidP="00E15788">
      <w:pPr>
        <w:pStyle w:val="ab"/>
        <w:numPr>
          <w:ilvl w:val="0"/>
          <w:numId w:val="17"/>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Воспитывать привычку быстро и правильно умываться, насухо вытираться, пользуясь индивидуальным полотенцем, правильно чистить зубы, полоскать рот после еды, пользоваться носовым платком и расческой.</w:t>
      </w:r>
    </w:p>
    <w:p w:rsidR="003A7945" w:rsidRPr="00F04C50" w:rsidRDefault="003A7945" w:rsidP="00E15788">
      <w:pPr>
        <w:pStyle w:val="ab"/>
        <w:numPr>
          <w:ilvl w:val="0"/>
          <w:numId w:val="17"/>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Закреплять умения детей аккуратно пользоваться столовыми приборами; правильно вести себя за столом; обращаться с просьбой, благодарить.</w:t>
      </w:r>
    </w:p>
    <w:p w:rsidR="003A7945" w:rsidRPr="00174FEF" w:rsidRDefault="003A7945" w:rsidP="00E15788">
      <w:pPr>
        <w:pStyle w:val="ab"/>
        <w:numPr>
          <w:ilvl w:val="0"/>
          <w:numId w:val="17"/>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Закреплять умение следить за чистотой одежды и обуви, замечать и устранять непорядок в своем внешнем виде, тактично сообщать товарищу о необходимости что-то поправить в костюме, прическе.</w:t>
      </w:r>
    </w:p>
    <w:p w:rsidR="003A7945" w:rsidRPr="00F04C50" w:rsidRDefault="003A7945" w:rsidP="00E15788">
      <w:pPr>
        <w:pStyle w:val="ab"/>
        <w:numPr>
          <w:ilvl w:val="0"/>
          <w:numId w:val="18"/>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Закреплять умение самостоятельно и быстро одеваться и раздеваться, складывать в шкаф одежду, ставить на место обувь, сушить при необходимости мокрые вещи, ухаживать за обувью.</w:t>
      </w:r>
    </w:p>
    <w:p w:rsidR="003A7945" w:rsidRPr="00F04C50" w:rsidRDefault="003A7945" w:rsidP="00E15788">
      <w:pPr>
        <w:pStyle w:val="ab"/>
        <w:numPr>
          <w:ilvl w:val="0"/>
          <w:numId w:val="18"/>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Закреплять умение самостоятельно, быстро и аккуратно убирать за собой постель после сна.</w:t>
      </w:r>
    </w:p>
    <w:p w:rsidR="003A7945" w:rsidRPr="00F04C50" w:rsidRDefault="003A7945" w:rsidP="00E15788">
      <w:pPr>
        <w:pStyle w:val="ab"/>
        <w:numPr>
          <w:ilvl w:val="0"/>
          <w:numId w:val="18"/>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Закреплять умение самостоятельно и своевременно готовить материалы и пособия к занятию, без напоминания убирать свое рабочее место.</w:t>
      </w:r>
    </w:p>
    <w:p w:rsidR="00174FEF" w:rsidRPr="00174FEF" w:rsidRDefault="00174FEF" w:rsidP="00E15788">
      <w:pPr>
        <w:autoSpaceDE w:val="0"/>
        <w:autoSpaceDN w:val="0"/>
        <w:adjustRightInd w:val="0"/>
        <w:spacing w:after="0" w:line="240" w:lineRule="auto"/>
        <w:jc w:val="both"/>
        <w:rPr>
          <w:rFonts w:ascii="Times New Roman" w:hAnsi="Times New Roman" w:cs="Times New Roman"/>
          <w:sz w:val="24"/>
          <w:szCs w:val="24"/>
        </w:rPr>
      </w:pPr>
      <w:r w:rsidRPr="00174FEF">
        <w:rPr>
          <w:rFonts w:ascii="Times New Roman" w:hAnsi="Times New Roman" w:cs="Times New Roman"/>
          <w:bCs/>
          <w:sz w:val="24"/>
          <w:szCs w:val="24"/>
        </w:rPr>
        <w:t>Приобщение к доступной трудовой деятельности</w:t>
      </w:r>
    </w:p>
    <w:p w:rsidR="003A7945" w:rsidRPr="00F04C50" w:rsidRDefault="003A7945" w:rsidP="00E15788">
      <w:pPr>
        <w:pStyle w:val="ab"/>
        <w:numPr>
          <w:ilvl w:val="0"/>
          <w:numId w:val="19"/>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 xml:space="preserve">Продолжать формировать трудовые умения и навыки, воспитывать трудолюбие. </w:t>
      </w:r>
    </w:p>
    <w:p w:rsidR="003A7945" w:rsidRPr="00F04C50" w:rsidRDefault="003A7945" w:rsidP="00E15788">
      <w:pPr>
        <w:pStyle w:val="ab"/>
        <w:numPr>
          <w:ilvl w:val="0"/>
          <w:numId w:val="19"/>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Приучать детей старательно, аккуратно выполнять поручения, беречь материалы и предметы, убирать их на место после работы.</w:t>
      </w:r>
    </w:p>
    <w:p w:rsidR="003A7945" w:rsidRPr="00F04C50" w:rsidRDefault="003A7945" w:rsidP="00E15788">
      <w:pPr>
        <w:pStyle w:val="ab"/>
        <w:numPr>
          <w:ilvl w:val="0"/>
          <w:numId w:val="19"/>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Воспитывать желание участвовать в совместной трудовой деятельности наравне со всеми, стремление быть полезными окружающим, радоваться результатам коллективного труда.</w:t>
      </w:r>
    </w:p>
    <w:p w:rsidR="003A7945" w:rsidRPr="00F04C50" w:rsidRDefault="003A7945" w:rsidP="00E15788">
      <w:pPr>
        <w:pStyle w:val="ab"/>
        <w:numPr>
          <w:ilvl w:val="0"/>
          <w:numId w:val="19"/>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Развивать умение самостоятельно объединяться для совместной игры и труда, оказывать друг другу помощь.</w:t>
      </w:r>
    </w:p>
    <w:p w:rsidR="003A7945" w:rsidRPr="00F04C50" w:rsidRDefault="003A7945" w:rsidP="00E15788">
      <w:pPr>
        <w:pStyle w:val="ab"/>
        <w:numPr>
          <w:ilvl w:val="0"/>
          <w:numId w:val="19"/>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Закреплять умение планировать трудовую деятельность, отбирать необходимые материалы, делать несложные заготовки.</w:t>
      </w:r>
    </w:p>
    <w:p w:rsidR="003A7945" w:rsidRPr="00F04C50" w:rsidRDefault="003A7945" w:rsidP="00E15788">
      <w:pPr>
        <w:pStyle w:val="ab"/>
        <w:numPr>
          <w:ilvl w:val="0"/>
          <w:numId w:val="19"/>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Продолжать учить самостоятельно, наводить порядок на участке детского сада: протирать и мыть игрушки, строительный материал, вместе с воспитателем ремонтировать книги, игрушки; подметать и очищать дорожки от мусора, зимой — от снега, поливать песок в песочнице; украшать участок к праздникам.</w:t>
      </w:r>
    </w:p>
    <w:p w:rsidR="003A7945" w:rsidRPr="00F04C50" w:rsidRDefault="003A7945" w:rsidP="00E15788">
      <w:pPr>
        <w:pStyle w:val="ab"/>
        <w:numPr>
          <w:ilvl w:val="0"/>
          <w:numId w:val="19"/>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Приучать детей добросовестно выполнять обязанности дежурных по столовой: полностью сервировать столы и вытирать их после еды, подметать пол.</w:t>
      </w:r>
    </w:p>
    <w:p w:rsidR="003A7945" w:rsidRPr="00F04C50" w:rsidRDefault="003A7945" w:rsidP="00E15788">
      <w:pPr>
        <w:pStyle w:val="ab"/>
        <w:numPr>
          <w:ilvl w:val="0"/>
          <w:numId w:val="19"/>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Прививать интерес к учебной деятельности и желание учиться в школе.</w:t>
      </w:r>
    </w:p>
    <w:p w:rsidR="003A7945" w:rsidRPr="00F04C50" w:rsidRDefault="003A7945" w:rsidP="00E15788">
      <w:pPr>
        <w:pStyle w:val="ab"/>
        <w:numPr>
          <w:ilvl w:val="0"/>
          <w:numId w:val="19"/>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lastRenderedPageBreak/>
        <w:t>Формировать навыки учебной деятельности (умение внимательно слушать воспитателя, действовать по предложенному им плану, а также самостоятельно планировать свои действия, выполнять поставленную задачу, правильно оценивать результаты своей деятельности).</w:t>
      </w:r>
    </w:p>
    <w:p w:rsidR="003A7945" w:rsidRPr="00F04C50" w:rsidRDefault="003A7945" w:rsidP="00E15788">
      <w:pPr>
        <w:pStyle w:val="ab"/>
        <w:numPr>
          <w:ilvl w:val="1"/>
          <w:numId w:val="12"/>
        </w:numPr>
        <w:autoSpaceDE w:val="0"/>
        <w:autoSpaceDN w:val="0"/>
        <w:adjustRightInd w:val="0"/>
        <w:spacing w:after="0" w:line="240" w:lineRule="auto"/>
        <w:ind w:left="1134" w:hanging="567"/>
        <w:jc w:val="both"/>
        <w:rPr>
          <w:rFonts w:ascii="Times New Roman" w:hAnsi="Times New Roman" w:cs="Times New Roman"/>
          <w:sz w:val="24"/>
          <w:szCs w:val="24"/>
        </w:rPr>
      </w:pPr>
    </w:p>
    <w:p w:rsidR="003A7945" w:rsidRPr="00F04C50" w:rsidRDefault="003A7945" w:rsidP="00E15788">
      <w:pPr>
        <w:pStyle w:val="ab"/>
        <w:numPr>
          <w:ilvl w:val="0"/>
          <w:numId w:val="20"/>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Закреплять умение самостоятельно и ответственно выполнять обязанности дежурного в уголке природы.</w:t>
      </w:r>
    </w:p>
    <w:p w:rsidR="003A7945" w:rsidRPr="00F04C50" w:rsidRDefault="003A7945" w:rsidP="00E15788">
      <w:pPr>
        <w:pStyle w:val="ab"/>
        <w:numPr>
          <w:ilvl w:val="0"/>
          <w:numId w:val="20"/>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Прививать детям интерес к труду в природе, привлекать их к посильному участию.</w:t>
      </w:r>
    </w:p>
    <w:p w:rsidR="003A7945" w:rsidRPr="00F04C50" w:rsidRDefault="003A7945" w:rsidP="00E15788">
      <w:pPr>
        <w:pStyle w:val="ab"/>
        <w:numPr>
          <w:ilvl w:val="0"/>
          <w:numId w:val="21"/>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 xml:space="preserve">Расширять представления о труде взрослых, о значении их труда для общества. </w:t>
      </w:r>
    </w:p>
    <w:p w:rsidR="003A7945" w:rsidRPr="00F04C50" w:rsidRDefault="003A7945" w:rsidP="00E15788">
      <w:pPr>
        <w:pStyle w:val="ab"/>
        <w:numPr>
          <w:ilvl w:val="0"/>
          <w:numId w:val="21"/>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 xml:space="preserve">Воспитывать уважение к людям труда. </w:t>
      </w:r>
    </w:p>
    <w:p w:rsidR="003A7945" w:rsidRPr="00F04C50" w:rsidRDefault="003A7945" w:rsidP="00E15788">
      <w:pPr>
        <w:pStyle w:val="ab"/>
        <w:numPr>
          <w:ilvl w:val="0"/>
          <w:numId w:val="21"/>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Продолжать знакомить детей с профессиями, связанными со спецификой родного поселка.</w:t>
      </w:r>
    </w:p>
    <w:p w:rsidR="003A7945" w:rsidRPr="00F04C50" w:rsidRDefault="003A7945" w:rsidP="00E15788">
      <w:pPr>
        <w:pStyle w:val="ab"/>
        <w:numPr>
          <w:ilvl w:val="0"/>
          <w:numId w:val="21"/>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Развивать интерес к различным профессиям, в частности к профессиям родителей и месту их работы.</w:t>
      </w:r>
    </w:p>
    <w:p w:rsidR="003A7945" w:rsidRPr="00F04C50" w:rsidRDefault="003A7945" w:rsidP="00E15788">
      <w:pPr>
        <w:pStyle w:val="ab"/>
        <w:numPr>
          <w:ilvl w:val="0"/>
          <w:numId w:val="12"/>
        </w:numPr>
        <w:autoSpaceDE w:val="0"/>
        <w:autoSpaceDN w:val="0"/>
        <w:adjustRightInd w:val="0"/>
        <w:spacing w:after="0" w:line="240" w:lineRule="auto"/>
        <w:ind w:left="567" w:hanging="567"/>
        <w:jc w:val="both"/>
        <w:rPr>
          <w:rFonts w:ascii="Times New Roman" w:hAnsi="Times New Roman" w:cs="Times New Roman"/>
          <w:sz w:val="24"/>
          <w:szCs w:val="24"/>
        </w:rPr>
      </w:pPr>
      <w:r w:rsidRPr="00F04C50">
        <w:rPr>
          <w:rFonts w:ascii="Times New Roman" w:hAnsi="Times New Roman" w:cs="Times New Roman"/>
          <w:bCs/>
          <w:sz w:val="24"/>
          <w:szCs w:val="24"/>
        </w:rPr>
        <w:t xml:space="preserve">Формирование основ безопасности. </w:t>
      </w:r>
    </w:p>
    <w:p w:rsidR="003A7945" w:rsidRPr="00F04C50" w:rsidRDefault="002B7243" w:rsidP="00E15788">
      <w:pPr>
        <w:autoSpaceDE w:val="0"/>
        <w:autoSpaceDN w:val="0"/>
        <w:adjustRightInd w:val="0"/>
        <w:spacing w:after="0" w:line="240" w:lineRule="auto"/>
        <w:ind w:left="1134" w:hanging="567"/>
        <w:jc w:val="both"/>
        <w:rPr>
          <w:rFonts w:ascii="Times New Roman" w:hAnsi="Times New Roman" w:cs="Times New Roman"/>
          <w:sz w:val="24"/>
          <w:szCs w:val="24"/>
        </w:rPr>
      </w:pPr>
      <w:r>
        <w:rPr>
          <w:rFonts w:ascii="Times New Roman" w:hAnsi="Times New Roman" w:cs="Times New Roman"/>
          <w:sz w:val="24"/>
          <w:szCs w:val="24"/>
          <w:lang w:val="en-US"/>
        </w:rPr>
        <w:t>5</w:t>
      </w:r>
      <w:r w:rsidR="003A7945" w:rsidRPr="00F04C50">
        <w:rPr>
          <w:rFonts w:ascii="Times New Roman" w:hAnsi="Times New Roman" w:cs="Times New Roman"/>
          <w:sz w:val="24"/>
          <w:szCs w:val="24"/>
        </w:rPr>
        <w:t xml:space="preserve">.1 </w:t>
      </w:r>
      <w:r w:rsidR="003A7945" w:rsidRPr="00F04C50">
        <w:rPr>
          <w:rFonts w:ascii="Times New Roman" w:hAnsi="Times New Roman" w:cs="Times New Roman"/>
          <w:bCs/>
          <w:sz w:val="24"/>
          <w:szCs w:val="24"/>
        </w:rPr>
        <w:t>Безопасное поведение в природе.</w:t>
      </w:r>
    </w:p>
    <w:p w:rsidR="003A7945" w:rsidRPr="00F04C50" w:rsidRDefault="003A7945" w:rsidP="00E15788">
      <w:pPr>
        <w:pStyle w:val="ab"/>
        <w:numPr>
          <w:ilvl w:val="0"/>
          <w:numId w:val="22"/>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Формировать основы экологической культуры.</w:t>
      </w:r>
    </w:p>
    <w:p w:rsidR="003A7945" w:rsidRPr="00F04C50" w:rsidRDefault="003A7945" w:rsidP="00E15788">
      <w:pPr>
        <w:pStyle w:val="ab"/>
        <w:numPr>
          <w:ilvl w:val="0"/>
          <w:numId w:val="22"/>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Продолжать знакомить с правилами поведения на природе.</w:t>
      </w:r>
    </w:p>
    <w:p w:rsidR="003A7945" w:rsidRPr="00F04C50" w:rsidRDefault="003A7945" w:rsidP="00E15788">
      <w:pPr>
        <w:pStyle w:val="ab"/>
        <w:numPr>
          <w:ilvl w:val="0"/>
          <w:numId w:val="22"/>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Знакомить с Красной книгой, с отдельными представителями животного и растительного мира, занесенными в нее.</w:t>
      </w:r>
    </w:p>
    <w:p w:rsidR="003A7945" w:rsidRPr="00F04C50" w:rsidRDefault="003A7945" w:rsidP="00E15788">
      <w:pPr>
        <w:pStyle w:val="ab"/>
        <w:numPr>
          <w:ilvl w:val="0"/>
          <w:numId w:val="22"/>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Уточнять и расширять представления о таких явлениях природы, как гроза, гром, молния, радуга, ураган, знакомить с правилами поведения человека в этих условиях.</w:t>
      </w:r>
    </w:p>
    <w:p w:rsidR="003A7945" w:rsidRPr="00F04C50" w:rsidRDefault="002B7243" w:rsidP="00E15788">
      <w:pPr>
        <w:autoSpaceDE w:val="0"/>
        <w:autoSpaceDN w:val="0"/>
        <w:adjustRightInd w:val="0"/>
        <w:spacing w:after="0" w:line="240" w:lineRule="auto"/>
        <w:ind w:left="1134" w:hanging="567"/>
        <w:jc w:val="both"/>
        <w:rPr>
          <w:rFonts w:ascii="Times New Roman" w:hAnsi="Times New Roman" w:cs="Times New Roman"/>
          <w:bCs/>
          <w:sz w:val="24"/>
          <w:szCs w:val="24"/>
        </w:rPr>
      </w:pPr>
      <w:r>
        <w:rPr>
          <w:rFonts w:ascii="Times New Roman" w:hAnsi="Times New Roman" w:cs="Times New Roman"/>
          <w:bCs/>
          <w:sz w:val="24"/>
          <w:szCs w:val="24"/>
          <w:lang w:val="en-US"/>
        </w:rPr>
        <w:t>5</w:t>
      </w:r>
      <w:r w:rsidR="003A7945" w:rsidRPr="00F04C50">
        <w:rPr>
          <w:rFonts w:ascii="Times New Roman" w:hAnsi="Times New Roman" w:cs="Times New Roman"/>
          <w:bCs/>
          <w:sz w:val="24"/>
          <w:szCs w:val="24"/>
        </w:rPr>
        <w:t xml:space="preserve">.2. Безопасность на дорогах. </w:t>
      </w:r>
    </w:p>
    <w:p w:rsidR="003A7945" w:rsidRPr="00F04C50" w:rsidRDefault="003A7945" w:rsidP="00E15788">
      <w:pPr>
        <w:pStyle w:val="ab"/>
        <w:numPr>
          <w:ilvl w:val="0"/>
          <w:numId w:val="23"/>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 xml:space="preserve">Систематизировать знания детей об устройстве улицы, о дорожном движении. </w:t>
      </w:r>
    </w:p>
    <w:p w:rsidR="003A7945" w:rsidRPr="00F04C50" w:rsidRDefault="003A7945" w:rsidP="00E15788">
      <w:pPr>
        <w:pStyle w:val="ab"/>
        <w:numPr>
          <w:ilvl w:val="0"/>
          <w:numId w:val="23"/>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Знакомить с понятиями «площадь», «бульвар», «проспект».</w:t>
      </w:r>
    </w:p>
    <w:p w:rsidR="003A7945" w:rsidRPr="00F04C50" w:rsidRDefault="003A7945" w:rsidP="00E15788">
      <w:pPr>
        <w:pStyle w:val="ab"/>
        <w:numPr>
          <w:ilvl w:val="0"/>
          <w:numId w:val="23"/>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Продолжать знакомить с дорожными знаками — предупреждающими, запрещающими и информационно-указательными.</w:t>
      </w:r>
    </w:p>
    <w:p w:rsidR="003A7945" w:rsidRPr="00F04C50" w:rsidRDefault="003A7945" w:rsidP="00E15788">
      <w:pPr>
        <w:pStyle w:val="ab"/>
        <w:numPr>
          <w:ilvl w:val="0"/>
          <w:numId w:val="23"/>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Подводить детей к осознанию необходимости соблюдать правила дорожного движения.</w:t>
      </w:r>
    </w:p>
    <w:p w:rsidR="003A7945" w:rsidRPr="00F04C50" w:rsidRDefault="003A7945" w:rsidP="00E15788">
      <w:pPr>
        <w:pStyle w:val="ab"/>
        <w:numPr>
          <w:ilvl w:val="0"/>
          <w:numId w:val="23"/>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 xml:space="preserve"> Расширять представления детей о работе ГИБДД.</w:t>
      </w:r>
    </w:p>
    <w:p w:rsidR="003A7945" w:rsidRPr="00F04C50" w:rsidRDefault="003A7945" w:rsidP="00E15788">
      <w:pPr>
        <w:pStyle w:val="ab"/>
        <w:numPr>
          <w:ilvl w:val="0"/>
          <w:numId w:val="23"/>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Воспитывать культуру поведения на улице и в общественном транспорте.</w:t>
      </w:r>
    </w:p>
    <w:p w:rsidR="003A7945" w:rsidRPr="00F04C50" w:rsidRDefault="003A7945" w:rsidP="00E15788">
      <w:pPr>
        <w:pStyle w:val="ab"/>
        <w:numPr>
          <w:ilvl w:val="0"/>
          <w:numId w:val="23"/>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 xml:space="preserve">Развивать свободную ориентировку в пределах ближайшей к детскому саду местности. </w:t>
      </w:r>
    </w:p>
    <w:p w:rsidR="003A7945" w:rsidRPr="00F04C50" w:rsidRDefault="003A7945" w:rsidP="00E15788">
      <w:pPr>
        <w:pStyle w:val="ab"/>
        <w:numPr>
          <w:ilvl w:val="0"/>
          <w:numId w:val="23"/>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Формировать умение находить дорогу из дома в детский сад на схеме местности.</w:t>
      </w:r>
    </w:p>
    <w:p w:rsidR="003A7945" w:rsidRPr="00F04C50" w:rsidRDefault="003A7945" w:rsidP="00E15788">
      <w:pPr>
        <w:autoSpaceDE w:val="0"/>
        <w:autoSpaceDN w:val="0"/>
        <w:adjustRightInd w:val="0"/>
        <w:spacing w:after="0" w:line="240" w:lineRule="auto"/>
        <w:ind w:left="1134" w:hanging="567"/>
        <w:jc w:val="both"/>
        <w:rPr>
          <w:rFonts w:ascii="Times New Roman" w:hAnsi="Times New Roman" w:cs="Times New Roman"/>
          <w:b/>
          <w:bCs/>
          <w:sz w:val="24"/>
          <w:szCs w:val="24"/>
        </w:rPr>
      </w:pPr>
      <w:r w:rsidRPr="00F04C50">
        <w:rPr>
          <w:rFonts w:ascii="Times New Roman" w:hAnsi="Times New Roman" w:cs="Times New Roman"/>
          <w:bCs/>
          <w:sz w:val="24"/>
          <w:szCs w:val="24"/>
        </w:rPr>
        <w:t>4.3. Безопасность собственной жизнедеятельности</w:t>
      </w:r>
      <w:r w:rsidRPr="00F04C50">
        <w:rPr>
          <w:rFonts w:ascii="Times New Roman" w:hAnsi="Times New Roman" w:cs="Times New Roman"/>
          <w:b/>
          <w:bCs/>
          <w:sz w:val="24"/>
          <w:szCs w:val="24"/>
        </w:rPr>
        <w:t xml:space="preserve">. </w:t>
      </w:r>
    </w:p>
    <w:p w:rsidR="003A7945" w:rsidRPr="00F04C50" w:rsidRDefault="003A7945" w:rsidP="00E15788">
      <w:pPr>
        <w:pStyle w:val="ab"/>
        <w:numPr>
          <w:ilvl w:val="0"/>
          <w:numId w:val="24"/>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Формировать представления о том, что полезные и необходимые бытовые предметы принеумелом обращении могут причинить вред и стать причиной беды.</w:t>
      </w:r>
    </w:p>
    <w:p w:rsidR="003A7945" w:rsidRPr="00F04C50" w:rsidRDefault="003A7945" w:rsidP="00E15788">
      <w:pPr>
        <w:pStyle w:val="ab"/>
        <w:numPr>
          <w:ilvl w:val="0"/>
          <w:numId w:val="24"/>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Закреплять правила безопасного обращения с бытовыми предметами.</w:t>
      </w:r>
    </w:p>
    <w:p w:rsidR="003A7945" w:rsidRPr="00F04C50" w:rsidRDefault="003A7945" w:rsidP="00E15788">
      <w:pPr>
        <w:pStyle w:val="ab"/>
        <w:numPr>
          <w:ilvl w:val="0"/>
          <w:numId w:val="24"/>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Закреплять правила безопасного поведения во время игр в разное время года (купание в водоемах, катание на велосипеде, катание на санках, коньках, лыжах и др.).</w:t>
      </w:r>
    </w:p>
    <w:p w:rsidR="003A7945" w:rsidRPr="00F04C50" w:rsidRDefault="003A7945" w:rsidP="00E15788">
      <w:pPr>
        <w:pStyle w:val="ab"/>
        <w:numPr>
          <w:ilvl w:val="0"/>
          <w:numId w:val="24"/>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Подвести детей к пониманию необходимости соблюдать меры предосторожности, учить оценивать свои возможности по преодолению опасности.</w:t>
      </w:r>
    </w:p>
    <w:p w:rsidR="003A7945" w:rsidRPr="00F04C50" w:rsidRDefault="003A7945" w:rsidP="00E15788">
      <w:pPr>
        <w:pStyle w:val="ab"/>
        <w:numPr>
          <w:ilvl w:val="0"/>
          <w:numId w:val="24"/>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 xml:space="preserve">Формировать у детей навыки поведения в ситуациях: «Один дома», «Потерялся», «Заблудился». </w:t>
      </w:r>
    </w:p>
    <w:p w:rsidR="003A7945" w:rsidRPr="00F04C50" w:rsidRDefault="003A7945" w:rsidP="00E15788">
      <w:pPr>
        <w:pStyle w:val="ab"/>
        <w:numPr>
          <w:ilvl w:val="0"/>
          <w:numId w:val="24"/>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lastRenderedPageBreak/>
        <w:t>Формировать умение обращаться за помощью к взрослым.</w:t>
      </w:r>
    </w:p>
    <w:p w:rsidR="003A7945" w:rsidRPr="00F04C50" w:rsidRDefault="003A7945" w:rsidP="00E15788">
      <w:pPr>
        <w:pStyle w:val="ab"/>
        <w:numPr>
          <w:ilvl w:val="0"/>
          <w:numId w:val="24"/>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 xml:space="preserve">Расширять знания детей о работе МЧС, пожарной службы, службы скорой помощи. </w:t>
      </w:r>
    </w:p>
    <w:p w:rsidR="003A7945" w:rsidRPr="00F04C50" w:rsidRDefault="003A7945" w:rsidP="00E15788">
      <w:pPr>
        <w:pStyle w:val="ab"/>
        <w:numPr>
          <w:ilvl w:val="0"/>
          <w:numId w:val="24"/>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 xml:space="preserve">Уточнять знания о работе пожарных, правилах поведения при пожаре. </w:t>
      </w:r>
    </w:p>
    <w:p w:rsidR="003A7945" w:rsidRPr="00F04C50" w:rsidRDefault="003A7945" w:rsidP="00E15788">
      <w:pPr>
        <w:pStyle w:val="ab"/>
        <w:numPr>
          <w:ilvl w:val="0"/>
          <w:numId w:val="24"/>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Закреплять знания о том, что в случае необходимости взрослые звонят по телефонам «01», «02», «03».</w:t>
      </w:r>
    </w:p>
    <w:p w:rsidR="003A7945" w:rsidRPr="00F04C50" w:rsidRDefault="003A7945" w:rsidP="00E15788">
      <w:pPr>
        <w:pStyle w:val="ab"/>
        <w:numPr>
          <w:ilvl w:val="0"/>
          <w:numId w:val="24"/>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Закреплять умение называть свое имя, фамилию, возраст, домашний адрес, телефон.</w:t>
      </w:r>
    </w:p>
    <w:p w:rsidR="00546417" w:rsidRDefault="00546417" w:rsidP="00E15788">
      <w:pPr>
        <w:tabs>
          <w:tab w:val="left" w:pos="567"/>
        </w:tabs>
        <w:spacing w:after="0" w:line="240" w:lineRule="auto"/>
        <w:jc w:val="both"/>
        <w:rPr>
          <w:rFonts w:ascii="Times New Roman" w:eastAsia="TimesNewRoman" w:hAnsi="Times New Roman" w:cs="Times New Roman"/>
          <w:b/>
          <w:sz w:val="24"/>
          <w:szCs w:val="24"/>
        </w:rPr>
      </w:pPr>
    </w:p>
    <w:p w:rsidR="003A7945" w:rsidRPr="00F04C50" w:rsidRDefault="003A7945" w:rsidP="00E15788">
      <w:pPr>
        <w:tabs>
          <w:tab w:val="left" w:pos="567"/>
        </w:tabs>
        <w:spacing w:after="0" w:line="240" w:lineRule="auto"/>
        <w:jc w:val="both"/>
        <w:rPr>
          <w:rFonts w:ascii="Times New Roman" w:eastAsia="TimesNewRoman" w:hAnsi="Times New Roman" w:cs="Times New Roman"/>
          <w:b/>
          <w:sz w:val="24"/>
          <w:szCs w:val="24"/>
        </w:rPr>
      </w:pPr>
      <w:r w:rsidRPr="00F04C50">
        <w:rPr>
          <w:rFonts w:ascii="Times New Roman" w:eastAsia="TimesNewRoman" w:hAnsi="Times New Roman" w:cs="Times New Roman"/>
          <w:b/>
          <w:sz w:val="24"/>
          <w:szCs w:val="24"/>
        </w:rPr>
        <w:t>Методы и приемы освоения:</w:t>
      </w:r>
    </w:p>
    <w:p w:rsidR="003A7945" w:rsidRPr="00F04C50" w:rsidRDefault="003A7945" w:rsidP="00E15788">
      <w:pPr>
        <w:pStyle w:val="ab"/>
        <w:numPr>
          <w:ilvl w:val="0"/>
          <w:numId w:val="81"/>
        </w:numPr>
        <w:tabs>
          <w:tab w:val="left" w:pos="567"/>
        </w:tabs>
        <w:spacing w:after="0" w:line="240" w:lineRule="auto"/>
        <w:ind w:left="567" w:hanging="567"/>
        <w:jc w:val="both"/>
        <w:rPr>
          <w:rFonts w:ascii="Times New Roman" w:eastAsia="TimesNewRoman" w:hAnsi="Times New Roman" w:cs="Times New Roman"/>
          <w:sz w:val="24"/>
          <w:szCs w:val="24"/>
        </w:rPr>
      </w:pPr>
      <w:r w:rsidRPr="00F04C50">
        <w:rPr>
          <w:rFonts w:ascii="Times New Roman" w:eastAsia="TimesNewRoman" w:hAnsi="Times New Roman" w:cs="Times New Roman"/>
          <w:sz w:val="24"/>
          <w:szCs w:val="24"/>
        </w:rPr>
        <w:t>Словесные (чтение и рассказывание художественных произведений, заучивание наизусть, обобщающая беседа). Словесные приемы (повторное проговаривание, объяснение, указания, оценка действий).</w:t>
      </w:r>
    </w:p>
    <w:p w:rsidR="003A7945" w:rsidRPr="00F04C50" w:rsidRDefault="003A7945" w:rsidP="00E15788">
      <w:pPr>
        <w:pStyle w:val="ab"/>
        <w:numPr>
          <w:ilvl w:val="0"/>
          <w:numId w:val="81"/>
        </w:numPr>
        <w:tabs>
          <w:tab w:val="left" w:pos="567"/>
        </w:tabs>
        <w:spacing w:after="0" w:line="240" w:lineRule="auto"/>
        <w:ind w:left="567" w:hanging="567"/>
        <w:jc w:val="both"/>
        <w:rPr>
          <w:rFonts w:ascii="Times New Roman" w:eastAsia="TimesNewRoman" w:hAnsi="Times New Roman" w:cs="Times New Roman"/>
          <w:sz w:val="24"/>
          <w:szCs w:val="24"/>
        </w:rPr>
      </w:pPr>
      <w:r w:rsidRPr="00F04C50">
        <w:rPr>
          <w:rFonts w:ascii="Times New Roman" w:eastAsia="TimesNewRoman" w:hAnsi="Times New Roman" w:cs="Times New Roman"/>
          <w:sz w:val="24"/>
          <w:szCs w:val="24"/>
        </w:rPr>
        <w:t xml:space="preserve">Наглядные (непосредственное наблюдение и его разновидности (наблюдение в природе, экскурсии), опосредованное наблюдение (изобразительная наглядность: рассматривание картин, рассказывание по картинам)). </w:t>
      </w:r>
    </w:p>
    <w:p w:rsidR="003A7945" w:rsidRPr="00F04C50" w:rsidRDefault="003A7945" w:rsidP="00E15788">
      <w:pPr>
        <w:pStyle w:val="ab"/>
        <w:numPr>
          <w:ilvl w:val="0"/>
          <w:numId w:val="81"/>
        </w:numPr>
        <w:tabs>
          <w:tab w:val="left" w:pos="567"/>
        </w:tabs>
        <w:spacing w:after="0" w:line="240" w:lineRule="auto"/>
        <w:ind w:left="567" w:hanging="567"/>
        <w:jc w:val="both"/>
        <w:rPr>
          <w:rFonts w:ascii="Times New Roman" w:eastAsia="TimesNewRoman" w:hAnsi="Times New Roman" w:cs="Times New Roman"/>
          <w:sz w:val="24"/>
          <w:szCs w:val="24"/>
        </w:rPr>
      </w:pPr>
      <w:r w:rsidRPr="00F04C50">
        <w:rPr>
          <w:rFonts w:ascii="Times New Roman" w:eastAsia="TimesNewRoman" w:hAnsi="Times New Roman" w:cs="Times New Roman"/>
          <w:sz w:val="24"/>
          <w:szCs w:val="24"/>
        </w:rPr>
        <w:t xml:space="preserve">Практические (дидактические игры, игры-драматизации, инсценировки, дидактические упражнения). Игровые приемы (игровое сюжетно- событийное развертывание, игровые проблемно-практические ситуации, игра-драматизация с акцентом на эмоциональное переживание, имитационно моделирующие игры, ролевые обучающие игры, дидактические игры). </w:t>
      </w:r>
    </w:p>
    <w:p w:rsidR="003A7945" w:rsidRPr="00F04C50" w:rsidRDefault="003A7945" w:rsidP="00E15788">
      <w:pPr>
        <w:pStyle w:val="ab"/>
        <w:tabs>
          <w:tab w:val="left" w:pos="0"/>
        </w:tabs>
        <w:spacing w:after="0" w:line="240" w:lineRule="auto"/>
        <w:ind w:left="0" w:firstLine="567"/>
        <w:jc w:val="both"/>
        <w:rPr>
          <w:rFonts w:ascii="Times New Roman" w:eastAsia="TimesNewRoman" w:hAnsi="Times New Roman" w:cs="Times New Roman"/>
          <w:sz w:val="24"/>
          <w:szCs w:val="24"/>
        </w:rPr>
      </w:pPr>
      <w:r w:rsidRPr="00F04C50">
        <w:rPr>
          <w:rFonts w:ascii="Times New Roman" w:eastAsia="TimesNewRoman" w:hAnsi="Times New Roman" w:cs="Times New Roman"/>
          <w:b/>
          <w:sz w:val="24"/>
          <w:szCs w:val="24"/>
        </w:rPr>
        <w:t>Принципы:</w:t>
      </w:r>
      <w:r w:rsidRPr="00F04C50">
        <w:rPr>
          <w:rFonts w:ascii="Times New Roman" w:eastAsia="TimesNewRoman" w:hAnsi="Times New Roman" w:cs="Times New Roman"/>
          <w:sz w:val="24"/>
          <w:szCs w:val="24"/>
        </w:rPr>
        <w:t xml:space="preserve"> сознательность и активность; наглядность и систематичность, последовательность; прочность, доступность, научность, связь теории с практикой.</w:t>
      </w:r>
    </w:p>
    <w:p w:rsidR="003A7945" w:rsidRPr="00F04C50" w:rsidRDefault="003A7945" w:rsidP="00E15788">
      <w:pPr>
        <w:pStyle w:val="ab"/>
        <w:autoSpaceDE w:val="0"/>
        <w:autoSpaceDN w:val="0"/>
        <w:adjustRightInd w:val="0"/>
        <w:spacing w:after="0" w:line="240" w:lineRule="auto"/>
        <w:ind w:left="1440"/>
        <w:jc w:val="both"/>
        <w:rPr>
          <w:rFonts w:ascii="Times New Roman" w:eastAsia="TimesNewRoman" w:hAnsi="Times New Roman" w:cs="Times New Roman"/>
          <w:sz w:val="24"/>
          <w:szCs w:val="24"/>
        </w:rPr>
      </w:pPr>
    </w:p>
    <w:p w:rsidR="003A7945" w:rsidRPr="00546417" w:rsidRDefault="00546417" w:rsidP="00E15788">
      <w:pPr>
        <w:autoSpaceDE w:val="0"/>
        <w:autoSpaceDN w:val="0"/>
        <w:adjustRightInd w:val="0"/>
        <w:spacing w:after="0" w:line="240" w:lineRule="auto"/>
        <w:jc w:val="both"/>
        <w:rPr>
          <w:rFonts w:ascii="Times New Roman" w:eastAsia="TimesNewRoman" w:hAnsi="Times New Roman" w:cs="Times New Roman"/>
          <w:sz w:val="24"/>
          <w:szCs w:val="24"/>
        </w:rPr>
      </w:pPr>
      <w:r>
        <w:rPr>
          <w:rFonts w:ascii="Times New Roman" w:eastAsia="TimesNewRoman" w:hAnsi="Times New Roman" w:cs="Times New Roman"/>
          <w:sz w:val="24"/>
          <w:szCs w:val="24"/>
        </w:rPr>
        <w:t>2.1.2.</w:t>
      </w:r>
      <w:r w:rsidR="003A7945" w:rsidRPr="00546417">
        <w:rPr>
          <w:rFonts w:ascii="Times New Roman" w:eastAsia="TimesNewRoman" w:hAnsi="Times New Roman" w:cs="Times New Roman"/>
          <w:sz w:val="24"/>
          <w:szCs w:val="24"/>
        </w:rPr>
        <w:t>ОБРАЗОВАТЕЛЬНАЯ ОБЛАСТЬ«ПОЗНАВАТЕЛЬНОЕ РАЗВИТИЕ»</w:t>
      </w:r>
    </w:p>
    <w:p w:rsidR="00546417" w:rsidRDefault="00546417" w:rsidP="00E15788">
      <w:pPr>
        <w:tabs>
          <w:tab w:val="left" w:pos="3075"/>
        </w:tabs>
        <w:autoSpaceDE w:val="0"/>
        <w:autoSpaceDN w:val="0"/>
        <w:adjustRightInd w:val="0"/>
        <w:spacing w:after="0" w:line="240" w:lineRule="auto"/>
        <w:jc w:val="both"/>
        <w:rPr>
          <w:rFonts w:ascii="Times New Roman" w:hAnsi="Times New Roman" w:cs="Times New Roman"/>
          <w:sz w:val="24"/>
          <w:szCs w:val="24"/>
        </w:rPr>
      </w:pPr>
    </w:p>
    <w:p w:rsidR="003A7945" w:rsidRPr="00546417" w:rsidRDefault="003A7945" w:rsidP="00E15788">
      <w:pPr>
        <w:tabs>
          <w:tab w:val="left" w:pos="3075"/>
        </w:tabs>
        <w:autoSpaceDE w:val="0"/>
        <w:autoSpaceDN w:val="0"/>
        <w:adjustRightInd w:val="0"/>
        <w:spacing w:after="0" w:line="240" w:lineRule="auto"/>
        <w:jc w:val="both"/>
        <w:rPr>
          <w:rFonts w:ascii="Times New Roman" w:eastAsia="TimesNewRoman" w:hAnsi="Times New Roman" w:cs="Times New Roman"/>
          <w:sz w:val="24"/>
          <w:szCs w:val="24"/>
        </w:rPr>
      </w:pPr>
      <w:r w:rsidRPr="00546417">
        <w:rPr>
          <w:rFonts w:ascii="Times New Roman" w:hAnsi="Times New Roman" w:cs="Times New Roman"/>
          <w:sz w:val="24"/>
          <w:szCs w:val="24"/>
        </w:rPr>
        <w:t>«Познавательное развитие предполагает развитие интересов детей,</w:t>
      </w:r>
    </w:p>
    <w:p w:rsidR="003A7945" w:rsidRPr="00F04C50" w:rsidRDefault="003A7945" w:rsidP="00E15788">
      <w:pPr>
        <w:autoSpaceDE w:val="0"/>
        <w:autoSpaceDN w:val="0"/>
        <w:adjustRightInd w:val="0"/>
        <w:spacing w:after="0" w:line="240" w:lineRule="auto"/>
        <w:jc w:val="both"/>
        <w:rPr>
          <w:rFonts w:ascii="Times New Roman" w:hAnsi="Times New Roman" w:cs="Times New Roman"/>
          <w:sz w:val="24"/>
          <w:szCs w:val="24"/>
        </w:rPr>
      </w:pPr>
      <w:r w:rsidRPr="00F04C50">
        <w:rPr>
          <w:rFonts w:ascii="Times New Roman" w:hAnsi="Times New Roman" w:cs="Times New Roman"/>
          <w:sz w:val="24"/>
          <w:szCs w:val="24"/>
        </w:rPr>
        <w:t>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социокультурных ценностях нашего народа, об отечественных традициях и праздниках, о планете Земля какобщем доме людей, об особенностях ее природы, многообразии стран и народов мира».</w:t>
      </w:r>
    </w:p>
    <w:p w:rsidR="003A7945" w:rsidRPr="00F04C50" w:rsidRDefault="003A7945" w:rsidP="00E15788">
      <w:pPr>
        <w:autoSpaceDE w:val="0"/>
        <w:autoSpaceDN w:val="0"/>
        <w:adjustRightInd w:val="0"/>
        <w:spacing w:after="0" w:line="240" w:lineRule="auto"/>
        <w:ind w:firstLine="851"/>
        <w:jc w:val="both"/>
        <w:rPr>
          <w:rFonts w:ascii="Times New Roman" w:hAnsi="Times New Roman" w:cs="Times New Roman"/>
          <w:sz w:val="24"/>
          <w:szCs w:val="24"/>
          <w:u w:val="single"/>
        </w:rPr>
      </w:pPr>
      <w:r w:rsidRPr="00F04C50">
        <w:rPr>
          <w:rFonts w:ascii="Times New Roman" w:hAnsi="Times New Roman" w:cs="Times New Roman"/>
          <w:sz w:val="24"/>
          <w:szCs w:val="24"/>
          <w:u w:val="single"/>
        </w:rPr>
        <w:t>Основные цели и задачи для подготовительной группы:</w:t>
      </w:r>
    </w:p>
    <w:p w:rsidR="003A7945" w:rsidRPr="00F04C50" w:rsidRDefault="003A7945" w:rsidP="00E15788">
      <w:pPr>
        <w:pStyle w:val="ab"/>
        <w:numPr>
          <w:ilvl w:val="0"/>
          <w:numId w:val="25"/>
        </w:numPr>
        <w:autoSpaceDE w:val="0"/>
        <w:autoSpaceDN w:val="0"/>
        <w:adjustRightInd w:val="0"/>
        <w:spacing w:after="0" w:line="240" w:lineRule="auto"/>
        <w:ind w:left="567" w:hanging="567"/>
        <w:jc w:val="both"/>
        <w:rPr>
          <w:rFonts w:ascii="Times New Roman" w:hAnsi="Times New Roman" w:cs="Times New Roman"/>
          <w:sz w:val="24"/>
          <w:szCs w:val="24"/>
        </w:rPr>
      </w:pPr>
      <w:r w:rsidRPr="00F04C50">
        <w:rPr>
          <w:rFonts w:ascii="Times New Roman" w:hAnsi="Times New Roman" w:cs="Times New Roman"/>
          <w:bCs/>
          <w:sz w:val="24"/>
          <w:szCs w:val="24"/>
        </w:rPr>
        <w:t>Развитие познавательно-исследовательской деятельности.</w:t>
      </w:r>
    </w:p>
    <w:p w:rsidR="003A7945" w:rsidRPr="00F04C50" w:rsidRDefault="003A7945" w:rsidP="00E15788">
      <w:pPr>
        <w:pStyle w:val="ab"/>
        <w:numPr>
          <w:ilvl w:val="1"/>
          <w:numId w:val="25"/>
        </w:numPr>
        <w:autoSpaceDE w:val="0"/>
        <w:autoSpaceDN w:val="0"/>
        <w:adjustRightInd w:val="0"/>
        <w:spacing w:after="0" w:line="240" w:lineRule="auto"/>
        <w:jc w:val="both"/>
        <w:rPr>
          <w:rFonts w:ascii="Times New Roman" w:hAnsi="Times New Roman" w:cs="Times New Roman"/>
          <w:bCs/>
          <w:sz w:val="24"/>
          <w:szCs w:val="24"/>
        </w:rPr>
      </w:pPr>
      <w:r w:rsidRPr="00F04C50">
        <w:rPr>
          <w:rFonts w:ascii="Times New Roman" w:hAnsi="Times New Roman" w:cs="Times New Roman"/>
          <w:bCs/>
          <w:sz w:val="24"/>
          <w:szCs w:val="24"/>
        </w:rPr>
        <w:t xml:space="preserve">Представления об объектах окружающего мира. </w:t>
      </w:r>
    </w:p>
    <w:p w:rsidR="003A7945" w:rsidRPr="00F04C50" w:rsidRDefault="003A7945" w:rsidP="00E15788">
      <w:pPr>
        <w:pStyle w:val="ab"/>
        <w:numPr>
          <w:ilvl w:val="0"/>
          <w:numId w:val="26"/>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Продолжать расширять и уточнять представления детей о предметном мире; о простейших связях между предметами ближайшего окружения.</w:t>
      </w:r>
    </w:p>
    <w:p w:rsidR="003A7945" w:rsidRPr="00F04C50" w:rsidRDefault="003A7945" w:rsidP="00E15788">
      <w:pPr>
        <w:pStyle w:val="ab"/>
        <w:numPr>
          <w:ilvl w:val="0"/>
          <w:numId w:val="26"/>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Углублять представления о существенных характеристиках предметов, о свойствах и качествах различных материалов.</w:t>
      </w:r>
    </w:p>
    <w:p w:rsidR="003A7945" w:rsidRPr="00F04C50" w:rsidRDefault="003A7945" w:rsidP="00E15788">
      <w:pPr>
        <w:pStyle w:val="ab"/>
        <w:numPr>
          <w:ilvl w:val="0"/>
          <w:numId w:val="26"/>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Расширять представления о качестве поверхности предметов и объектов.</w:t>
      </w:r>
    </w:p>
    <w:p w:rsidR="003A7945" w:rsidRPr="00F04C50" w:rsidRDefault="003A7945" w:rsidP="00E15788">
      <w:pPr>
        <w:pStyle w:val="ab"/>
        <w:numPr>
          <w:ilvl w:val="0"/>
          <w:numId w:val="26"/>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 xml:space="preserve">Учить применять разнообразные способы обследования предметов (наложение, приложение, сравнение по количеству и т. д.). </w:t>
      </w:r>
    </w:p>
    <w:p w:rsidR="003A7945" w:rsidRPr="00F04C50" w:rsidRDefault="003A7945" w:rsidP="00E15788">
      <w:pPr>
        <w:pStyle w:val="ab"/>
        <w:numPr>
          <w:ilvl w:val="0"/>
          <w:numId w:val="26"/>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Развивать познавательно-исследовательский интерес, показывая занимательные опыты, фокусы; привлекать к простейшим экспериментам и наблюдениям.</w:t>
      </w:r>
    </w:p>
    <w:p w:rsidR="003A7945" w:rsidRPr="00F04C50" w:rsidRDefault="003A7945" w:rsidP="00E15788">
      <w:pPr>
        <w:pStyle w:val="ab"/>
        <w:numPr>
          <w:ilvl w:val="1"/>
          <w:numId w:val="25"/>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bCs/>
          <w:sz w:val="24"/>
          <w:szCs w:val="24"/>
        </w:rPr>
        <w:t>Сенсорное развитие.</w:t>
      </w:r>
    </w:p>
    <w:p w:rsidR="003A7945" w:rsidRPr="00F04C50" w:rsidRDefault="003A7945" w:rsidP="00E15788">
      <w:pPr>
        <w:pStyle w:val="ab"/>
        <w:numPr>
          <w:ilvl w:val="0"/>
          <w:numId w:val="27"/>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Развивать зрение, слух, обоняние, осязание, вкус, сенсомоторные способности.</w:t>
      </w:r>
    </w:p>
    <w:p w:rsidR="003A7945" w:rsidRPr="00F04C50" w:rsidRDefault="003A7945" w:rsidP="00E15788">
      <w:pPr>
        <w:pStyle w:val="ab"/>
        <w:numPr>
          <w:ilvl w:val="0"/>
          <w:numId w:val="27"/>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lastRenderedPageBreak/>
        <w:t>Совершенствовать координацию руки и глаза; развивать мелкую моторику рук в разнообразных видах деятельности.</w:t>
      </w:r>
    </w:p>
    <w:p w:rsidR="003A7945" w:rsidRPr="00F04C50" w:rsidRDefault="003A7945" w:rsidP="00E15788">
      <w:pPr>
        <w:pStyle w:val="ab"/>
        <w:numPr>
          <w:ilvl w:val="0"/>
          <w:numId w:val="27"/>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Развивать умение созерцать предметы, явления (всматриваться, вслушиваться), направляя внимание на более тонкое различение их качеств.</w:t>
      </w:r>
    </w:p>
    <w:p w:rsidR="003A7945" w:rsidRPr="00F04C50" w:rsidRDefault="003A7945" w:rsidP="00E15788">
      <w:pPr>
        <w:pStyle w:val="ab"/>
        <w:numPr>
          <w:ilvl w:val="0"/>
          <w:numId w:val="27"/>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Учить выделять в процессе восприятия несколько качеств предметов; сравнивать предметы по форме, величине, строению, положению в пространстве, цвету; выделять характерные детали, красивые сочетания цветов и оттенков, различные звуки (музыкальные, природные и др.).</w:t>
      </w:r>
    </w:p>
    <w:p w:rsidR="003A7945" w:rsidRPr="00F04C50" w:rsidRDefault="003A7945" w:rsidP="00E15788">
      <w:pPr>
        <w:pStyle w:val="ab"/>
        <w:numPr>
          <w:ilvl w:val="0"/>
          <w:numId w:val="27"/>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Развивать умение классифицировать предметы по общим качествам (форме, величине, строению, цвету).</w:t>
      </w:r>
    </w:p>
    <w:p w:rsidR="003A7945" w:rsidRPr="00F04C50" w:rsidRDefault="003A7945" w:rsidP="00E15788">
      <w:pPr>
        <w:pStyle w:val="ab"/>
        <w:numPr>
          <w:ilvl w:val="0"/>
          <w:numId w:val="27"/>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Закреплять знания детей о хроматических и ахроматических цветах.</w:t>
      </w:r>
    </w:p>
    <w:p w:rsidR="003A7945" w:rsidRPr="00F04C50" w:rsidRDefault="003A7945" w:rsidP="00E15788">
      <w:pPr>
        <w:pStyle w:val="ab"/>
        <w:numPr>
          <w:ilvl w:val="1"/>
          <w:numId w:val="25"/>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bCs/>
          <w:sz w:val="24"/>
          <w:szCs w:val="24"/>
        </w:rPr>
        <w:t>Проектная деятельность.</w:t>
      </w:r>
    </w:p>
    <w:p w:rsidR="003A7945" w:rsidRPr="00F04C50" w:rsidRDefault="003A7945" w:rsidP="00E15788">
      <w:pPr>
        <w:pStyle w:val="ab"/>
        <w:numPr>
          <w:ilvl w:val="0"/>
          <w:numId w:val="28"/>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 xml:space="preserve">Развивать проектную деятельность всех типов (исследовательскую, творческую, нормативную). </w:t>
      </w:r>
    </w:p>
    <w:p w:rsidR="003A7945" w:rsidRPr="00F04C50" w:rsidRDefault="003A7945" w:rsidP="00E15788">
      <w:pPr>
        <w:pStyle w:val="ab"/>
        <w:numPr>
          <w:ilvl w:val="0"/>
          <w:numId w:val="28"/>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 xml:space="preserve">В исследовательской проектной деятельности формировать умение уделять внимание анализу эффективности источников информации. </w:t>
      </w:r>
    </w:p>
    <w:p w:rsidR="003A7945" w:rsidRPr="00F04C50" w:rsidRDefault="003A7945" w:rsidP="00E15788">
      <w:pPr>
        <w:pStyle w:val="ab"/>
        <w:numPr>
          <w:ilvl w:val="0"/>
          <w:numId w:val="28"/>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Поощрять обсуждение проекта в кругу сверстников.</w:t>
      </w:r>
    </w:p>
    <w:p w:rsidR="003A7945" w:rsidRPr="00F04C50" w:rsidRDefault="003A7945" w:rsidP="00E15788">
      <w:pPr>
        <w:pStyle w:val="ab"/>
        <w:numPr>
          <w:ilvl w:val="0"/>
          <w:numId w:val="28"/>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Содействовать творческой проектной деятельности индивидуального и группового характера.</w:t>
      </w:r>
    </w:p>
    <w:p w:rsidR="003A7945" w:rsidRPr="00F04C50" w:rsidRDefault="003A7945" w:rsidP="00E15788">
      <w:pPr>
        <w:pStyle w:val="ab"/>
        <w:numPr>
          <w:ilvl w:val="0"/>
          <w:numId w:val="28"/>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В работе над нормативными проектами поощрять обсуждение детьми соответствующих этим проектам ситуаций и отрицательных последствий, которые могут возникнуть при нарушении установленных норм.</w:t>
      </w:r>
    </w:p>
    <w:p w:rsidR="003A7945" w:rsidRPr="00F04C50" w:rsidRDefault="003A7945" w:rsidP="00E15788">
      <w:pPr>
        <w:pStyle w:val="ab"/>
        <w:numPr>
          <w:ilvl w:val="0"/>
          <w:numId w:val="28"/>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Помогать детям в символическом отображении ситуации, проживании ее основных смыслов и выражении их в образной форме.</w:t>
      </w:r>
    </w:p>
    <w:p w:rsidR="003A7945" w:rsidRPr="00F04C50" w:rsidRDefault="003A7945" w:rsidP="00E15788">
      <w:pPr>
        <w:pStyle w:val="ab"/>
        <w:numPr>
          <w:ilvl w:val="1"/>
          <w:numId w:val="25"/>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bCs/>
          <w:sz w:val="24"/>
          <w:szCs w:val="24"/>
        </w:rPr>
        <w:t>Дидактические игры.</w:t>
      </w:r>
    </w:p>
    <w:p w:rsidR="003A7945" w:rsidRPr="00F04C50" w:rsidRDefault="003A7945" w:rsidP="00E15788">
      <w:pPr>
        <w:pStyle w:val="ab"/>
        <w:numPr>
          <w:ilvl w:val="0"/>
          <w:numId w:val="29"/>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 xml:space="preserve">Продолжать учить детей играть в различные дидактические игры (лото, мозаика, бирюльки и др.). </w:t>
      </w:r>
    </w:p>
    <w:p w:rsidR="003A7945" w:rsidRPr="00F04C50" w:rsidRDefault="003A7945" w:rsidP="00E15788">
      <w:pPr>
        <w:pStyle w:val="ab"/>
        <w:numPr>
          <w:ilvl w:val="0"/>
          <w:numId w:val="29"/>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Развивать умение организовывать игры, исполнять роль ведущего.</w:t>
      </w:r>
    </w:p>
    <w:p w:rsidR="003A7945" w:rsidRPr="00F04C50" w:rsidRDefault="003A7945" w:rsidP="00E15788">
      <w:pPr>
        <w:pStyle w:val="ab"/>
        <w:numPr>
          <w:ilvl w:val="0"/>
          <w:numId w:val="29"/>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Учить согласовывать свои действия с действиями ведущего и других участников игры.</w:t>
      </w:r>
    </w:p>
    <w:p w:rsidR="003A7945" w:rsidRPr="00F04C50" w:rsidRDefault="003A7945" w:rsidP="00E15788">
      <w:pPr>
        <w:pStyle w:val="ab"/>
        <w:numPr>
          <w:ilvl w:val="0"/>
          <w:numId w:val="29"/>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Развивать в игре сообразительность, умение самостоятельно решать поставленную задачу.</w:t>
      </w:r>
    </w:p>
    <w:p w:rsidR="003A7945" w:rsidRPr="00F04C50" w:rsidRDefault="003A7945" w:rsidP="00E15788">
      <w:pPr>
        <w:pStyle w:val="ab"/>
        <w:numPr>
          <w:ilvl w:val="0"/>
          <w:numId w:val="29"/>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 xml:space="preserve"> Привлекать детей к созданию некоторых дидактических игр.</w:t>
      </w:r>
    </w:p>
    <w:p w:rsidR="003A7945" w:rsidRPr="00F04C50" w:rsidRDefault="003A7945" w:rsidP="00E15788">
      <w:pPr>
        <w:pStyle w:val="ab"/>
        <w:numPr>
          <w:ilvl w:val="0"/>
          <w:numId w:val="29"/>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Содействовать проявлению и развитию в игре необходимых для подготовки к школе качеств: произвольного поведения, ассоциативно-образного и логического мышления, воображения, познавательной активности.</w:t>
      </w:r>
    </w:p>
    <w:p w:rsidR="003A7945" w:rsidRPr="008243E5" w:rsidRDefault="003A7945" w:rsidP="00E15788">
      <w:pPr>
        <w:pStyle w:val="ab"/>
        <w:numPr>
          <w:ilvl w:val="0"/>
          <w:numId w:val="25"/>
        </w:numPr>
        <w:autoSpaceDE w:val="0"/>
        <w:autoSpaceDN w:val="0"/>
        <w:adjustRightInd w:val="0"/>
        <w:spacing w:after="0" w:line="240" w:lineRule="auto"/>
        <w:ind w:left="567" w:hanging="567"/>
        <w:jc w:val="both"/>
        <w:rPr>
          <w:rFonts w:ascii="Times New Roman" w:hAnsi="Times New Roman" w:cs="Times New Roman"/>
          <w:b/>
          <w:sz w:val="24"/>
          <w:szCs w:val="24"/>
        </w:rPr>
      </w:pPr>
      <w:r w:rsidRPr="00F04C50">
        <w:rPr>
          <w:rFonts w:ascii="Times New Roman" w:hAnsi="Times New Roman" w:cs="Times New Roman"/>
          <w:bCs/>
          <w:sz w:val="24"/>
          <w:szCs w:val="24"/>
        </w:rPr>
        <w:t>Приобщение к социокультурным ценностям.</w:t>
      </w:r>
    </w:p>
    <w:p w:rsidR="008243E5" w:rsidRPr="00F04C50" w:rsidRDefault="008243E5" w:rsidP="00E15788">
      <w:pPr>
        <w:pStyle w:val="ab"/>
        <w:numPr>
          <w:ilvl w:val="1"/>
          <w:numId w:val="12"/>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bCs/>
          <w:sz w:val="24"/>
          <w:szCs w:val="24"/>
        </w:rPr>
        <w:t>Образ Я.</w:t>
      </w:r>
    </w:p>
    <w:p w:rsidR="008243E5" w:rsidRPr="00F04C50" w:rsidRDefault="008243E5" w:rsidP="00E15788">
      <w:pPr>
        <w:pStyle w:val="ab"/>
        <w:numPr>
          <w:ilvl w:val="0"/>
          <w:numId w:val="13"/>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 xml:space="preserve">Развивать представление о временной перспективе личности, об изменении позиции человека с возрастом (ребенок посещает детский сад, школьник учится, взрослый работает, пожилой человек передает свой опыт другим поколениям). </w:t>
      </w:r>
    </w:p>
    <w:p w:rsidR="008243E5" w:rsidRPr="00F04C50" w:rsidRDefault="008243E5" w:rsidP="00E15788">
      <w:pPr>
        <w:pStyle w:val="ab"/>
        <w:numPr>
          <w:ilvl w:val="0"/>
          <w:numId w:val="13"/>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Углублять представления ребенка о себе в прошлом, настоящем и будущем.</w:t>
      </w:r>
    </w:p>
    <w:p w:rsidR="008243E5" w:rsidRPr="00F04C50" w:rsidRDefault="008243E5" w:rsidP="00E15788">
      <w:pPr>
        <w:pStyle w:val="ab"/>
        <w:numPr>
          <w:ilvl w:val="0"/>
          <w:numId w:val="13"/>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Закреплять традиционные гендерные представления, продолжать развивать в мальчиках и девочках качества, свойственные их полу.</w:t>
      </w:r>
    </w:p>
    <w:p w:rsidR="008243E5" w:rsidRPr="00F04C50" w:rsidRDefault="008243E5" w:rsidP="00E15788">
      <w:pPr>
        <w:pStyle w:val="ab"/>
        <w:numPr>
          <w:ilvl w:val="0"/>
          <w:numId w:val="25"/>
        </w:numPr>
        <w:autoSpaceDE w:val="0"/>
        <w:autoSpaceDN w:val="0"/>
        <w:adjustRightInd w:val="0"/>
        <w:spacing w:after="0" w:line="240" w:lineRule="auto"/>
        <w:ind w:left="567" w:hanging="567"/>
        <w:jc w:val="both"/>
        <w:rPr>
          <w:rFonts w:ascii="Times New Roman" w:hAnsi="Times New Roman" w:cs="Times New Roman"/>
          <w:b/>
          <w:sz w:val="24"/>
          <w:szCs w:val="24"/>
        </w:rPr>
      </w:pPr>
    </w:p>
    <w:p w:rsidR="003A7945" w:rsidRPr="00F04C50" w:rsidRDefault="003A7945" w:rsidP="00E15788">
      <w:pPr>
        <w:pStyle w:val="ab"/>
        <w:numPr>
          <w:ilvl w:val="0"/>
          <w:numId w:val="30"/>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Расширять и уточнять представления детей о предметном мире.</w:t>
      </w:r>
    </w:p>
    <w:p w:rsidR="003A7945" w:rsidRPr="00F04C50" w:rsidRDefault="003A7945" w:rsidP="00E15788">
      <w:pPr>
        <w:pStyle w:val="ab"/>
        <w:numPr>
          <w:ilvl w:val="0"/>
          <w:numId w:val="30"/>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Формировать представления о предметах, облегчающих труд людей на производстве.</w:t>
      </w:r>
    </w:p>
    <w:p w:rsidR="003A7945" w:rsidRPr="00F04C50" w:rsidRDefault="003A7945" w:rsidP="00E15788">
      <w:pPr>
        <w:pStyle w:val="ab"/>
        <w:numPr>
          <w:ilvl w:val="0"/>
          <w:numId w:val="30"/>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lastRenderedPageBreak/>
        <w:t>Обогащать представления о видах транспорта (наземный, подземный, воздушный, водный).</w:t>
      </w:r>
    </w:p>
    <w:p w:rsidR="003A7945" w:rsidRPr="00F04C50" w:rsidRDefault="003A7945" w:rsidP="00E15788">
      <w:pPr>
        <w:pStyle w:val="ab"/>
        <w:numPr>
          <w:ilvl w:val="0"/>
          <w:numId w:val="30"/>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Продолжать знакомить с библиотеками, музеями.</w:t>
      </w:r>
    </w:p>
    <w:p w:rsidR="003A7945" w:rsidRPr="00F04C50" w:rsidRDefault="003A7945" w:rsidP="00E15788">
      <w:pPr>
        <w:pStyle w:val="ab"/>
        <w:numPr>
          <w:ilvl w:val="0"/>
          <w:numId w:val="30"/>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Углублять представления детей о дальнейшем обучении, формировать элементарные знания о специфике школы.</w:t>
      </w:r>
    </w:p>
    <w:p w:rsidR="003A7945" w:rsidRPr="00F04C50" w:rsidRDefault="003A7945" w:rsidP="00E15788">
      <w:pPr>
        <w:pStyle w:val="ab"/>
        <w:numPr>
          <w:ilvl w:val="0"/>
          <w:numId w:val="30"/>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 xml:space="preserve"> Расширять осведомленность детей в сферах человеческой деятельности (наука, искусство, производство и сфера услуг, сельское хозяйство), представления об их значимости для жизни ребенка, его семьи, детского сада и общества в целом.</w:t>
      </w:r>
    </w:p>
    <w:p w:rsidR="003A7945" w:rsidRPr="00F04C50" w:rsidRDefault="003A7945" w:rsidP="00E15788">
      <w:pPr>
        <w:pStyle w:val="ab"/>
        <w:numPr>
          <w:ilvl w:val="0"/>
          <w:numId w:val="30"/>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Через экспериментирование и практическую деятельность дать детям возможность познакомиться с элементами профессиональной деятельности в каждой из перечисленных областей (провести и объяснить простейшие эксперименты с водой, воздухом, магнитом; создать коллективное панно или рисунок, приготовить что-либо; помочь собрать на прогулку младшую группу; вырастить съедобное растение, ухаживать за домашними животными).</w:t>
      </w:r>
    </w:p>
    <w:p w:rsidR="003A7945" w:rsidRPr="00F04C50" w:rsidRDefault="003A7945" w:rsidP="00E15788">
      <w:pPr>
        <w:pStyle w:val="ab"/>
        <w:numPr>
          <w:ilvl w:val="0"/>
          <w:numId w:val="30"/>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Расширять представления об элементах экономики (деньги, их история, значение для общества, бюджет семьи, разные уровни обеспеченности людей, необходимость помощи менее обеспеченным людям, благотворительность).</w:t>
      </w:r>
    </w:p>
    <w:p w:rsidR="003A7945" w:rsidRPr="00F04C50" w:rsidRDefault="003A7945" w:rsidP="00E15788">
      <w:pPr>
        <w:pStyle w:val="ab"/>
        <w:numPr>
          <w:ilvl w:val="0"/>
          <w:numId w:val="30"/>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Формировать элементарные представления об эволюции Земли (возникновение Земли, эволюция растительного и животного мира), месте человека в природном и социальном мире, происхождении и биологической обоснованности различных рас.</w:t>
      </w:r>
    </w:p>
    <w:p w:rsidR="003A7945" w:rsidRPr="00F04C50" w:rsidRDefault="003A7945" w:rsidP="00E15788">
      <w:pPr>
        <w:pStyle w:val="ab"/>
        <w:numPr>
          <w:ilvl w:val="0"/>
          <w:numId w:val="30"/>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Формировать элементарные представления об истории человечества через знакомство с произведениями искусства (живопись, скульптура, мифы и легенды народов мира), игру и продуктивные виды деятельности.</w:t>
      </w:r>
    </w:p>
    <w:p w:rsidR="003A7945" w:rsidRPr="00F04C50" w:rsidRDefault="003A7945" w:rsidP="00E15788">
      <w:pPr>
        <w:pStyle w:val="ab"/>
        <w:numPr>
          <w:ilvl w:val="0"/>
          <w:numId w:val="30"/>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Рассказывать детям о том, что Земля — наш общий дом, на Земле много разных стран; о том, как важно жить в мире со всеми народами, знать и уважать их культуру, обычаи и традиции.</w:t>
      </w:r>
    </w:p>
    <w:p w:rsidR="003A7945" w:rsidRPr="00F04C50" w:rsidRDefault="003A7945" w:rsidP="00E15788">
      <w:pPr>
        <w:pStyle w:val="ab"/>
        <w:numPr>
          <w:ilvl w:val="0"/>
          <w:numId w:val="30"/>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 xml:space="preserve">Расширять представления о своей принадлежности к человеческому сообществу, о детстве ребят в других странах, о правах детей в мире (Декларация прав ребенка), об отечественных и международных организациях, занимающихся соблюдением прав ребенка (органы опеки, ЮНЕСКО и др.). </w:t>
      </w:r>
    </w:p>
    <w:p w:rsidR="003A7945" w:rsidRPr="00F04C50" w:rsidRDefault="003A7945" w:rsidP="00E15788">
      <w:pPr>
        <w:pStyle w:val="ab"/>
        <w:numPr>
          <w:ilvl w:val="0"/>
          <w:numId w:val="30"/>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Формировать элементарные представления о свободе личности как достижении человечества.</w:t>
      </w:r>
    </w:p>
    <w:p w:rsidR="003A7945" w:rsidRPr="00F04C50" w:rsidRDefault="003A7945" w:rsidP="00E15788">
      <w:pPr>
        <w:pStyle w:val="ab"/>
        <w:numPr>
          <w:ilvl w:val="0"/>
          <w:numId w:val="25"/>
        </w:numPr>
        <w:autoSpaceDE w:val="0"/>
        <w:autoSpaceDN w:val="0"/>
        <w:adjustRightInd w:val="0"/>
        <w:spacing w:after="0" w:line="240" w:lineRule="auto"/>
        <w:ind w:left="567" w:hanging="567"/>
        <w:jc w:val="both"/>
        <w:rPr>
          <w:rFonts w:ascii="Times New Roman" w:hAnsi="Times New Roman" w:cs="Times New Roman"/>
          <w:sz w:val="24"/>
          <w:szCs w:val="24"/>
        </w:rPr>
      </w:pPr>
      <w:r w:rsidRPr="00F04C50">
        <w:rPr>
          <w:rFonts w:ascii="Times New Roman" w:hAnsi="Times New Roman" w:cs="Times New Roman"/>
          <w:bCs/>
          <w:sz w:val="24"/>
          <w:szCs w:val="24"/>
        </w:rPr>
        <w:t xml:space="preserve">Формирование элементарных математических представлений. </w:t>
      </w:r>
    </w:p>
    <w:p w:rsidR="003A7945" w:rsidRPr="00F04C50" w:rsidRDefault="003A7945" w:rsidP="00E15788">
      <w:pPr>
        <w:pStyle w:val="ab"/>
        <w:numPr>
          <w:ilvl w:val="1"/>
          <w:numId w:val="25"/>
        </w:numPr>
        <w:autoSpaceDE w:val="0"/>
        <w:autoSpaceDN w:val="0"/>
        <w:adjustRightInd w:val="0"/>
        <w:spacing w:after="0" w:line="240" w:lineRule="auto"/>
        <w:jc w:val="both"/>
        <w:rPr>
          <w:rFonts w:ascii="Times New Roman" w:hAnsi="Times New Roman" w:cs="Times New Roman"/>
          <w:sz w:val="24"/>
          <w:szCs w:val="24"/>
        </w:rPr>
      </w:pPr>
      <w:r w:rsidRPr="00F04C50">
        <w:rPr>
          <w:rFonts w:ascii="Times New Roman" w:hAnsi="Times New Roman" w:cs="Times New Roman"/>
          <w:bCs/>
          <w:sz w:val="24"/>
          <w:szCs w:val="24"/>
        </w:rPr>
        <w:t>Количество и счет.</w:t>
      </w:r>
    </w:p>
    <w:p w:rsidR="003A7945" w:rsidRPr="00F04C50" w:rsidRDefault="003A7945" w:rsidP="00E15788">
      <w:pPr>
        <w:pStyle w:val="ab"/>
        <w:numPr>
          <w:ilvl w:val="0"/>
          <w:numId w:val="31"/>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Развивать общие представления о множестве: умение формировать множества по заданным основаниям, видеть составные части множества, в которых предметы отличаются определеннымипризнаками.</w:t>
      </w:r>
    </w:p>
    <w:p w:rsidR="003A7945" w:rsidRPr="00F04C50" w:rsidRDefault="003A7945" w:rsidP="00E15788">
      <w:pPr>
        <w:pStyle w:val="ab"/>
        <w:numPr>
          <w:ilvl w:val="0"/>
          <w:numId w:val="31"/>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 xml:space="preserve">Упражнять в объединении, дополнении множеств, удалении из множества части или отдельных его частей. </w:t>
      </w:r>
    </w:p>
    <w:p w:rsidR="003A7945" w:rsidRPr="00F04C50" w:rsidRDefault="003A7945" w:rsidP="00E15788">
      <w:pPr>
        <w:pStyle w:val="ab"/>
        <w:numPr>
          <w:ilvl w:val="0"/>
          <w:numId w:val="31"/>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Устанавливать отношения между отдельными частями множества, а также целым множеством и каждой его частью на основе счета, составления пар предметов или соединения предметов стрелками.</w:t>
      </w:r>
    </w:p>
    <w:p w:rsidR="003A7945" w:rsidRPr="00F04C50" w:rsidRDefault="003A7945" w:rsidP="00E15788">
      <w:pPr>
        <w:pStyle w:val="ab"/>
        <w:numPr>
          <w:ilvl w:val="0"/>
          <w:numId w:val="31"/>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 xml:space="preserve">Совершенствовать навыки количественного и порядкового счета в пределах 10. </w:t>
      </w:r>
    </w:p>
    <w:p w:rsidR="003A7945" w:rsidRPr="00F04C50" w:rsidRDefault="003A7945" w:rsidP="00E15788">
      <w:pPr>
        <w:pStyle w:val="ab"/>
        <w:numPr>
          <w:ilvl w:val="0"/>
          <w:numId w:val="31"/>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Познакомить со счетом в пределах 20 без операций над числами.</w:t>
      </w:r>
    </w:p>
    <w:p w:rsidR="003A7945" w:rsidRPr="00F04C50" w:rsidRDefault="003A7945" w:rsidP="00E15788">
      <w:pPr>
        <w:pStyle w:val="ab"/>
        <w:numPr>
          <w:ilvl w:val="0"/>
          <w:numId w:val="31"/>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Знакомить с числами второго десятка.</w:t>
      </w:r>
    </w:p>
    <w:p w:rsidR="003A7945" w:rsidRPr="00F04C50" w:rsidRDefault="003A7945" w:rsidP="00E15788">
      <w:pPr>
        <w:pStyle w:val="ab"/>
        <w:numPr>
          <w:ilvl w:val="0"/>
          <w:numId w:val="31"/>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Закреплять понимание отношений между числами натурального ряда (7 больше 6 на 1, а 6 меньше 7 на 1), умение увеличивать и уменьшать каждое число на 1 (в пределах 10).</w:t>
      </w:r>
    </w:p>
    <w:p w:rsidR="003A7945" w:rsidRPr="00F04C50" w:rsidRDefault="003A7945" w:rsidP="00E15788">
      <w:pPr>
        <w:pStyle w:val="ab"/>
        <w:numPr>
          <w:ilvl w:val="0"/>
          <w:numId w:val="31"/>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lastRenderedPageBreak/>
        <w:t>Учить называть числа в прямом и обратном порядке (устный счет),последующее и предыдущее число к названному или обозначенному цифрой, определять пропущенное число.</w:t>
      </w:r>
    </w:p>
    <w:p w:rsidR="003A7945" w:rsidRPr="00F04C50" w:rsidRDefault="003A7945" w:rsidP="00E15788">
      <w:pPr>
        <w:pStyle w:val="ab"/>
        <w:numPr>
          <w:ilvl w:val="0"/>
          <w:numId w:val="31"/>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Знакомить с составом чисел в пределах 10.</w:t>
      </w:r>
    </w:p>
    <w:p w:rsidR="003A7945" w:rsidRPr="00F04C50" w:rsidRDefault="003A7945" w:rsidP="00E15788">
      <w:pPr>
        <w:pStyle w:val="ab"/>
        <w:numPr>
          <w:ilvl w:val="0"/>
          <w:numId w:val="31"/>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Учить раскладывать число на два меньших и составлять из двух меньших большее (в пределах 10, на наглядной основе).</w:t>
      </w:r>
    </w:p>
    <w:p w:rsidR="003A7945" w:rsidRPr="00F04C50" w:rsidRDefault="003A7945" w:rsidP="00E15788">
      <w:pPr>
        <w:pStyle w:val="ab"/>
        <w:numPr>
          <w:ilvl w:val="0"/>
          <w:numId w:val="31"/>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Познакомить с монетами достоинством 1, 5, 10 копеек, 1, 2, 5, 10 рублей (различение, набор и размен монет).</w:t>
      </w:r>
    </w:p>
    <w:p w:rsidR="003A7945" w:rsidRPr="00F04C50" w:rsidRDefault="003A7945" w:rsidP="00E15788">
      <w:pPr>
        <w:pStyle w:val="ab"/>
        <w:numPr>
          <w:ilvl w:val="0"/>
          <w:numId w:val="31"/>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Учить на наглядной основе составлять и решать простые арифметические задачи на сложение (к большему прибавляется меньшее) и на вычитание (вычитаемое меньше остатка); при решении задач пользоватьсязнаками действий: плюс (+), минус (–) и знаком отношения равно (=).</w:t>
      </w:r>
    </w:p>
    <w:p w:rsidR="003A7945" w:rsidRPr="00F04C50" w:rsidRDefault="003A7945" w:rsidP="00E15788">
      <w:pPr>
        <w:pStyle w:val="ab"/>
        <w:numPr>
          <w:ilvl w:val="1"/>
          <w:numId w:val="25"/>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bCs/>
          <w:sz w:val="24"/>
          <w:szCs w:val="24"/>
        </w:rPr>
        <w:t>Величина.</w:t>
      </w:r>
    </w:p>
    <w:p w:rsidR="003A7945" w:rsidRPr="00F04C50" w:rsidRDefault="003A7945" w:rsidP="00E15788">
      <w:pPr>
        <w:pStyle w:val="ab"/>
        <w:numPr>
          <w:ilvl w:val="0"/>
          <w:numId w:val="32"/>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Учить считать по заданной мере, когда за единицу счетапринимается не один, а несколько предметов или часть предмета.</w:t>
      </w:r>
    </w:p>
    <w:p w:rsidR="003A7945" w:rsidRPr="00F04C50" w:rsidRDefault="003A7945" w:rsidP="00E15788">
      <w:pPr>
        <w:pStyle w:val="ab"/>
        <w:numPr>
          <w:ilvl w:val="0"/>
          <w:numId w:val="32"/>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Делить предмет на 2–8 и более равных частей путем сгибания предмета (бумаги, ткани и др.), а также используя условную меру; правильно обозначать части целого (половина, одна часть из двух (одна вторая), две частииз четырех (две четвертых) и т. д.); устанавливать соотношение целого ичасти, размера частей; находить части целого и целое по известным частям.</w:t>
      </w:r>
    </w:p>
    <w:p w:rsidR="003A7945" w:rsidRPr="00F04C50" w:rsidRDefault="003A7945" w:rsidP="00E15788">
      <w:pPr>
        <w:pStyle w:val="ab"/>
        <w:numPr>
          <w:ilvl w:val="0"/>
          <w:numId w:val="32"/>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Формировать у детей первоначальные измерительные умения. Учитьизмерять длину, ширину, высоту предметов (отрезки прямых линий) спомощью условной меры (бумаги в клетку).</w:t>
      </w:r>
    </w:p>
    <w:p w:rsidR="003A7945" w:rsidRPr="00F04C50" w:rsidRDefault="003A7945" w:rsidP="00E15788">
      <w:pPr>
        <w:pStyle w:val="ab"/>
        <w:numPr>
          <w:ilvl w:val="0"/>
          <w:numId w:val="32"/>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Учить детей измерять объем жидких и сыпучих веществ с помощьюусловной меры.</w:t>
      </w:r>
    </w:p>
    <w:p w:rsidR="003A7945" w:rsidRPr="00F04C50" w:rsidRDefault="003A7945" w:rsidP="00E15788">
      <w:pPr>
        <w:pStyle w:val="ab"/>
        <w:numPr>
          <w:ilvl w:val="0"/>
          <w:numId w:val="32"/>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Дать представления о весе предметов и способах его измерения.</w:t>
      </w:r>
    </w:p>
    <w:p w:rsidR="003A7945" w:rsidRPr="00F04C50" w:rsidRDefault="003A7945" w:rsidP="00E15788">
      <w:pPr>
        <w:pStyle w:val="ab"/>
        <w:numPr>
          <w:ilvl w:val="0"/>
          <w:numId w:val="32"/>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Сравнивать вес предметов (тяжелее - легче) путем взвешивания их наладонях. Познакомить с весами.</w:t>
      </w:r>
    </w:p>
    <w:p w:rsidR="003A7945" w:rsidRPr="00F04C50" w:rsidRDefault="003A7945" w:rsidP="00E15788">
      <w:pPr>
        <w:pStyle w:val="ab"/>
        <w:numPr>
          <w:ilvl w:val="0"/>
          <w:numId w:val="32"/>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Развивать представление о том, что результат измерения (длины, веса, объема предметов) зависит от величины условной меры.</w:t>
      </w:r>
    </w:p>
    <w:p w:rsidR="003A7945" w:rsidRPr="00F04C50" w:rsidRDefault="003A7945" w:rsidP="00E15788">
      <w:pPr>
        <w:pStyle w:val="ab"/>
        <w:numPr>
          <w:ilvl w:val="1"/>
          <w:numId w:val="25"/>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bCs/>
          <w:sz w:val="24"/>
          <w:szCs w:val="24"/>
        </w:rPr>
        <w:t>Форма.</w:t>
      </w:r>
    </w:p>
    <w:p w:rsidR="003A7945" w:rsidRPr="00F04C50" w:rsidRDefault="003A7945" w:rsidP="00E15788">
      <w:pPr>
        <w:pStyle w:val="ab"/>
        <w:numPr>
          <w:ilvl w:val="0"/>
          <w:numId w:val="33"/>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Уточнить знание известных геометрических фигур, их элементов (вершины, углы, стороны) и некоторых их свойств.</w:t>
      </w:r>
    </w:p>
    <w:p w:rsidR="003A7945" w:rsidRPr="00F04C50" w:rsidRDefault="003A7945" w:rsidP="00E15788">
      <w:pPr>
        <w:pStyle w:val="ab"/>
        <w:numPr>
          <w:ilvl w:val="0"/>
          <w:numId w:val="33"/>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Дать представление о многоугольнике (на примере треугольника ичетырехугольника), о прямой линии, отрезке прямой.</w:t>
      </w:r>
    </w:p>
    <w:p w:rsidR="003A7945" w:rsidRPr="00F04C50" w:rsidRDefault="003A7945" w:rsidP="00E15788">
      <w:pPr>
        <w:pStyle w:val="ab"/>
        <w:numPr>
          <w:ilvl w:val="0"/>
          <w:numId w:val="33"/>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Учить распознавать фигуры независимо отихпространственногоположения, изображать, располагать на плоскости, упорядочивать поразмерам, классифицировать, группировать по цвету, форме, размерам.</w:t>
      </w:r>
    </w:p>
    <w:p w:rsidR="003A7945" w:rsidRPr="00F04C50" w:rsidRDefault="003A7945" w:rsidP="00E15788">
      <w:pPr>
        <w:pStyle w:val="ab"/>
        <w:numPr>
          <w:ilvl w:val="0"/>
          <w:numId w:val="33"/>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 xml:space="preserve">Моделировать геометрические фигуры; составлять из несколькихтреугольников один многоугольник, из нескольких маленьких квадратов — один большой прямоугольник; из частей круга — круг, из четырехотрезков — четырехугольник, из двух коротких отрезков — один длинныйи т. д.; конструировать фигуры по словесному описанию и </w:t>
      </w:r>
      <w:r>
        <w:rPr>
          <w:rFonts w:ascii="Times New Roman" w:hAnsi="Times New Roman" w:cs="Times New Roman"/>
          <w:sz w:val="24"/>
          <w:szCs w:val="24"/>
        </w:rPr>
        <w:t xml:space="preserve">перечислению </w:t>
      </w:r>
      <w:r w:rsidRPr="00F04C50">
        <w:rPr>
          <w:rFonts w:ascii="Times New Roman" w:hAnsi="Times New Roman" w:cs="Times New Roman"/>
          <w:sz w:val="24"/>
          <w:szCs w:val="24"/>
        </w:rPr>
        <w:t>их характерных свойств; составлять тематические композиции из фигурпо собственному замыслу.</w:t>
      </w:r>
    </w:p>
    <w:p w:rsidR="003A7945" w:rsidRPr="00F04C50" w:rsidRDefault="003A7945" w:rsidP="00E15788">
      <w:pPr>
        <w:pStyle w:val="ab"/>
        <w:numPr>
          <w:ilvl w:val="0"/>
          <w:numId w:val="33"/>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Анализировать форму предметов в целом и отдельных их частей;воссоздавать сложные по форме предметы из отдельных частей по контурным образцам, по описанию, представлению.</w:t>
      </w:r>
    </w:p>
    <w:p w:rsidR="003A7945" w:rsidRPr="00F04C50" w:rsidRDefault="003A7945" w:rsidP="00E15788">
      <w:pPr>
        <w:pStyle w:val="ab"/>
        <w:numPr>
          <w:ilvl w:val="1"/>
          <w:numId w:val="25"/>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bCs/>
          <w:sz w:val="24"/>
          <w:szCs w:val="24"/>
        </w:rPr>
        <w:t>Ориентировка в пространстве.</w:t>
      </w:r>
    </w:p>
    <w:p w:rsidR="003A7945" w:rsidRPr="00F04C50" w:rsidRDefault="003A7945" w:rsidP="00E15788">
      <w:pPr>
        <w:pStyle w:val="ab"/>
        <w:numPr>
          <w:ilvl w:val="0"/>
          <w:numId w:val="34"/>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lastRenderedPageBreak/>
        <w:t>Учить детей ориентироваться на ограниченной территории (лист бумаги, учебная доска, страница тетради,книги и т. д.); располагать предметы и их изображения в указанном направлении, отражать в речи их пространственное расположение (вверху,внизу, выше, ниже, слева, справа, левее, правее, в левом верхнем (правомнижнем) углу, перед, за, между, рядом и др.).</w:t>
      </w:r>
    </w:p>
    <w:p w:rsidR="003A7945" w:rsidRPr="00F04C50" w:rsidRDefault="003A7945" w:rsidP="00E15788">
      <w:pPr>
        <w:pStyle w:val="ab"/>
        <w:numPr>
          <w:ilvl w:val="0"/>
          <w:numId w:val="34"/>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Познакомить с планом, схемой, маршрутом, картой. Развивать способность к моделированию пространственных отношений между объектами в виде рисунка, плана, схемы.</w:t>
      </w:r>
    </w:p>
    <w:p w:rsidR="003A7945" w:rsidRPr="00F04C50" w:rsidRDefault="003A7945" w:rsidP="00E15788">
      <w:pPr>
        <w:pStyle w:val="ab"/>
        <w:numPr>
          <w:ilvl w:val="0"/>
          <w:numId w:val="34"/>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Учить «читать» простейшую графическую информацию, обозначающую пространственные отношения объектов и направление их движенияв пространстве: слева направо, справа налево, снизу вверх, сверху вниз;самостоятельно передвигаться в пространстве, ориентируясь на условныеобозначения (знаки и символы).</w:t>
      </w:r>
    </w:p>
    <w:p w:rsidR="003A7945" w:rsidRPr="00F04C50" w:rsidRDefault="003A7945" w:rsidP="00E15788">
      <w:pPr>
        <w:pStyle w:val="ab"/>
        <w:numPr>
          <w:ilvl w:val="1"/>
          <w:numId w:val="25"/>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bCs/>
          <w:sz w:val="24"/>
          <w:szCs w:val="24"/>
        </w:rPr>
        <w:t xml:space="preserve">Ориентировка во времени. </w:t>
      </w:r>
    </w:p>
    <w:p w:rsidR="003A7945" w:rsidRPr="00F04C50" w:rsidRDefault="003A7945" w:rsidP="00E15788">
      <w:pPr>
        <w:pStyle w:val="ab"/>
        <w:numPr>
          <w:ilvl w:val="0"/>
          <w:numId w:val="35"/>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Дать детям элементарные представленияо времени: его текучести, периодичности, необратимости, последовательности всех дней недели, месяцев, времен года.</w:t>
      </w:r>
    </w:p>
    <w:p w:rsidR="003A7945" w:rsidRPr="00F04C50" w:rsidRDefault="003A7945" w:rsidP="00E15788">
      <w:pPr>
        <w:pStyle w:val="ab"/>
        <w:numPr>
          <w:ilvl w:val="0"/>
          <w:numId w:val="35"/>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Учить пользоваться в речи понятиями: «сначала», «потом», «до»,«после», «раньше», «позже», «в одно и то же время».</w:t>
      </w:r>
    </w:p>
    <w:p w:rsidR="003A7945" w:rsidRPr="00F04C50" w:rsidRDefault="003A7945" w:rsidP="00E15788">
      <w:pPr>
        <w:pStyle w:val="ab"/>
        <w:numPr>
          <w:ilvl w:val="0"/>
          <w:numId w:val="35"/>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Развивать «чувство времени», умение беречь время, регулироватьсвою деятельность в соответствии со временем; различать длительностьотдельных временных интервалов (1 минута, 10 минут, 1 час).</w:t>
      </w:r>
    </w:p>
    <w:p w:rsidR="003A7945" w:rsidRPr="00F04C50" w:rsidRDefault="003A7945" w:rsidP="00E15788">
      <w:pPr>
        <w:pStyle w:val="ab"/>
        <w:numPr>
          <w:ilvl w:val="0"/>
          <w:numId w:val="35"/>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Учить определять время по часам с точностью до 1 часа.</w:t>
      </w:r>
    </w:p>
    <w:p w:rsidR="003A7945" w:rsidRPr="00F04C50" w:rsidRDefault="003A7945" w:rsidP="00E15788">
      <w:pPr>
        <w:pStyle w:val="ab"/>
        <w:numPr>
          <w:ilvl w:val="0"/>
          <w:numId w:val="25"/>
        </w:numPr>
        <w:autoSpaceDE w:val="0"/>
        <w:autoSpaceDN w:val="0"/>
        <w:adjustRightInd w:val="0"/>
        <w:spacing w:after="0" w:line="240" w:lineRule="auto"/>
        <w:ind w:left="567" w:hanging="567"/>
        <w:jc w:val="both"/>
        <w:rPr>
          <w:rFonts w:ascii="Times New Roman" w:hAnsi="Times New Roman" w:cs="Times New Roman"/>
          <w:sz w:val="24"/>
          <w:szCs w:val="24"/>
        </w:rPr>
      </w:pPr>
      <w:r>
        <w:rPr>
          <w:rFonts w:ascii="Times New Roman" w:hAnsi="Times New Roman" w:cs="Times New Roman"/>
          <w:sz w:val="24"/>
          <w:szCs w:val="24"/>
        </w:rPr>
        <w:t>Ознакомлени</w:t>
      </w:r>
      <w:r w:rsidRPr="00F04C50">
        <w:rPr>
          <w:rFonts w:ascii="Times New Roman" w:hAnsi="Times New Roman" w:cs="Times New Roman"/>
          <w:sz w:val="24"/>
          <w:szCs w:val="24"/>
        </w:rPr>
        <w:t>ес миром природы</w:t>
      </w:r>
    </w:p>
    <w:p w:rsidR="003A7945" w:rsidRPr="00F04C50" w:rsidRDefault="003A7945" w:rsidP="00E15788">
      <w:pPr>
        <w:pStyle w:val="ab"/>
        <w:numPr>
          <w:ilvl w:val="0"/>
          <w:numId w:val="36"/>
        </w:numPr>
        <w:autoSpaceDE w:val="0"/>
        <w:autoSpaceDN w:val="0"/>
        <w:adjustRightInd w:val="0"/>
        <w:spacing w:after="0" w:line="240" w:lineRule="auto"/>
        <w:ind w:left="1134" w:hanging="567"/>
        <w:jc w:val="both"/>
        <w:rPr>
          <w:rFonts w:ascii="Times New Roman" w:hAnsi="Times New Roman" w:cs="Times New Roman"/>
          <w:b/>
          <w:sz w:val="24"/>
          <w:szCs w:val="24"/>
        </w:rPr>
      </w:pPr>
      <w:r w:rsidRPr="00F04C50">
        <w:rPr>
          <w:rFonts w:ascii="Times New Roman" w:hAnsi="Times New Roman" w:cs="Times New Roman"/>
          <w:sz w:val="24"/>
          <w:szCs w:val="24"/>
        </w:rPr>
        <w:t>Расширять и уточнять представления детей о деревьях, кустарниках,травянистых растениях; растениях луга, сада, леса.</w:t>
      </w:r>
    </w:p>
    <w:p w:rsidR="003A7945" w:rsidRPr="00F04C50" w:rsidRDefault="003A7945" w:rsidP="00E15788">
      <w:pPr>
        <w:pStyle w:val="ab"/>
        <w:numPr>
          <w:ilvl w:val="0"/>
          <w:numId w:val="36"/>
        </w:numPr>
        <w:autoSpaceDE w:val="0"/>
        <w:autoSpaceDN w:val="0"/>
        <w:adjustRightInd w:val="0"/>
        <w:spacing w:after="0" w:line="240" w:lineRule="auto"/>
        <w:ind w:left="1134" w:hanging="567"/>
        <w:jc w:val="both"/>
        <w:rPr>
          <w:rFonts w:ascii="Times New Roman" w:hAnsi="Times New Roman" w:cs="Times New Roman"/>
          <w:b/>
          <w:sz w:val="24"/>
          <w:szCs w:val="24"/>
        </w:rPr>
      </w:pPr>
      <w:r w:rsidRPr="00F04C50">
        <w:rPr>
          <w:rFonts w:ascii="Times New Roman" w:hAnsi="Times New Roman" w:cs="Times New Roman"/>
          <w:sz w:val="24"/>
          <w:szCs w:val="24"/>
        </w:rPr>
        <w:t xml:space="preserve">Конкретизировать представления детей об условиях жизни комнатных растений. </w:t>
      </w:r>
    </w:p>
    <w:p w:rsidR="003A7945" w:rsidRPr="00F04C50" w:rsidRDefault="003A7945" w:rsidP="00E15788">
      <w:pPr>
        <w:pStyle w:val="ab"/>
        <w:numPr>
          <w:ilvl w:val="0"/>
          <w:numId w:val="36"/>
        </w:numPr>
        <w:autoSpaceDE w:val="0"/>
        <w:autoSpaceDN w:val="0"/>
        <w:adjustRightInd w:val="0"/>
        <w:spacing w:after="0" w:line="240" w:lineRule="auto"/>
        <w:ind w:left="1134" w:hanging="567"/>
        <w:jc w:val="both"/>
        <w:rPr>
          <w:rFonts w:ascii="Times New Roman" w:hAnsi="Times New Roman" w:cs="Times New Roman"/>
          <w:b/>
          <w:sz w:val="24"/>
          <w:szCs w:val="24"/>
        </w:rPr>
      </w:pPr>
      <w:r w:rsidRPr="00F04C50">
        <w:rPr>
          <w:rFonts w:ascii="Times New Roman" w:hAnsi="Times New Roman" w:cs="Times New Roman"/>
          <w:sz w:val="24"/>
          <w:szCs w:val="24"/>
        </w:rPr>
        <w:t>Знакомить со способами их вегетативного размножения (черенками, листьями, усами). Учить устанавливать связи между состоянием растения и условиями окружающей среды. Знакомить с лекарственными растениями (подорожник, крапива и др.).</w:t>
      </w:r>
    </w:p>
    <w:p w:rsidR="003A7945" w:rsidRPr="00F04C50" w:rsidRDefault="003A7945" w:rsidP="00E15788">
      <w:pPr>
        <w:pStyle w:val="ab"/>
        <w:numPr>
          <w:ilvl w:val="0"/>
          <w:numId w:val="36"/>
        </w:numPr>
        <w:autoSpaceDE w:val="0"/>
        <w:autoSpaceDN w:val="0"/>
        <w:adjustRightInd w:val="0"/>
        <w:spacing w:after="0" w:line="240" w:lineRule="auto"/>
        <w:ind w:left="1134" w:hanging="567"/>
        <w:jc w:val="both"/>
        <w:rPr>
          <w:rFonts w:ascii="Times New Roman" w:hAnsi="Times New Roman" w:cs="Times New Roman"/>
          <w:b/>
          <w:sz w:val="24"/>
          <w:szCs w:val="24"/>
        </w:rPr>
      </w:pPr>
      <w:r w:rsidRPr="00F04C50">
        <w:rPr>
          <w:rFonts w:ascii="Times New Roman" w:hAnsi="Times New Roman" w:cs="Times New Roman"/>
          <w:sz w:val="24"/>
          <w:szCs w:val="24"/>
        </w:rPr>
        <w:t>Расширять и систематизировать знания о домашних, зимующих иперелетных птицах; домашних животных и обитателях уголка природы.</w:t>
      </w:r>
    </w:p>
    <w:p w:rsidR="003A7945" w:rsidRPr="00F04C50" w:rsidRDefault="003A7945" w:rsidP="00E15788">
      <w:pPr>
        <w:pStyle w:val="ab"/>
        <w:numPr>
          <w:ilvl w:val="0"/>
          <w:numId w:val="36"/>
        </w:numPr>
        <w:autoSpaceDE w:val="0"/>
        <w:autoSpaceDN w:val="0"/>
        <w:adjustRightInd w:val="0"/>
        <w:spacing w:after="0" w:line="240" w:lineRule="auto"/>
        <w:ind w:left="1134" w:hanging="567"/>
        <w:jc w:val="both"/>
        <w:rPr>
          <w:rFonts w:ascii="Times New Roman" w:hAnsi="Times New Roman" w:cs="Times New Roman"/>
          <w:b/>
          <w:sz w:val="24"/>
          <w:szCs w:val="24"/>
        </w:rPr>
      </w:pPr>
      <w:r w:rsidRPr="00F04C50">
        <w:rPr>
          <w:rFonts w:ascii="Times New Roman" w:hAnsi="Times New Roman" w:cs="Times New Roman"/>
          <w:sz w:val="24"/>
          <w:szCs w:val="24"/>
        </w:rPr>
        <w:t>Продолжать знакомить детей с дикими животными. Расширять представления об особенностях приспособления животных к окружающейсреде.</w:t>
      </w:r>
    </w:p>
    <w:p w:rsidR="003A7945" w:rsidRPr="00F04C50" w:rsidRDefault="003A7945" w:rsidP="00E15788">
      <w:pPr>
        <w:pStyle w:val="ab"/>
        <w:numPr>
          <w:ilvl w:val="0"/>
          <w:numId w:val="36"/>
        </w:numPr>
        <w:autoSpaceDE w:val="0"/>
        <w:autoSpaceDN w:val="0"/>
        <w:adjustRightInd w:val="0"/>
        <w:spacing w:after="0" w:line="240" w:lineRule="auto"/>
        <w:ind w:left="1134" w:hanging="567"/>
        <w:jc w:val="both"/>
        <w:rPr>
          <w:rFonts w:ascii="Times New Roman" w:hAnsi="Times New Roman" w:cs="Times New Roman"/>
          <w:b/>
          <w:sz w:val="24"/>
          <w:szCs w:val="24"/>
        </w:rPr>
      </w:pPr>
      <w:r w:rsidRPr="00F04C50">
        <w:rPr>
          <w:rFonts w:ascii="Times New Roman" w:hAnsi="Times New Roman" w:cs="Times New Roman"/>
          <w:sz w:val="24"/>
          <w:szCs w:val="24"/>
        </w:rPr>
        <w:t xml:space="preserve">Расширять знания детей о млекопитающих, земноводных и пресмыкающихся. </w:t>
      </w:r>
    </w:p>
    <w:p w:rsidR="003A7945" w:rsidRPr="00F04C50" w:rsidRDefault="003A7945" w:rsidP="00E15788">
      <w:pPr>
        <w:pStyle w:val="ab"/>
        <w:numPr>
          <w:ilvl w:val="0"/>
          <w:numId w:val="36"/>
        </w:numPr>
        <w:autoSpaceDE w:val="0"/>
        <w:autoSpaceDN w:val="0"/>
        <w:adjustRightInd w:val="0"/>
        <w:spacing w:after="0" w:line="240" w:lineRule="auto"/>
        <w:ind w:left="1134" w:hanging="567"/>
        <w:jc w:val="both"/>
        <w:rPr>
          <w:rFonts w:ascii="Times New Roman" w:hAnsi="Times New Roman" w:cs="Times New Roman"/>
          <w:b/>
          <w:sz w:val="24"/>
          <w:szCs w:val="24"/>
        </w:rPr>
      </w:pPr>
      <w:r w:rsidRPr="00F04C50">
        <w:rPr>
          <w:rFonts w:ascii="Times New Roman" w:hAnsi="Times New Roman" w:cs="Times New Roman"/>
          <w:sz w:val="24"/>
          <w:szCs w:val="24"/>
        </w:rPr>
        <w:t>Знакомить с некоторыми формами защиты земноводных и пресмыкающихся от врагов (например, уж отпугивает враговшипением и т. п.).</w:t>
      </w:r>
    </w:p>
    <w:p w:rsidR="003A7945" w:rsidRPr="00F04C50" w:rsidRDefault="003A7945" w:rsidP="00E15788">
      <w:pPr>
        <w:pStyle w:val="ab"/>
        <w:numPr>
          <w:ilvl w:val="0"/>
          <w:numId w:val="36"/>
        </w:numPr>
        <w:autoSpaceDE w:val="0"/>
        <w:autoSpaceDN w:val="0"/>
        <w:adjustRightInd w:val="0"/>
        <w:spacing w:after="0" w:line="240" w:lineRule="auto"/>
        <w:ind w:left="1134" w:hanging="567"/>
        <w:jc w:val="both"/>
        <w:rPr>
          <w:rFonts w:ascii="Times New Roman" w:hAnsi="Times New Roman" w:cs="Times New Roman"/>
          <w:b/>
          <w:sz w:val="24"/>
          <w:szCs w:val="24"/>
        </w:rPr>
      </w:pPr>
      <w:r w:rsidRPr="00F04C50">
        <w:rPr>
          <w:rFonts w:ascii="Times New Roman" w:hAnsi="Times New Roman" w:cs="Times New Roman"/>
          <w:sz w:val="24"/>
          <w:szCs w:val="24"/>
        </w:rPr>
        <w:t>Расширять представления о насекомых. Знакомить с особенностямиих жизни (муравьи, пчелы, осы живут большими семьями, муравьи — вмуравейниках, пчелы — в дуплах, ульях).</w:t>
      </w:r>
    </w:p>
    <w:p w:rsidR="003A7945" w:rsidRPr="00F04C50" w:rsidRDefault="003A7945" w:rsidP="00E15788">
      <w:pPr>
        <w:pStyle w:val="ab"/>
        <w:numPr>
          <w:ilvl w:val="0"/>
          <w:numId w:val="36"/>
        </w:numPr>
        <w:autoSpaceDE w:val="0"/>
        <w:autoSpaceDN w:val="0"/>
        <w:adjustRightInd w:val="0"/>
        <w:spacing w:after="0" w:line="240" w:lineRule="auto"/>
        <w:ind w:left="1134" w:hanging="567"/>
        <w:jc w:val="both"/>
        <w:rPr>
          <w:rFonts w:ascii="Times New Roman" w:hAnsi="Times New Roman" w:cs="Times New Roman"/>
          <w:b/>
          <w:sz w:val="24"/>
          <w:szCs w:val="24"/>
        </w:rPr>
      </w:pPr>
      <w:r w:rsidRPr="00F04C50">
        <w:rPr>
          <w:rFonts w:ascii="Times New Roman" w:hAnsi="Times New Roman" w:cs="Times New Roman"/>
          <w:sz w:val="24"/>
          <w:szCs w:val="24"/>
        </w:rPr>
        <w:t xml:space="preserve">Учить различать по внешнему виду и правильно называть бабочек(капустница, крапивница, павлиний глаз и др.) и жуков (божья коровка,жужелица и др.). </w:t>
      </w:r>
    </w:p>
    <w:p w:rsidR="003A7945" w:rsidRPr="00F04C50" w:rsidRDefault="003A7945" w:rsidP="00E15788">
      <w:pPr>
        <w:pStyle w:val="ab"/>
        <w:numPr>
          <w:ilvl w:val="0"/>
          <w:numId w:val="36"/>
        </w:numPr>
        <w:autoSpaceDE w:val="0"/>
        <w:autoSpaceDN w:val="0"/>
        <w:adjustRightInd w:val="0"/>
        <w:spacing w:after="0" w:line="240" w:lineRule="auto"/>
        <w:ind w:left="1134" w:hanging="567"/>
        <w:jc w:val="both"/>
        <w:rPr>
          <w:rFonts w:ascii="Times New Roman" w:hAnsi="Times New Roman" w:cs="Times New Roman"/>
          <w:b/>
          <w:sz w:val="24"/>
          <w:szCs w:val="24"/>
        </w:rPr>
      </w:pPr>
      <w:r w:rsidRPr="00F04C50">
        <w:rPr>
          <w:rFonts w:ascii="Times New Roman" w:hAnsi="Times New Roman" w:cs="Times New Roman"/>
          <w:sz w:val="24"/>
          <w:szCs w:val="24"/>
        </w:rPr>
        <w:t>Учить сравнивать насекомых по способу передвижения(летают, прыгают, ползают).</w:t>
      </w:r>
    </w:p>
    <w:p w:rsidR="003A7945" w:rsidRPr="00F04C50" w:rsidRDefault="003A7945" w:rsidP="00E15788">
      <w:pPr>
        <w:pStyle w:val="ab"/>
        <w:numPr>
          <w:ilvl w:val="0"/>
          <w:numId w:val="36"/>
        </w:numPr>
        <w:autoSpaceDE w:val="0"/>
        <w:autoSpaceDN w:val="0"/>
        <w:adjustRightInd w:val="0"/>
        <w:spacing w:after="0" w:line="240" w:lineRule="auto"/>
        <w:ind w:left="1134" w:hanging="567"/>
        <w:jc w:val="both"/>
        <w:rPr>
          <w:rFonts w:ascii="Times New Roman" w:hAnsi="Times New Roman" w:cs="Times New Roman"/>
          <w:b/>
          <w:sz w:val="24"/>
          <w:szCs w:val="24"/>
        </w:rPr>
      </w:pPr>
      <w:r w:rsidRPr="00F04C50">
        <w:rPr>
          <w:rFonts w:ascii="Times New Roman" w:hAnsi="Times New Roman" w:cs="Times New Roman"/>
          <w:sz w:val="24"/>
          <w:szCs w:val="24"/>
        </w:rPr>
        <w:t>Развивать интерес к родному краю. Воспитывать уважение к трудусельских жителей (земледельцев, механизаторов, лесничих и др.).</w:t>
      </w:r>
    </w:p>
    <w:p w:rsidR="003A7945" w:rsidRPr="00F04C50" w:rsidRDefault="003A7945" w:rsidP="00E15788">
      <w:pPr>
        <w:pStyle w:val="ab"/>
        <w:numPr>
          <w:ilvl w:val="0"/>
          <w:numId w:val="36"/>
        </w:numPr>
        <w:autoSpaceDE w:val="0"/>
        <w:autoSpaceDN w:val="0"/>
        <w:adjustRightInd w:val="0"/>
        <w:spacing w:after="0" w:line="240" w:lineRule="auto"/>
        <w:ind w:left="1134" w:hanging="567"/>
        <w:jc w:val="both"/>
        <w:rPr>
          <w:rFonts w:ascii="Times New Roman" w:hAnsi="Times New Roman" w:cs="Times New Roman"/>
          <w:b/>
          <w:sz w:val="24"/>
          <w:szCs w:val="24"/>
        </w:rPr>
      </w:pPr>
      <w:r w:rsidRPr="00F04C50">
        <w:rPr>
          <w:rFonts w:ascii="Times New Roman" w:hAnsi="Times New Roman" w:cs="Times New Roman"/>
          <w:sz w:val="24"/>
          <w:szCs w:val="24"/>
        </w:rPr>
        <w:t>Учить обобщать и систематизировать представления о временах года.</w:t>
      </w:r>
    </w:p>
    <w:p w:rsidR="003A7945" w:rsidRPr="00F04C50" w:rsidRDefault="003A7945" w:rsidP="00E15788">
      <w:pPr>
        <w:pStyle w:val="ab"/>
        <w:numPr>
          <w:ilvl w:val="0"/>
          <w:numId w:val="36"/>
        </w:numPr>
        <w:autoSpaceDE w:val="0"/>
        <w:autoSpaceDN w:val="0"/>
        <w:adjustRightInd w:val="0"/>
        <w:spacing w:after="0" w:line="240" w:lineRule="auto"/>
        <w:ind w:left="1134" w:hanging="567"/>
        <w:jc w:val="both"/>
        <w:rPr>
          <w:rFonts w:ascii="Times New Roman" w:hAnsi="Times New Roman" w:cs="Times New Roman"/>
          <w:b/>
          <w:sz w:val="24"/>
          <w:szCs w:val="24"/>
        </w:rPr>
      </w:pPr>
      <w:r w:rsidRPr="00F04C50">
        <w:rPr>
          <w:rFonts w:ascii="Times New Roman" w:hAnsi="Times New Roman" w:cs="Times New Roman"/>
          <w:sz w:val="24"/>
          <w:szCs w:val="24"/>
        </w:rPr>
        <w:lastRenderedPageBreak/>
        <w:t>Формировать представления о переходе веществ из твердого состояния в жидкое и наоборот. Наблюдать такие явления природы, как иней,град, туман, дождь.</w:t>
      </w:r>
    </w:p>
    <w:p w:rsidR="003A7945" w:rsidRPr="00F04C50" w:rsidRDefault="003A7945" w:rsidP="00E15788">
      <w:pPr>
        <w:pStyle w:val="ab"/>
        <w:numPr>
          <w:ilvl w:val="0"/>
          <w:numId w:val="36"/>
        </w:numPr>
        <w:autoSpaceDE w:val="0"/>
        <w:autoSpaceDN w:val="0"/>
        <w:adjustRightInd w:val="0"/>
        <w:spacing w:after="0" w:line="240" w:lineRule="auto"/>
        <w:ind w:left="1134" w:hanging="567"/>
        <w:jc w:val="both"/>
        <w:rPr>
          <w:rFonts w:ascii="Times New Roman" w:hAnsi="Times New Roman" w:cs="Times New Roman"/>
          <w:b/>
          <w:sz w:val="24"/>
          <w:szCs w:val="24"/>
        </w:rPr>
      </w:pPr>
      <w:r w:rsidRPr="00F04C50">
        <w:rPr>
          <w:rFonts w:ascii="Times New Roman" w:hAnsi="Times New Roman" w:cs="Times New Roman"/>
          <w:sz w:val="24"/>
          <w:szCs w:val="24"/>
        </w:rPr>
        <w:t>Закреплять умение передавать свое отношение к природе в рассказахи продуктивных видах деятельности.</w:t>
      </w:r>
    </w:p>
    <w:p w:rsidR="003A7945" w:rsidRPr="00F04C50" w:rsidRDefault="003A7945" w:rsidP="00E15788">
      <w:pPr>
        <w:pStyle w:val="ab"/>
        <w:numPr>
          <w:ilvl w:val="0"/>
          <w:numId w:val="36"/>
        </w:numPr>
        <w:autoSpaceDE w:val="0"/>
        <w:autoSpaceDN w:val="0"/>
        <w:adjustRightInd w:val="0"/>
        <w:spacing w:after="0" w:line="240" w:lineRule="auto"/>
        <w:ind w:left="1134" w:hanging="567"/>
        <w:jc w:val="both"/>
        <w:rPr>
          <w:rFonts w:ascii="Times New Roman" w:hAnsi="Times New Roman" w:cs="Times New Roman"/>
          <w:b/>
          <w:sz w:val="24"/>
          <w:szCs w:val="24"/>
        </w:rPr>
      </w:pPr>
      <w:r w:rsidRPr="00F04C50">
        <w:rPr>
          <w:rFonts w:ascii="Times New Roman" w:hAnsi="Times New Roman" w:cs="Times New Roman"/>
          <w:sz w:val="24"/>
          <w:szCs w:val="24"/>
        </w:rPr>
        <w:t>Объяснить детям, что в природе все взаимосвязано.</w:t>
      </w:r>
    </w:p>
    <w:p w:rsidR="003A7945" w:rsidRPr="00F04C50" w:rsidRDefault="003A7945" w:rsidP="00E15788">
      <w:pPr>
        <w:pStyle w:val="ab"/>
        <w:numPr>
          <w:ilvl w:val="0"/>
          <w:numId w:val="36"/>
        </w:numPr>
        <w:autoSpaceDE w:val="0"/>
        <w:autoSpaceDN w:val="0"/>
        <w:adjustRightInd w:val="0"/>
        <w:spacing w:after="0" w:line="240" w:lineRule="auto"/>
        <w:ind w:left="1134" w:hanging="567"/>
        <w:jc w:val="both"/>
        <w:rPr>
          <w:rFonts w:ascii="Times New Roman" w:hAnsi="Times New Roman" w:cs="Times New Roman"/>
          <w:b/>
          <w:sz w:val="24"/>
          <w:szCs w:val="24"/>
        </w:rPr>
      </w:pPr>
      <w:r w:rsidRPr="00F04C50">
        <w:rPr>
          <w:rFonts w:ascii="Times New Roman" w:hAnsi="Times New Roman" w:cs="Times New Roman"/>
          <w:sz w:val="24"/>
          <w:szCs w:val="24"/>
        </w:rPr>
        <w:t>Учить устанавливать причинно-следственные связи между природными явлениями (если исчезнут насекомые — опылители растений, торастения не дадут семян и др.).</w:t>
      </w:r>
    </w:p>
    <w:p w:rsidR="003A7945" w:rsidRPr="00F04C50" w:rsidRDefault="003A7945" w:rsidP="00E15788">
      <w:pPr>
        <w:pStyle w:val="ab"/>
        <w:numPr>
          <w:ilvl w:val="0"/>
          <w:numId w:val="36"/>
        </w:numPr>
        <w:autoSpaceDE w:val="0"/>
        <w:autoSpaceDN w:val="0"/>
        <w:adjustRightInd w:val="0"/>
        <w:spacing w:after="0" w:line="240" w:lineRule="auto"/>
        <w:ind w:left="1134" w:hanging="567"/>
        <w:jc w:val="both"/>
        <w:rPr>
          <w:rFonts w:ascii="Times New Roman" w:hAnsi="Times New Roman" w:cs="Times New Roman"/>
          <w:b/>
          <w:sz w:val="24"/>
          <w:szCs w:val="24"/>
        </w:rPr>
      </w:pPr>
      <w:r w:rsidRPr="00F04C50">
        <w:rPr>
          <w:rFonts w:ascii="Times New Roman" w:hAnsi="Times New Roman" w:cs="Times New Roman"/>
          <w:sz w:val="24"/>
          <w:szCs w:val="24"/>
        </w:rPr>
        <w:t>Подвести детей к пониманию того, что жизнь человека на Земле вомногом зависит от окружающей среды: чистые воздух, вода, лес, почваблагоприятно сказываются на здоровье и жизни человека.</w:t>
      </w:r>
    </w:p>
    <w:p w:rsidR="003A7945" w:rsidRPr="00F04C50" w:rsidRDefault="003A7945" w:rsidP="00E15788">
      <w:pPr>
        <w:pStyle w:val="ab"/>
        <w:numPr>
          <w:ilvl w:val="0"/>
          <w:numId w:val="36"/>
        </w:numPr>
        <w:autoSpaceDE w:val="0"/>
        <w:autoSpaceDN w:val="0"/>
        <w:adjustRightInd w:val="0"/>
        <w:spacing w:after="0" w:line="240" w:lineRule="auto"/>
        <w:ind w:left="1134" w:hanging="567"/>
        <w:jc w:val="both"/>
        <w:rPr>
          <w:rFonts w:ascii="Times New Roman" w:hAnsi="Times New Roman" w:cs="Times New Roman"/>
          <w:b/>
          <w:sz w:val="24"/>
          <w:szCs w:val="24"/>
        </w:rPr>
      </w:pPr>
      <w:r w:rsidRPr="00F04C50">
        <w:rPr>
          <w:rFonts w:ascii="Times New Roman" w:hAnsi="Times New Roman" w:cs="Times New Roman"/>
          <w:sz w:val="24"/>
          <w:szCs w:val="24"/>
        </w:rPr>
        <w:t>Закреплять умение правильно вести себя в природе (не ломать кустови ветвей деревьев, не оставлять мусор, не разрушать муравейники и др.).</w:t>
      </w:r>
    </w:p>
    <w:p w:rsidR="003A7945" w:rsidRPr="00F04C50" w:rsidRDefault="003A7945" w:rsidP="00E15788">
      <w:pPr>
        <w:pStyle w:val="ab"/>
        <w:numPr>
          <w:ilvl w:val="0"/>
          <w:numId w:val="36"/>
        </w:numPr>
        <w:autoSpaceDE w:val="0"/>
        <w:autoSpaceDN w:val="0"/>
        <w:adjustRightInd w:val="0"/>
        <w:spacing w:after="0" w:line="240" w:lineRule="auto"/>
        <w:ind w:left="1134" w:hanging="567"/>
        <w:jc w:val="both"/>
        <w:rPr>
          <w:rFonts w:ascii="Times New Roman" w:hAnsi="Times New Roman" w:cs="Times New Roman"/>
          <w:b/>
          <w:sz w:val="24"/>
          <w:szCs w:val="24"/>
        </w:rPr>
      </w:pPr>
      <w:r w:rsidRPr="00F04C50">
        <w:rPr>
          <w:rFonts w:ascii="Times New Roman" w:hAnsi="Times New Roman" w:cs="Times New Roman"/>
          <w:sz w:val="24"/>
          <w:szCs w:val="24"/>
        </w:rPr>
        <w:t>Оформлять альбомы о временах года: подбирать картинки, фотографии, детские рисунки и рассказы.</w:t>
      </w:r>
    </w:p>
    <w:p w:rsidR="003A7945" w:rsidRPr="00F04C50" w:rsidRDefault="003A7945" w:rsidP="00E15788">
      <w:pPr>
        <w:pStyle w:val="ab"/>
        <w:numPr>
          <w:ilvl w:val="1"/>
          <w:numId w:val="25"/>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bCs/>
          <w:iCs/>
          <w:sz w:val="24"/>
          <w:szCs w:val="24"/>
        </w:rPr>
        <w:t>Сезонные наблюдения.</w:t>
      </w:r>
    </w:p>
    <w:p w:rsidR="003A7945" w:rsidRPr="00F04C50" w:rsidRDefault="003A7945" w:rsidP="00E15788">
      <w:pPr>
        <w:pStyle w:val="ab"/>
        <w:numPr>
          <w:ilvl w:val="2"/>
          <w:numId w:val="25"/>
        </w:numPr>
        <w:autoSpaceDE w:val="0"/>
        <w:autoSpaceDN w:val="0"/>
        <w:adjustRightInd w:val="0"/>
        <w:spacing w:after="0" w:line="240" w:lineRule="auto"/>
        <w:ind w:left="1418" w:hanging="644"/>
        <w:jc w:val="both"/>
        <w:rPr>
          <w:rFonts w:ascii="Times New Roman" w:hAnsi="Times New Roman" w:cs="Times New Roman"/>
          <w:sz w:val="24"/>
          <w:szCs w:val="24"/>
        </w:rPr>
      </w:pPr>
      <w:r w:rsidRPr="00F04C50">
        <w:rPr>
          <w:rFonts w:ascii="Times New Roman" w:hAnsi="Times New Roman" w:cs="Times New Roman"/>
          <w:bCs/>
          <w:sz w:val="24"/>
          <w:szCs w:val="24"/>
        </w:rPr>
        <w:t>Осень</w:t>
      </w:r>
      <w:r w:rsidRPr="00F04C50">
        <w:rPr>
          <w:rFonts w:ascii="Times New Roman" w:hAnsi="Times New Roman" w:cs="Times New Roman"/>
          <w:b/>
          <w:bCs/>
          <w:sz w:val="24"/>
          <w:szCs w:val="24"/>
        </w:rPr>
        <w:t>.</w:t>
      </w:r>
    </w:p>
    <w:p w:rsidR="003A7945" w:rsidRPr="00F04C50" w:rsidRDefault="003A7945" w:rsidP="00E15788">
      <w:pPr>
        <w:pStyle w:val="ab"/>
        <w:numPr>
          <w:ilvl w:val="0"/>
          <w:numId w:val="37"/>
        </w:numPr>
        <w:autoSpaceDE w:val="0"/>
        <w:autoSpaceDN w:val="0"/>
        <w:adjustRightInd w:val="0"/>
        <w:spacing w:after="0" w:line="240" w:lineRule="auto"/>
        <w:ind w:left="1985" w:hanging="567"/>
        <w:jc w:val="both"/>
        <w:rPr>
          <w:rFonts w:ascii="Times New Roman" w:hAnsi="Times New Roman" w:cs="Times New Roman"/>
          <w:sz w:val="24"/>
          <w:szCs w:val="24"/>
        </w:rPr>
      </w:pPr>
      <w:r w:rsidRPr="00F04C50">
        <w:rPr>
          <w:rFonts w:ascii="Times New Roman" w:hAnsi="Times New Roman" w:cs="Times New Roman"/>
          <w:sz w:val="24"/>
          <w:szCs w:val="24"/>
        </w:rPr>
        <w:t xml:space="preserve">Закреплять знания детей о том, что сентябрь первый осенний месяц. </w:t>
      </w:r>
    </w:p>
    <w:p w:rsidR="003A7945" w:rsidRPr="00F04C50" w:rsidRDefault="003A7945" w:rsidP="00E15788">
      <w:pPr>
        <w:pStyle w:val="ab"/>
        <w:numPr>
          <w:ilvl w:val="0"/>
          <w:numId w:val="37"/>
        </w:numPr>
        <w:autoSpaceDE w:val="0"/>
        <w:autoSpaceDN w:val="0"/>
        <w:adjustRightInd w:val="0"/>
        <w:spacing w:after="0" w:line="240" w:lineRule="auto"/>
        <w:ind w:left="1985" w:hanging="567"/>
        <w:jc w:val="both"/>
        <w:rPr>
          <w:rFonts w:ascii="Times New Roman" w:hAnsi="Times New Roman" w:cs="Times New Roman"/>
          <w:sz w:val="24"/>
          <w:szCs w:val="24"/>
        </w:rPr>
      </w:pPr>
      <w:r w:rsidRPr="00F04C50">
        <w:rPr>
          <w:rFonts w:ascii="Times New Roman" w:hAnsi="Times New Roman" w:cs="Times New Roman"/>
          <w:sz w:val="24"/>
          <w:szCs w:val="24"/>
        </w:rPr>
        <w:t>Учить замечать приметы осени (похолодало; земля от заморозков стала твердой; заледенели лужи; листопад; иней на почве).</w:t>
      </w:r>
    </w:p>
    <w:p w:rsidR="003A7945" w:rsidRPr="00F04C50" w:rsidRDefault="003A7945" w:rsidP="00E15788">
      <w:pPr>
        <w:pStyle w:val="ab"/>
        <w:numPr>
          <w:ilvl w:val="0"/>
          <w:numId w:val="37"/>
        </w:numPr>
        <w:autoSpaceDE w:val="0"/>
        <w:autoSpaceDN w:val="0"/>
        <w:adjustRightInd w:val="0"/>
        <w:spacing w:after="0" w:line="240" w:lineRule="auto"/>
        <w:ind w:left="1985" w:hanging="567"/>
        <w:jc w:val="both"/>
        <w:rPr>
          <w:rFonts w:ascii="Times New Roman" w:hAnsi="Times New Roman" w:cs="Times New Roman"/>
          <w:sz w:val="24"/>
          <w:szCs w:val="24"/>
        </w:rPr>
      </w:pPr>
      <w:r w:rsidRPr="00F04C50">
        <w:rPr>
          <w:rFonts w:ascii="Times New Roman" w:hAnsi="Times New Roman" w:cs="Times New Roman"/>
          <w:sz w:val="24"/>
          <w:szCs w:val="24"/>
        </w:rPr>
        <w:t>Показать обрезку кустарников, рассказать, для чего это делают.</w:t>
      </w:r>
    </w:p>
    <w:p w:rsidR="003A7945" w:rsidRPr="00F04C50" w:rsidRDefault="003A7945" w:rsidP="00E15788">
      <w:pPr>
        <w:pStyle w:val="ab"/>
        <w:numPr>
          <w:ilvl w:val="0"/>
          <w:numId w:val="37"/>
        </w:numPr>
        <w:autoSpaceDE w:val="0"/>
        <w:autoSpaceDN w:val="0"/>
        <w:adjustRightInd w:val="0"/>
        <w:spacing w:after="0" w:line="240" w:lineRule="auto"/>
        <w:ind w:left="1985" w:hanging="567"/>
        <w:jc w:val="both"/>
        <w:rPr>
          <w:rFonts w:ascii="Times New Roman" w:hAnsi="Times New Roman" w:cs="Times New Roman"/>
          <w:sz w:val="24"/>
          <w:szCs w:val="24"/>
        </w:rPr>
      </w:pPr>
      <w:r w:rsidRPr="00F04C50">
        <w:rPr>
          <w:rFonts w:ascii="Times New Roman" w:hAnsi="Times New Roman" w:cs="Times New Roman"/>
          <w:sz w:val="24"/>
          <w:szCs w:val="24"/>
        </w:rPr>
        <w:t>Привлекать к высаживанию садовых растений (настурция, астры) вгоршки.</w:t>
      </w:r>
    </w:p>
    <w:p w:rsidR="003A7945" w:rsidRPr="00F04C50" w:rsidRDefault="003A7945" w:rsidP="00E15788">
      <w:pPr>
        <w:pStyle w:val="ab"/>
        <w:numPr>
          <w:ilvl w:val="0"/>
          <w:numId w:val="37"/>
        </w:numPr>
        <w:autoSpaceDE w:val="0"/>
        <w:autoSpaceDN w:val="0"/>
        <w:adjustRightInd w:val="0"/>
        <w:spacing w:after="0" w:line="240" w:lineRule="auto"/>
        <w:ind w:left="1985" w:hanging="567"/>
        <w:jc w:val="both"/>
        <w:rPr>
          <w:rFonts w:ascii="Times New Roman" w:hAnsi="Times New Roman" w:cs="Times New Roman"/>
          <w:sz w:val="24"/>
          <w:szCs w:val="24"/>
        </w:rPr>
      </w:pPr>
      <w:r w:rsidRPr="00F04C50">
        <w:rPr>
          <w:rFonts w:ascii="Times New Roman" w:hAnsi="Times New Roman" w:cs="Times New Roman"/>
          <w:sz w:val="24"/>
          <w:szCs w:val="24"/>
        </w:rPr>
        <w:t>Учить собирать природный материал (семена, шишки, желуди, листья) для изготовления поделок.</w:t>
      </w:r>
    </w:p>
    <w:p w:rsidR="003A7945" w:rsidRPr="00F04C50" w:rsidRDefault="003A7945" w:rsidP="00E15788">
      <w:pPr>
        <w:pStyle w:val="ab"/>
        <w:numPr>
          <w:ilvl w:val="2"/>
          <w:numId w:val="25"/>
        </w:numPr>
        <w:autoSpaceDE w:val="0"/>
        <w:autoSpaceDN w:val="0"/>
        <w:adjustRightInd w:val="0"/>
        <w:spacing w:after="0" w:line="240" w:lineRule="auto"/>
        <w:ind w:left="1418" w:hanging="644"/>
        <w:jc w:val="both"/>
        <w:rPr>
          <w:rFonts w:ascii="Times New Roman" w:hAnsi="Times New Roman" w:cs="Times New Roman"/>
          <w:sz w:val="24"/>
          <w:szCs w:val="24"/>
        </w:rPr>
      </w:pPr>
      <w:r w:rsidRPr="00F04C50">
        <w:rPr>
          <w:rFonts w:ascii="Times New Roman" w:hAnsi="Times New Roman" w:cs="Times New Roman"/>
          <w:bCs/>
          <w:sz w:val="24"/>
          <w:szCs w:val="24"/>
        </w:rPr>
        <w:t>Зима.</w:t>
      </w:r>
    </w:p>
    <w:p w:rsidR="003A7945" w:rsidRPr="00F04C50" w:rsidRDefault="003A7945" w:rsidP="00E15788">
      <w:pPr>
        <w:pStyle w:val="ab"/>
        <w:numPr>
          <w:ilvl w:val="0"/>
          <w:numId w:val="38"/>
        </w:numPr>
        <w:autoSpaceDE w:val="0"/>
        <w:autoSpaceDN w:val="0"/>
        <w:adjustRightInd w:val="0"/>
        <w:spacing w:after="0" w:line="240" w:lineRule="auto"/>
        <w:ind w:left="1985" w:hanging="567"/>
        <w:jc w:val="both"/>
        <w:rPr>
          <w:rFonts w:ascii="Times New Roman" w:hAnsi="Times New Roman" w:cs="Times New Roman"/>
          <w:sz w:val="24"/>
          <w:szCs w:val="24"/>
        </w:rPr>
      </w:pPr>
      <w:r w:rsidRPr="00F04C50">
        <w:rPr>
          <w:rFonts w:ascii="Times New Roman" w:hAnsi="Times New Roman" w:cs="Times New Roman"/>
          <w:sz w:val="24"/>
          <w:szCs w:val="24"/>
        </w:rPr>
        <w:t>Обогащать представления детей о сезонных изменениях вприроде (самые короткие дни и длинные ночи, холодно, мороз, гололеди т. д.).</w:t>
      </w:r>
    </w:p>
    <w:p w:rsidR="003A7945" w:rsidRPr="00F04C50" w:rsidRDefault="003A7945" w:rsidP="00E15788">
      <w:pPr>
        <w:pStyle w:val="ab"/>
        <w:numPr>
          <w:ilvl w:val="0"/>
          <w:numId w:val="38"/>
        </w:numPr>
        <w:autoSpaceDE w:val="0"/>
        <w:autoSpaceDN w:val="0"/>
        <w:adjustRightInd w:val="0"/>
        <w:spacing w:after="0" w:line="240" w:lineRule="auto"/>
        <w:ind w:left="1985" w:hanging="567"/>
        <w:jc w:val="both"/>
        <w:rPr>
          <w:rFonts w:ascii="Times New Roman" w:hAnsi="Times New Roman" w:cs="Times New Roman"/>
          <w:sz w:val="24"/>
          <w:szCs w:val="24"/>
        </w:rPr>
      </w:pPr>
      <w:r w:rsidRPr="00F04C50">
        <w:rPr>
          <w:rFonts w:ascii="Times New Roman" w:hAnsi="Times New Roman" w:cs="Times New Roman"/>
          <w:sz w:val="24"/>
          <w:szCs w:val="24"/>
        </w:rPr>
        <w:t>Обращать внимание детей на то, что на некоторых деревьях долгосохраняются плоды (на рябине, ели и т. д.). Объяснить, что это кормдля птиц.</w:t>
      </w:r>
    </w:p>
    <w:p w:rsidR="003A7945" w:rsidRPr="00F04C50" w:rsidRDefault="003A7945" w:rsidP="00E15788">
      <w:pPr>
        <w:pStyle w:val="ab"/>
        <w:numPr>
          <w:ilvl w:val="0"/>
          <w:numId w:val="38"/>
        </w:numPr>
        <w:autoSpaceDE w:val="0"/>
        <w:autoSpaceDN w:val="0"/>
        <w:adjustRightInd w:val="0"/>
        <w:spacing w:after="0" w:line="240" w:lineRule="auto"/>
        <w:ind w:left="1985" w:hanging="567"/>
        <w:jc w:val="both"/>
        <w:rPr>
          <w:rFonts w:ascii="Times New Roman" w:hAnsi="Times New Roman" w:cs="Times New Roman"/>
          <w:sz w:val="24"/>
          <w:szCs w:val="24"/>
        </w:rPr>
      </w:pPr>
      <w:r w:rsidRPr="00F04C50">
        <w:rPr>
          <w:rFonts w:ascii="Times New Roman" w:hAnsi="Times New Roman" w:cs="Times New Roman"/>
          <w:sz w:val="24"/>
          <w:szCs w:val="24"/>
        </w:rPr>
        <w:t>Учить определять свойства снега (холодный, пушистый, рассыпается, липкий и др.; из влажного тяжелого снега лучше делать постройки).</w:t>
      </w:r>
    </w:p>
    <w:p w:rsidR="003A7945" w:rsidRPr="00F04C50" w:rsidRDefault="003A7945" w:rsidP="00E15788">
      <w:pPr>
        <w:pStyle w:val="ab"/>
        <w:numPr>
          <w:ilvl w:val="0"/>
          <w:numId w:val="38"/>
        </w:numPr>
        <w:autoSpaceDE w:val="0"/>
        <w:autoSpaceDN w:val="0"/>
        <w:adjustRightInd w:val="0"/>
        <w:spacing w:after="0" w:line="240" w:lineRule="auto"/>
        <w:ind w:left="1985" w:hanging="567"/>
        <w:jc w:val="both"/>
        <w:rPr>
          <w:rFonts w:ascii="Times New Roman" w:hAnsi="Times New Roman" w:cs="Times New Roman"/>
          <w:sz w:val="24"/>
          <w:szCs w:val="24"/>
        </w:rPr>
      </w:pPr>
      <w:r w:rsidRPr="00F04C50">
        <w:rPr>
          <w:rFonts w:ascii="Times New Roman" w:hAnsi="Times New Roman" w:cs="Times New Roman"/>
          <w:sz w:val="24"/>
          <w:szCs w:val="24"/>
        </w:rPr>
        <w:t>Учить детей замечать, что в феврале погода меняется (то светит солнце, то дует ветер, то идет снег, на крышах домов появляются сосульки).</w:t>
      </w:r>
    </w:p>
    <w:p w:rsidR="003A7945" w:rsidRPr="00F04C50" w:rsidRDefault="003A7945" w:rsidP="00E15788">
      <w:pPr>
        <w:pStyle w:val="ab"/>
        <w:numPr>
          <w:ilvl w:val="0"/>
          <w:numId w:val="38"/>
        </w:numPr>
        <w:autoSpaceDE w:val="0"/>
        <w:autoSpaceDN w:val="0"/>
        <w:adjustRightInd w:val="0"/>
        <w:spacing w:after="0" w:line="240" w:lineRule="auto"/>
        <w:ind w:left="1985" w:hanging="567"/>
        <w:jc w:val="both"/>
        <w:rPr>
          <w:rFonts w:ascii="Times New Roman" w:hAnsi="Times New Roman" w:cs="Times New Roman"/>
          <w:sz w:val="24"/>
          <w:szCs w:val="24"/>
        </w:rPr>
      </w:pPr>
      <w:r w:rsidRPr="00F04C50">
        <w:rPr>
          <w:rFonts w:ascii="Times New Roman" w:hAnsi="Times New Roman" w:cs="Times New Roman"/>
          <w:sz w:val="24"/>
          <w:szCs w:val="24"/>
        </w:rPr>
        <w:t>Рассказать, что 22 декабря — самый короткий день в году.</w:t>
      </w:r>
    </w:p>
    <w:p w:rsidR="003A7945" w:rsidRPr="00F04C50" w:rsidRDefault="003A7945" w:rsidP="00E15788">
      <w:pPr>
        <w:pStyle w:val="ab"/>
        <w:numPr>
          <w:ilvl w:val="0"/>
          <w:numId w:val="38"/>
        </w:numPr>
        <w:autoSpaceDE w:val="0"/>
        <w:autoSpaceDN w:val="0"/>
        <w:adjustRightInd w:val="0"/>
        <w:spacing w:after="0" w:line="240" w:lineRule="auto"/>
        <w:ind w:left="1985" w:hanging="567"/>
        <w:jc w:val="both"/>
        <w:rPr>
          <w:rFonts w:ascii="Times New Roman" w:hAnsi="Times New Roman" w:cs="Times New Roman"/>
          <w:sz w:val="24"/>
          <w:szCs w:val="24"/>
        </w:rPr>
      </w:pPr>
      <w:r w:rsidRPr="00F04C50">
        <w:rPr>
          <w:rFonts w:ascii="Times New Roman" w:hAnsi="Times New Roman" w:cs="Times New Roman"/>
          <w:sz w:val="24"/>
          <w:szCs w:val="24"/>
        </w:rPr>
        <w:t xml:space="preserve">Привлекать к посадке </w:t>
      </w:r>
      <w:r>
        <w:rPr>
          <w:rFonts w:ascii="Times New Roman" w:hAnsi="Times New Roman" w:cs="Times New Roman"/>
          <w:sz w:val="24"/>
          <w:szCs w:val="24"/>
        </w:rPr>
        <w:t>с</w:t>
      </w:r>
      <w:r w:rsidRPr="00F04C50">
        <w:rPr>
          <w:rFonts w:ascii="Times New Roman" w:hAnsi="Times New Roman" w:cs="Times New Roman"/>
          <w:sz w:val="24"/>
          <w:szCs w:val="24"/>
        </w:rPr>
        <w:t>емян овса для птиц.</w:t>
      </w:r>
    </w:p>
    <w:p w:rsidR="003A7945" w:rsidRPr="00F04C50" w:rsidRDefault="003A7945" w:rsidP="00E15788">
      <w:pPr>
        <w:pStyle w:val="ab"/>
        <w:numPr>
          <w:ilvl w:val="2"/>
          <w:numId w:val="25"/>
        </w:numPr>
        <w:autoSpaceDE w:val="0"/>
        <w:autoSpaceDN w:val="0"/>
        <w:adjustRightInd w:val="0"/>
        <w:spacing w:after="0" w:line="240" w:lineRule="auto"/>
        <w:ind w:left="1418" w:hanging="644"/>
        <w:jc w:val="both"/>
        <w:rPr>
          <w:rFonts w:ascii="Times New Roman" w:hAnsi="Times New Roman" w:cs="Times New Roman"/>
          <w:sz w:val="24"/>
          <w:szCs w:val="24"/>
        </w:rPr>
      </w:pPr>
      <w:r w:rsidRPr="00F04C50">
        <w:rPr>
          <w:rFonts w:ascii="Times New Roman" w:hAnsi="Times New Roman" w:cs="Times New Roman"/>
          <w:bCs/>
          <w:sz w:val="24"/>
          <w:szCs w:val="24"/>
        </w:rPr>
        <w:t>Весна.</w:t>
      </w:r>
    </w:p>
    <w:p w:rsidR="003A7945" w:rsidRPr="00F04C50" w:rsidRDefault="003A7945" w:rsidP="00E15788">
      <w:pPr>
        <w:pStyle w:val="ab"/>
        <w:numPr>
          <w:ilvl w:val="0"/>
          <w:numId w:val="39"/>
        </w:numPr>
        <w:autoSpaceDE w:val="0"/>
        <w:autoSpaceDN w:val="0"/>
        <w:adjustRightInd w:val="0"/>
        <w:spacing w:after="0" w:line="240" w:lineRule="auto"/>
        <w:ind w:left="1985" w:hanging="567"/>
        <w:jc w:val="both"/>
        <w:rPr>
          <w:rFonts w:ascii="Times New Roman" w:hAnsi="Times New Roman" w:cs="Times New Roman"/>
          <w:sz w:val="24"/>
          <w:szCs w:val="24"/>
        </w:rPr>
      </w:pPr>
      <w:r w:rsidRPr="00F04C50">
        <w:rPr>
          <w:rFonts w:ascii="Times New Roman" w:hAnsi="Times New Roman" w:cs="Times New Roman"/>
          <w:sz w:val="24"/>
          <w:szCs w:val="24"/>
        </w:rPr>
        <w:t>Расширять представления дошкольников о весенних изменениях в природе (чаще светит солнце, зацветают подснежники;распускаются почки на деревьях и кустарниках, начинается ледоход;пробуждаются травяные лягушки, жабы, ящерицы; птицы вьют гнезда;вылетают бабочки-крапивницы; появляются муравьи).</w:t>
      </w:r>
    </w:p>
    <w:p w:rsidR="003A7945" w:rsidRPr="00F04C50" w:rsidRDefault="003A7945" w:rsidP="00E15788">
      <w:pPr>
        <w:pStyle w:val="ab"/>
        <w:numPr>
          <w:ilvl w:val="0"/>
          <w:numId w:val="39"/>
        </w:numPr>
        <w:autoSpaceDE w:val="0"/>
        <w:autoSpaceDN w:val="0"/>
        <w:adjustRightInd w:val="0"/>
        <w:spacing w:after="0" w:line="240" w:lineRule="auto"/>
        <w:ind w:left="1985" w:hanging="567"/>
        <w:jc w:val="both"/>
        <w:rPr>
          <w:rFonts w:ascii="Times New Roman" w:hAnsi="Times New Roman" w:cs="Times New Roman"/>
          <w:sz w:val="24"/>
          <w:szCs w:val="24"/>
        </w:rPr>
      </w:pPr>
      <w:r w:rsidRPr="00F04C50">
        <w:rPr>
          <w:rFonts w:ascii="Times New Roman" w:hAnsi="Times New Roman" w:cs="Times New Roman"/>
          <w:sz w:val="24"/>
          <w:szCs w:val="24"/>
        </w:rPr>
        <w:t>Познакомить с термометром (столбик с ртутью может быстро подниматься и опускаться, в зависимости от того, где он находится — в тениили на солнце).</w:t>
      </w:r>
    </w:p>
    <w:p w:rsidR="003A7945" w:rsidRPr="00F04C50" w:rsidRDefault="003A7945" w:rsidP="00E15788">
      <w:pPr>
        <w:pStyle w:val="ab"/>
        <w:numPr>
          <w:ilvl w:val="0"/>
          <w:numId w:val="39"/>
        </w:numPr>
        <w:autoSpaceDE w:val="0"/>
        <w:autoSpaceDN w:val="0"/>
        <w:adjustRightInd w:val="0"/>
        <w:spacing w:after="0" w:line="240" w:lineRule="auto"/>
        <w:ind w:left="1985" w:hanging="567"/>
        <w:jc w:val="both"/>
        <w:rPr>
          <w:rFonts w:ascii="Times New Roman" w:hAnsi="Times New Roman" w:cs="Times New Roman"/>
          <w:sz w:val="24"/>
          <w:szCs w:val="24"/>
        </w:rPr>
      </w:pPr>
      <w:r w:rsidRPr="00F04C50">
        <w:rPr>
          <w:rFonts w:ascii="Times New Roman" w:hAnsi="Times New Roman" w:cs="Times New Roman"/>
          <w:sz w:val="24"/>
          <w:szCs w:val="24"/>
        </w:rPr>
        <w:t>Наблюдать, как высаживают, обрезают деревья и кустарники.</w:t>
      </w:r>
    </w:p>
    <w:p w:rsidR="003A7945" w:rsidRPr="00F04C50" w:rsidRDefault="003A7945" w:rsidP="00E15788">
      <w:pPr>
        <w:pStyle w:val="ab"/>
        <w:numPr>
          <w:ilvl w:val="0"/>
          <w:numId w:val="39"/>
        </w:numPr>
        <w:autoSpaceDE w:val="0"/>
        <w:autoSpaceDN w:val="0"/>
        <w:adjustRightInd w:val="0"/>
        <w:spacing w:after="0" w:line="240" w:lineRule="auto"/>
        <w:ind w:left="1985" w:hanging="567"/>
        <w:jc w:val="both"/>
        <w:rPr>
          <w:rFonts w:ascii="Times New Roman" w:hAnsi="Times New Roman" w:cs="Times New Roman"/>
          <w:sz w:val="24"/>
          <w:szCs w:val="24"/>
        </w:rPr>
      </w:pPr>
      <w:r w:rsidRPr="00F04C50">
        <w:rPr>
          <w:rFonts w:ascii="Times New Roman" w:hAnsi="Times New Roman" w:cs="Times New Roman"/>
          <w:sz w:val="24"/>
          <w:szCs w:val="24"/>
        </w:rPr>
        <w:t xml:space="preserve">Учить замечать изменения в уголке природы (комнатные растенияначинают давать новые листочки, зацветают и т. д.); </w:t>
      </w:r>
      <w:r w:rsidRPr="00F04C50">
        <w:rPr>
          <w:rFonts w:ascii="Times New Roman" w:hAnsi="Times New Roman" w:cs="Times New Roman"/>
          <w:sz w:val="24"/>
          <w:szCs w:val="24"/>
        </w:rPr>
        <w:lastRenderedPageBreak/>
        <w:t>пересаживать комнатные растения, в том числе способом черенкования.</w:t>
      </w:r>
    </w:p>
    <w:p w:rsidR="003A7945" w:rsidRPr="00F04C50" w:rsidRDefault="003A7945" w:rsidP="00E15788">
      <w:pPr>
        <w:pStyle w:val="ab"/>
        <w:numPr>
          <w:ilvl w:val="0"/>
          <w:numId w:val="39"/>
        </w:numPr>
        <w:autoSpaceDE w:val="0"/>
        <w:autoSpaceDN w:val="0"/>
        <w:adjustRightInd w:val="0"/>
        <w:spacing w:after="0" w:line="240" w:lineRule="auto"/>
        <w:ind w:left="1985" w:hanging="567"/>
        <w:jc w:val="both"/>
        <w:rPr>
          <w:rFonts w:ascii="Times New Roman" w:hAnsi="Times New Roman" w:cs="Times New Roman"/>
          <w:sz w:val="24"/>
          <w:szCs w:val="24"/>
        </w:rPr>
      </w:pPr>
      <w:r w:rsidRPr="00F04C50">
        <w:rPr>
          <w:rFonts w:ascii="Times New Roman" w:hAnsi="Times New Roman" w:cs="Times New Roman"/>
          <w:sz w:val="24"/>
          <w:szCs w:val="24"/>
        </w:rPr>
        <w:t>Учить детей выращивать цветы (тюльпаны) к Международномуженскому дню.</w:t>
      </w:r>
    </w:p>
    <w:p w:rsidR="003A7945" w:rsidRPr="00F04C50" w:rsidRDefault="003A7945" w:rsidP="00E15788">
      <w:pPr>
        <w:pStyle w:val="ab"/>
        <w:numPr>
          <w:ilvl w:val="0"/>
          <w:numId w:val="39"/>
        </w:numPr>
        <w:autoSpaceDE w:val="0"/>
        <w:autoSpaceDN w:val="0"/>
        <w:adjustRightInd w:val="0"/>
        <w:spacing w:after="0" w:line="240" w:lineRule="auto"/>
        <w:ind w:left="1985" w:hanging="567"/>
        <w:jc w:val="both"/>
        <w:rPr>
          <w:rFonts w:ascii="Times New Roman" w:hAnsi="Times New Roman" w:cs="Times New Roman"/>
          <w:sz w:val="24"/>
          <w:szCs w:val="24"/>
        </w:rPr>
      </w:pPr>
      <w:r w:rsidRPr="00F04C50">
        <w:rPr>
          <w:rFonts w:ascii="Times New Roman" w:hAnsi="Times New Roman" w:cs="Times New Roman"/>
          <w:sz w:val="24"/>
          <w:szCs w:val="24"/>
        </w:rPr>
        <w:t>Знакомить детей с народными приметами: «Длинные сосульки — к долгой весне», «Если весной летит много паутины, лето будет жаркое» и т. п.</w:t>
      </w:r>
    </w:p>
    <w:p w:rsidR="003A7945" w:rsidRPr="00F04C50" w:rsidRDefault="003A7945" w:rsidP="00E15788">
      <w:pPr>
        <w:pStyle w:val="ab"/>
        <w:numPr>
          <w:ilvl w:val="2"/>
          <w:numId w:val="25"/>
        </w:numPr>
        <w:autoSpaceDE w:val="0"/>
        <w:autoSpaceDN w:val="0"/>
        <w:adjustRightInd w:val="0"/>
        <w:spacing w:after="0" w:line="240" w:lineRule="auto"/>
        <w:ind w:left="1418" w:hanging="567"/>
        <w:jc w:val="both"/>
        <w:rPr>
          <w:rFonts w:ascii="Times New Roman" w:hAnsi="Times New Roman" w:cs="Times New Roman"/>
          <w:sz w:val="24"/>
          <w:szCs w:val="24"/>
        </w:rPr>
      </w:pPr>
      <w:r w:rsidRPr="00F04C50">
        <w:rPr>
          <w:rFonts w:ascii="Times New Roman" w:hAnsi="Times New Roman" w:cs="Times New Roman"/>
          <w:bCs/>
          <w:sz w:val="24"/>
          <w:szCs w:val="24"/>
        </w:rPr>
        <w:t>Лето.</w:t>
      </w:r>
    </w:p>
    <w:p w:rsidR="003A7945" w:rsidRPr="00F04C50" w:rsidRDefault="003A7945" w:rsidP="00E15788">
      <w:pPr>
        <w:pStyle w:val="ab"/>
        <w:numPr>
          <w:ilvl w:val="0"/>
          <w:numId w:val="40"/>
        </w:numPr>
        <w:autoSpaceDE w:val="0"/>
        <w:autoSpaceDN w:val="0"/>
        <w:adjustRightInd w:val="0"/>
        <w:spacing w:after="0" w:line="240" w:lineRule="auto"/>
        <w:ind w:left="1985" w:hanging="567"/>
        <w:jc w:val="both"/>
        <w:rPr>
          <w:rFonts w:ascii="Times New Roman" w:hAnsi="Times New Roman" w:cs="Times New Roman"/>
          <w:sz w:val="24"/>
          <w:szCs w:val="24"/>
        </w:rPr>
      </w:pPr>
      <w:r w:rsidRPr="00F04C50">
        <w:rPr>
          <w:rFonts w:ascii="Times New Roman" w:hAnsi="Times New Roman" w:cs="Times New Roman"/>
          <w:sz w:val="24"/>
          <w:szCs w:val="24"/>
        </w:rPr>
        <w:t>Уточнять представления детей об изменениях, происходящихв природе (самые длинные дни и короткие ночи, тепло, жарко; бывают ливневые дожди, грозы, радуга).</w:t>
      </w:r>
    </w:p>
    <w:p w:rsidR="003A7945" w:rsidRPr="00F04C50" w:rsidRDefault="003A7945" w:rsidP="00E15788">
      <w:pPr>
        <w:pStyle w:val="ab"/>
        <w:numPr>
          <w:ilvl w:val="0"/>
          <w:numId w:val="40"/>
        </w:numPr>
        <w:autoSpaceDE w:val="0"/>
        <w:autoSpaceDN w:val="0"/>
        <w:adjustRightInd w:val="0"/>
        <w:spacing w:after="0" w:line="240" w:lineRule="auto"/>
        <w:ind w:left="1985" w:hanging="567"/>
        <w:jc w:val="both"/>
        <w:rPr>
          <w:rFonts w:ascii="Times New Roman" w:hAnsi="Times New Roman" w:cs="Times New Roman"/>
          <w:sz w:val="24"/>
          <w:szCs w:val="24"/>
        </w:rPr>
      </w:pPr>
      <w:r w:rsidRPr="00F04C50">
        <w:rPr>
          <w:rFonts w:ascii="Times New Roman" w:hAnsi="Times New Roman" w:cs="Times New Roman"/>
          <w:sz w:val="24"/>
          <w:szCs w:val="24"/>
        </w:rPr>
        <w:t>Объяснить, что летом наиболее благоприятные условия для роста растений: растут, цветут и плодоносят.</w:t>
      </w:r>
    </w:p>
    <w:p w:rsidR="003A7945" w:rsidRPr="00F04C50" w:rsidRDefault="003A7945" w:rsidP="00E15788">
      <w:pPr>
        <w:pStyle w:val="ab"/>
        <w:numPr>
          <w:ilvl w:val="0"/>
          <w:numId w:val="40"/>
        </w:numPr>
        <w:autoSpaceDE w:val="0"/>
        <w:autoSpaceDN w:val="0"/>
        <w:adjustRightInd w:val="0"/>
        <w:spacing w:after="0" w:line="240" w:lineRule="auto"/>
        <w:ind w:left="1985" w:hanging="567"/>
        <w:jc w:val="both"/>
        <w:rPr>
          <w:rFonts w:ascii="Times New Roman" w:hAnsi="Times New Roman" w:cs="Times New Roman"/>
          <w:sz w:val="24"/>
          <w:szCs w:val="24"/>
        </w:rPr>
      </w:pPr>
      <w:r w:rsidRPr="00F04C50">
        <w:rPr>
          <w:rFonts w:ascii="Times New Roman" w:hAnsi="Times New Roman" w:cs="Times New Roman"/>
          <w:sz w:val="24"/>
          <w:szCs w:val="24"/>
        </w:rPr>
        <w:t>Знакомить с народными приметами: «Радуга от дождя стоит долго — к ненастью, скоро исчезнет — к ясной погоде», «Вечером комары летают густым роем — быть теплу», «Появились опята — лето кончилось».</w:t>
      </w:r>
    </w:p>
    <w:p w:rsidR="003A7945" w:rsidRPr="00F04C50" w:rsidRDefault="003A7945" w:rsidP="00E15788">
      <w:pPr>
        <w:pStyle w:val="ab"/>
        <w:numPr>
          <w:ilvl w:val="0"/>
          <w:numId w:val="40"/>
        </w:numPr>
        <w:autoSpaceDE w:val="0"/>
        <w:autoSpaceDN w:val="0"/>
        <w:adjustRightInd w:val="0"/>
        <w:spacing w:after="0" w:line="240" w:lineRule="auto"/>
        <w:ind w:left="1985" w:hanging="567"/>
        <w:jc w:val="both"/>
        <w:rPr>
          <w:rFonts w:ascii="Times New Roman" w:hAnsi="Times New Roman" w:cs="Times New Roman"/>
          <w:sz w:val="24"/>
          <w:szCs w:val="24"/>
        </w:rPr>
      </w:pPr>
      <w:r w:rsidRPr="00F04C50">
        <w:rPr>
          <w:rFonts w:ascii="Times New Roman" w:hAnsi="Times New Roman" w:cs="Times New Roman"/>
          <w:sz w:val="24"/>
          <w:szCs w:val="24"/>
        </w:rPr>
        <w:t>Рассказать о том, что 22 июня — день летнего солнцестояния (самый долгий день в году: с этого дня ночь удлиняется, а день идет наубыль).</w:t>
      </w:r>
    </w:p>
    <w:p w:rsidR="003A7945" w:rsidRPr="00F04C50" w:rsidRDefault="003A7945" w:rsidP="00E15788">
      <w:pPr>
        <w:pStyle w:val="ab"/>
        <w:numPr>
          <w:ilvl w:val="0"/>
          <w:numId w:val="40"/>
        </w:numPr>
        <w:autoSpaceDE w:val="0"/>
        <w:autoSpaceDN w:val="0"/>
        <w:adjustRightInd w:val="0"/>
        <w:spacing w:after="0" w:line="240" w:lineRule="auto"/>
        <w:ind w:left="1985" w:hanging="567"/>
        <w:jc w:val="both"/>
        <w:rPr>
          <w:rFonts w:ascii="Times New Roman" w:hAnsi="Times New Roman" w:cs="Times New Roman"/>
          <w:sz w:val="24"/>
          <w:szCs w:val="24"/>
        </w:rPr>
      </w:pPr>
      <w:r w:rsidRPr="00F04C50">
        <w:rPr>
          <w:rFonts w:ascii="Times New Roman" w:hAnsi="Times New Roman" w:cs="Times New Roman"/>
          <w:sz w:val="24"/>
          <w:szCs w:val="24"/>
        </w:rPr>
        <w:t>Знакомить с трудом людей на полях, в садах и огородах.</w:t>
      </w:r>
    </w:p>
    <w:p w:rsidR="003A7945" w:rsidRPr="00F04C50" w:rsidRDefault="003A7945" w:rsidP="00E15788">
      <w:pPr>
        <w:pStyle w:val="ab"/>
        <w:numPr>
          <w:ilvl w:val="0"/>
          <w:numId w:val="40"/>
        </w:numPr>
        <w:autoSpaceDE w:val="0"/>
        <w:autoSpaceDN w:val="0"/>
        <w:adjustRightInd w:val="0"/>
        <w:spacing w:after="0" w:line="240" w:lineRule="auto"/>
        <w:ind w:left="1985" w:hanging="567"/>
        <w:jc w:val="both"/>
        <w:rPr>
          <w:rFonts w:ascii="Times New Roman" w:hAnsi="Times New Roman" w:cs="Times New Roman"/>
          <w:sz w:val="24"/>
          <w:szCs w:val="24"/>
        </w:rPr>
      </w:pPr>
      <w:r w:rsidRPr="00F04C50">
        <w:rPr>
          <w:rFonts w:ascii="Times New Roman" w:hAnsi="Times New Roman" w:cs="Times New Roman"/>
          <w:sz w:val="24"/>
          <w:szCs w:val="24"/>
        </w:rPr>
        <w:t>Воспитывать желание помогать взрослым.</w:t>
      </w:r>
    </w:p>
    <w:p w:rsidR="003A7945" w:rsidRPr="00F04C50" w:rsidRDefault="003A7945" w:rsidP="00E15788">
      <w:pPr>
        <w:tabs>
          <w:tab w:val="left" w:pos="567"/>
        </w:tabs>
        <w:spacing w:after="0"/>
        <w:ind w:firstLine="851"/>
        <w:jc w:val="both"/>
        <w:rPr>
          <w:rFonts w:ascii="Times New Roman" w:eastAsia="TimesNewRoman" w:hAnsi="Times New Roman" w:cs="Times New Roman"/>
          <w:sz w:val="24"/>
          <w:szCs w:val="24"/>
        </w:rPr>
      </w:pPr>
      <w:r w:rsidRPr="00F04C50">
        <w:rPr>
          <w:rFonts w:ascii="Times New Roman" w:eastAsia="TimesNewRoman" w:hAnsi="Times New Roman" w:cs="Times New Roman"/>
          <w:sz w:val="24"/>
          <w:szCs w:val="24"/>
        </w:rPr>
        <w:t>Принципыпознавательного развития: формирование математических представлений на основе перцептивных (ручных) действий детей, накопления чувственного опыта и его осмысления. Использование разнообразного  дидактического материала. Стимулирование активной деятельности детей. Сознательности и активности,наглядности,систематичностиипоследовательности, прочности, научности,  доступности, связи теории с практикой.</w:t>
      </w:r>
    </w:p>
    <w:p w:rsidR="003A7945" w:rsidRPr="00F04C50" w:rsidRDefault="003A7945" w:rsidP="00E15788">
      <w:pPr>
        <w:tabs>
          <w:tab w:val="left" w:pos="567"/>
        </w:tabs>
        <w:spacing w:after="0"/>
        <w:ind w:firstLine="851"/>
        <w:jc w:val="both"/>
        <w:rPr>
          <w:rFonts w:ascii="Times New Roman" w:eastAsia="TimesNewRoman" w:hAnsi="Times New Roman" w:cs="Times New Roman"/>
          <w:sz w:val="24"/>
          <w:szCs w:val="24"/>
        </w:rPr>
      </w:pPr>
      <w:r w:rsidRPr="00F04C50">
        <w:rPr>
          <w:rFonts w:ascii="Times New Roman" w:eastAsia="TimesNewRoman" w:hAnsi="Times New Roman" w:cs="Times New Roman"/>
          <w:b/>
          <w:sz w:val="24"/>
          <w:szCs w:val="24"/>
        </w:rPr>
        <w:t>Методы и приемы</w:t>
      </w:r>
    </w:p>
    <w:p w:rsidR="003A7945" w:rsidRPr="00F04C50" w:rsidRDefault="003A7945" w:rsidP="00E15788">
      <w:pPr>
        <w:pStyle w:val="ab"/>
        <w:numPr>
          <w:ilvl w:val="0"/>
          <w:numId w:val="82"/>
        </w:numPr>
        <w:tabs>
          <w:tab w:val="left" w:pos="567"/>
        </w:tabs>
        <w:spacing w:after="0"/>
        <w:ind w:left="567" w:hanging="567"/>
        <w:jc w:val="both"/>
        <w:rPr>
          <w:rFonts w:ascii="Times New Roman" w:eastAsia="TimesNewRoman" w:hAnsi="Times New Roman" w:cs="Times New Roman"/>
          <w:sz w:val="24"/>
          <w:szCs w:val="24"/>
        </w:rPr>
      </w:pPr>
      <w:r w:rsidRPr="00F04C50">
        <w:rPr>
          <w:rFonts w:ascii="Times New Roman" w:eastAsia="TimesNewRoman" w:hAnsi="Times New Roman" w:cs="Times New Roman"/>
          <w:sz w:val="24"/>
          <w:szCs w:val="24"/>
        </w:rPr>
        <w:t>Словесные: пояснения, указания, разъяснения используются при демонстрации способа действия и в ходе выполнения работ, рассказ, беседа, описание, указание и объяснение, вопросы детям, ответы детей. Словесные методы: организация развивающих проблемно-практических и проблемно-игровых ситуаций, связанных с решением социально и нравственно значимыхвопросов. Личностное и познавательное общение воспитателя с детьми на социально-нравственные темы. Этические беседы. Чтение художественной литературы.</w:t>
      </w:r>
    </w:p>
    <w:p w:rsidR="003A7945" w:rsidRPr="00F04C50" w:rsidRDefault="003A7945" w:rsidP="00E15788">
      <w:pPr>
        <w:pStyle w:val="ab"/>
        <w:numPr>
          <w:ilvl w:val="0"/>
          <w:numId w:val="82"/>
        </w:numPr>
        <w:tabs>
          <w:tab w:val="left" w:pos="567"/>
        </w:tabs>
        <w:spacing w:after="0"/>
        <w:ind w:left="567" w:hanging="567"/>
        <w:jc w:val="both"/>
        <w:rPr>
          <w:rFonts w:ascii="Times New Roman" w:eastAsia="TimesNewRoman" w:hAnsi="Times New Roman" w:cs="Times New Roman"/>
          <w:sz w:val="24"/>
          <w:szCs w:val="24"/>
        </w:rPr>
      </w:pPr>
      <w:r w:rsidRPr="00F04C50">
        <w:rPr>
          <w:rFonts w:ascii="Times New Roman" w:eastAsia="TimesNewRoman" w:hAnsi="Times New Roman" w:cs="Times New Roman"/>
          <w:sz w:val="24"/>
          <w:szCs w:val="24"/>
        </w:rPr>
        <w:t>Наглядные: показ иллюстрированного материала, показ реальных предметов, картин. Экскурсии,  наблюдение  за деятельностью людей и общественными событиями, рассматривание видеоматериалов, рисование на социальные темы (семья, город, труд людей).  Знакомство  с  элементами национальной культуры народов России: национальная  одежда,  особенности внешности, национальные сказки, музыка, танцы, игрушки, народные промыслы. Виды упражнений: коллективные; индивидуальные.</w:t>
      </w:r>
    </w:p>
    <w:p w:rsidR="003A7945" w:rsidRPr="00F04C50" w:rsidRDefault="003A7945" w:rsidP="00E15788">
      <w:pPr>
        <w:pStyle w:val="ab"/>
        <w:numPr>
          <w:ilvl w:val="0"/>
          <w:numId w:val="82"/>
        </w:numPr>
        <w:tabs>
          <w:tab w:val="left" w:pos="567"/>
        </w:tabs>
        <w:spacing w:after="0"/>
        <w:ind w:left="567" w:hanging="567"/>
        <w:jc w:val="both"/>
        <w:rPr>
          <w:rFonts w:ascii="Times New Roman" w:eastAsia="TimesNewRoman" w:hAnsi="Times New Roman" w:cs="Times New Roman"/>
          <w:sz w:val="24"/>
          <w:szCs w:val="24"/>
        </w:rPr>
      </w:pPr>
      <w:r w:rsidRPr="00F04C50">
        <w:rPr>
          <w:rFonts w:ascii="Times New Roman" w:eastAsia="TimesNewRoman" w:hAnsi="Times New Roman" w:cs="Times New Roman"/>
          <w:sz w:val="24"/>
          <w:szCs w:val="24"/>
        </w:rPr>
        <w:t xml:space="preserve">Практические методы: игровые проблемно-практические ситуации, имитационно-моделирующие игры, ролевые обучающие игры, дидактические игры. Сотрудничестводетей  в  совместной  деятельностигуманистической  и  социальной направленности  (помощь,  забота,оформление группы, уход за цветами и прочее). </w:t>
      </w:r>
    </w:p>
    <w:p w:rsidR="003A7945" w:rsidRPr="00F04C50" w:rsidRDefault="003A7945" w:rsidP="00E15788">
      <w:pPr>
        <w:tabs>
          <w:tab w:val="left" w:pos="567"/>
        </w:tabs>
        <w:spacing w:after="0" w:line="240" w:lineRule="auto"/>
        <w:jc w:val="both"/>
        <w:rPr>
          <w:rFonts w:ascii="Times New Roman" w:eastAsia="TimesNewRoman" w:hAnsi="Times New Roman" w:cs="Times New Roman"/>
          <w:sz w:val="24"/>
          <w:szCs w:val="24"/>
        </w:rPr>
      </w:pPr>
    </w:p>
    <w:p w:rsidR="003A7945" w:rsidRPr="00546417" w:rsidRDefault="00546417" w:rsidP="00E15788">
      <w:pPr>
        <w:autoSpaceDE w:val="0"/>
        <w:autoSpaceDN w:val="0"/>
        <w:adjustRightInd w:val="0"/>
        <w:spacing w:after="0" w:line="240" w:lineRule="auto"/>
        <w:jc w:val="both"/>
        <w:rPr>
          <w:rFonts w:ascii="Times New Roman" w:eastAsia="TimesNewRoman" w:hAnsi="Times New Roman" w:cs="Times New Roman"/>
          <w:sz w:val="24"/>
          <w:szCs w:val="24"/>
        </w:rPr>
      </w:pPr>
      <w:r>
        <w:rPr>
          <w:rFonts w:ascii="Times New Roman" w:eastAsia="TimesNewRoman" w:hAnsi="Times New Roman" w:cs="Times New Roman"/>
          <w:sz w:val="24"/>
          <w:szCs w:val="24"/>
        </w:rPr>
        <w:t>2.1.3.</w:t>
      </w:r>
      <w:r w:rsidR="003A7945" w:rsidRPr="00546417">
        <w:rPr>
          <w:rFonts w:ascii="Times New Roman" w:eastAsia="TimesNewRoman" w:hAnsi="Times New Roman" w:cs="Times New Roman"/>
          <w:sz w:val="24"/>
          <w:szCs w:val="24"/>
        </w:rPr>
        <w:t>ОБРАЗОВАТЕЛЬНАЯ ОБЛАСТЬ«РЕЧЕВОЕ РАЗВИТИЕ»</w:t>
      </w:r>
    </w:p>
    <w:p w:rsidR="003A7945" w:rsidRPr="00F04C50" w:rsidRDefault="003A7945" w:rsidP="00E15788">
      <w:pPr>
        <w:pStyle w:val="ab"/>
        <w:autoSpaceDE w:val="0"/>
        <w:autoSpaceDN w:val="0"/>
        <w:adjustRightInd w:val="0"/>
        <w:spacing w:after="0" w:line="240" w:lineRule="auto"/>
        <w:ind w:left="1440"/>
        <w:jc w:val="both"/>
        <w:rPr>
          <w:rFonts w:ascii="Times New Roman" w:eastAsia="TimesNewRoman" w:hAnsi="Times New Roman" w:cs="Times New Roman"/>
          <w:sz w:val="24"/>
          <w:szCs w:val="24"/>
        </w:rPr>
      </w:pPr>
    </w:p>
    <w:p w:rsidR="003A7945" w:rsidRPr="00F04C50" w:rsidRDefault="003A7945" w:rsidP="00E15788">
      <w:pPr>
        <w:autoSpaceDE w:val="0"/>
        <w:autoSpaceDN w:val="0"/>
        <w:adjustRightInd w:val="0"/>
        <w:spacing w:after="0" w:line="240" w:lineRule="auto"/>
        <w:ind w:firstLine="851"/>
        <w:jc w:val="both"/>
        <w:rPr>
          <w:rFonts w:ascii="Times New Roman" w:hAnsi="Times New Roman" w:cs="Times New Roman"/>
          <w:sz w:val="24"/>
          <w:szCs w:val="24"/>
        </w:rPr>
      </w:pPr>
      <w:r w:rsidRPr="00F04C50">
        <w:rPr>
          <w:rFonts w:ascii="Times New Roman" w:hAnsi="Times New Roman" w:cs="Times New Roman"/>
          <w:sz w:val="24"/>
          <w:szCs w:val="24"/>
        </w:rPr>
        <w:lastRenderedPageBreak/>
        <w:t>«Речевое развитие включает 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литературы; формирование звуковой аналитико-синтетической активности как предпосылки обучения грамоте».</w:t>
      </w:r>
    </w:p>
    <w:p w:rsidR="003A7945" w:rsidRPr="00F04C50" w:rsidRDefault="003A7945" w:rsidP="00E15788">
      <w:pPr>
        <w:autoSpaceDE w:val="0"/>
        <w:autoSpaceDN w:val="0"/>
        <w:adjustRightInd w:val="0"/>
        <w:spacing w:after="0" w:line="240" w:lineRule="auto"/>
        <w:ind w:firstLine="851"/>
        <w:jc w:val="both"/>
        <w:rPr>
          <w:rFonts w:ascii="Times New Roman" w:hAnsi="Times New Roman" w:cs="Times New Roman"/>
          <w:sz w:val="24"/>
          <w:szCs w:val="24"/>
          <w:u w:val="single"/>
        </w:rPr>
      </w:pPr>
      <w:r w:rsidRPr="00F04C50">
        <w:rPr>
          <w:rFonts w:ascii="Times New Roman" w:hAnsi="Times New Roman" w:cs="Times New Roman"/>
          <w:sz w:val="24"/>
          <w:szCs w:val="24"/>
          <w:u w:val="single"/>
        </w:rPr>
        <w:t>Основные цели и задачи для подготовительной группы:</w:t>
      </w:r>
    </w:p>
    <w:p w:rsidR="003A7945" w:rsidRPr="00F04C50" w:rsidRDefault="003A7945" w:rsidP="00E15788">
      <w:pPr>
        <w:pStyle w:val="ab"/>
        <w:numPr>
          <w:ilvl w:val="0"/>
          <w:numId w:val="41"/>
        </w:numPr>
        <w:autoSpaceDE w:val="0"/>
        <w:autoSpaceDN w:val="0"/>
        <w:adjustRightInd w:val="0"/>
        <w:spacing w:after="0" w:line="240" w:lineRule="auto"/>
        <w:ind w:left="567" w:hanging="567"/>
        <w:jc w:val="both"/>
        <w:rPr>
          <w:rFonts w:ascii="Times New Roman" w:hAnsi="Times New Roman" w:cs="Times New Roman"/>
          <w:sz w:val="24"/>
          <w:szCs w:val="24"/>
        </w:rPr>
      </w:pPr>
      <w:r w:rsidRPr="00F04C50">
        <w:rPr>
          <w:rFonts w:ascii="Times New Roman" w:hAnsi="Times New Roman" w:cs="Times New Roman"/>
          <w:bCs/>
          <w:sz w:val="24"/>
          <w:szCs w:val="24"/>
        </w:rPr>
        <w:t xml:space="preserve">Развитие речи. </w:t>
      </w:r>
    </w:p>
    <w:p w:rsidR="003A7945" w:rsidRPr="00F04C50" w:rsidRDefault="003A7945" w:rsidP="00E15788">
      <w:pPr>
        <w:pStyle w:val="ab"/>
        <w:numPr>
          <w:ilvl w:val="1"/>
          <w:numId w:val="41"/>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bCs/>
          <w:sz w:val="24"/>
          <w:szCs w:val="24"/>
        </w:rPr>
        <w:t>Развивающая речевая среда.</w:t>
      </w:r>
    </w:p>
    <w:p w:rsidR="003A7945" w:rsidRPr="00F04C50" w:rsidRDefault="003A7945" w:rsidP="00E15788">
      <w:pPr>
        <w:pStyle w:val="ab"/>
        <w:numPr>
          <w:ilvl w:val="0"/>
          <w:numId w:val="42"/>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Приучать детей — будущих школьников — проявлять инициативу с целью получения новых знаний.</w:t>
      </w:r>
    </w:p>
    <w:p w:rsidR="003A7945" w:rsidRPr="00F04C50" w:rsidRDefault="003A7945" w:rsidP="00E15788">
      <w:pPr>
        <w:pStyle w:val="ab"/>
        <w:numPr>
          <w:ilvl w:val="0"/>
          <w:numId w:val="42"/>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Совершенствовать речь как средство общения.</w:t>
      </w:r>
    </w:p>
    <w:p w:rsidR="003A7945" w:rsidRPr="00F04C50" w:rsidRDefault="003A7945" w:rsidP="00E15788">
      <w:pPr>
        <w:pStyle w:val="ab"/>
        <w:numPr>
          <w:ilvl w:val="0"/>
          <w:numId w:val="42"/>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Выяснять, что дети хотели бы увидеть своими глазами, о чем хотели бы узнать, в какие настольные и интеллектуальные игры хотели бы научиться играть, какие мультфильмы готовы смотреть повторно и почему, какие рассказы (о чем) предпочитают слушать и т. п.</w:t>
      </w:r>
    </w:p>
    <w:p w:rsidR="003A7945" w:rsidRPr="00F04C50" w:rsidRDefault="003A7945" w:rsidP="00E15788">
      <w:pPr>
        <w:pStyle w:val="ab"/>
        <w:numPr>
          <w:ilvl w:val="0"/>
          <w:numId w:val="42"/>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Опираясь на опыт детей и учитывая их предпочтения, подбирать наглядные материалы для самостоятельного восприятия с последующим обсуждением с воспитателем и сверстниками.</w:t>
      </w:r>
    </w:p>
    <w:p w:rsidR="003A7945" w:rsidRPr="00F04C50" w:rsidRDefault="003A7945" w:rsidP="00E15788">
      <w:pPr>
        <w:pStyle w:val="ab"/>
        <w:numPr>
          <w:ilvl w:val="0"/>
          <w:numId w:val="42"/>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Уточнять высказывания детей, помогать им более точно характеризовать объект, ситуацию; учить высказывать предположения и делать простейшие выводы, излагать свои мысли понятно для окружающих.</w:t>
      </w:r>
    </w:p>
    <w:p w:rsidR="003A7945" w:rsidRPr="00F04C50" w:rsidRDefault="003A7945" w:rsidP="00E15788">
      <w:pPr>
        <w:pStyle w:val="ab"/>
        <w:numPr>
          <w:ilvl w:val="0"/>
          <w:numId w:val="42"/>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Продолжать формировать умение отстаивать свою точку зрения.</w:t>
      </w:r>
    </w:p>
    <w:p w:rsidR="003A7945" w:rsidRPr="00F04C50" w:rsidRDefault="003A7945" w:rsidP="00E15788">
      <w:pPr>
        <w:pStyle w:val="ab"/>
        <w:numPr>
          <w:ilvl w:val="0"/>
          <w:numId w:val="42"/>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Помогать осваивать формы речевого этикета.</w:t>
      </w:r>
    </w:p>
    <w:p w:rsidR="003A7945" w:rsidRPr="00F04C50" w:rsidRDefault="003A7945" w:rsidP="00E15788">
      <w:pPr>
        <w:pStyle w:val="ab"/>
        <w:numPr>
          <w:ilvl w:val="0"/>
          <w:numId w:val="42"/>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Продолжать содержательно, эмоционально рассказывать детям об интересных фактах и событиях.</w:t>
      </w:r>
    </w:p>
    <w:p w:rsidR="003A7945" w:rsidRPr="00F04C50" w:rsidRDefault="003A7945" w:rsidP="00E15788">
      <w:pPr>
        <w:pStyle w:val="ab"/>
        <w:numPr>
          <w:ilvl w:val="0"/>
          <w:numId w:val="42"/>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Приучать детей к самостоятельности суждений.</w:t>
      </w:r>
    </w:p>
    <w:p w:rsidR="003A7945" w:rsidRPr="00F04C50" w:rsidRDefault="003A7945" w:rsidP="00E15788">
      <w:pPr>
        <w:pStyle w:val="ab"/>
        <w:autoSpaceDE w:val="0"/>
        <w:autoSpaceDN w:val="0"/>
        <w:adjustRightInd w:val="0"/>
        <w:spacing w:after="0" w:line="240" w:lineRule="auto"/>
        <w:ind w:left="1134" w:hanging="567"/>
        <w:jc w:val="both"/>
        <w:rPr>
          <w:rFonts w:ascii="Times New Roman" w:hAnsi="Times New Roman" w:cs="Times New Roman"/>
          <w:b/>
          <w:bCs/>
          <w:sz w:val="24"/>
          <w:szCs w:val="24"/>
        </w:rPr>
      </w:pPr>
      <w:r w:rsidRPr="00F04C50">
        <w:rPr>
          <w:rFonts w:ascii="Times New Roman" w:hAnsi="Times New Roman" w:cs="Times New Roman"/>
          <w:bCs/>
          <w:sz w:val="24"/>
          <w:szCs w:val="24"/>
        </w:rPr>
        <w:t>1.2.Формирование словаря</w:t>
      </w:r>
      <w:r w:rsidRPr="00F04C50">
        <w:rPr>
          <w:rFonts w:ascii="Times New Roman" w:hAnsi="Times New Roman" w:cs="Times New Roman"/>
          <w:b/>
          <w:bCs/>
          <w:sz w:val="24"/>
          <w:szCs w:val="24"/>
        </w:rPr>
        <w:t xml:space="preserve">. </w:t>
      </w:r>
    </w:p>
    <w:p w:rsidR="003A7945" w:rsidRPr="00F04C50" w:rsidRDefault="003A7945" w:rsidP="00E15788">
      <w:pPr>
        <w:pStyle w:val="ab"/>
        <w:numPr>
          <w:ilvl w:val="0"/>
          <w:numId w:val="43"/>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Продолжать работу по обогащению бытового, природоведческого, обществоведческого словаря детей.</w:t>
      </w:r>
    </w:p>
    <w:p w:rsidR="003A7945" w:rsidRPr="00F04C50" w:rsidRDefault="003A7945" w:rsidP="00E15788">
      <w:pPr>
        <w:pStyle w:val="ab"/>
        <w:numPr>
          <w:ilvl w:val="0"/>
          <w:numId w:val="43"/>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Побуждать детей интересоваться смыслом слова.</w:t>
      </w:r>
    </w:p>
    <w:p w:rsidR="003A7945" w:rsidRPr="00F04C50" w:rsidRDefault="003A7945" w:rsidP="00E15788">
      <w:pPr>
        <w:pStyle w:val="ab"/>
        <w:numPr>
          <w:ilvl w:val="0"/>
          <w:numId w:val="43"/>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Совершенствовать умение использовать разные части речи в точном соответствии с их значением и целью высказывания.</w:t>
      </w:r>
    </w:p>
    <w:p w:rsidR="003A7945" w:rsidRPr="00F04C50" w:rsidRDefault="003A7945" w:rsidP="00E15788">
      <w:pPr>
        <w:pStyle w:val="ab"/>
        <w:numPr>
          <w:ilvl w:val="0"/>
          <w:numId w:val="43"/>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Помогать детям осваивать выразительные средства языка.</w:t>
      </w:r>
    </w:p>
    <w:p w:rsidR="003A7945" w:rsidRPr="00F04C50" w:rsidRDefault="003A7945" w:rsidP="00E15788">
      <w:pPr>
        <w:pStyle w:val="ab"/>
        <w:numPr>
          <w:ilvl w:val="0"/>
          <w:numId w:val="44"/>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Отрабатывать интонационную выразительность речи.</w:t>
      </w:r>
    </w:p>
    <w:p w:rsidR="003A7945" w:rsidRPr="00F04C50" w:rsidRDefault="003A7945" w:rsidP="00E15788">
      <w:pPr>
        <w:pStyle w:val="ab"/>
        <w:numPr>
          <w:ilvl w:val="1"/>
          <w:numId w:val="1"/>
        </w:numPr>
        <w:autoSpaceDE w:val="0"/>
        <w:autoSpaceDN w:val="0"/>
        <w:adjustRightInd w:val="0"/>
        <w:spacing w:after="0" w:line="240" w:lineRule="auto"/>
        <w:ind w:left="1134" w:hanging="594"/>
        <w:jc w:val="both"/>
        <w:rPr>
          <w:rFonts w:ascii="Times New Roman" w:hAnsi="Times New Roman" w:cs="Times New Roman"/>
          <w:sz w:val="24"/>
          <w:szCs w:val="24"/>
        </w:rPr>
      </w:pPr>
      <w:r w:rsidRPr="00F04C50">
        <w:rPr>
          <w:rFonts w:ascii="Times New Roman" w:hAnsi="Times New Roman" w:cs="Times New Roman"/>
          <w:bCs/>
          <w:sz w:val="24"/>
          <w:szCs w:val="24"/>
        </w:rPr>
        <w:t>Грамматический строй речи.</w:t>
      </w:r>
    </w:p>
    <w:p w:rsidR="003A7945" w:rsidRPr="00F04C50" w:rsidRDefault="003A7945" w:rsidP="00E15788">
      <w:pPr>
        <w:pStyle w:val="ab"/>
        <w:numPr>
          <w:ilvl w:val="0"/>
          <w:numId w:val="45"/>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Продолжать упражнять детей в согласовании слов в предложении.</w:t>
      </w:r>
    </w:p>
    <w:p w:rsidR="003A7945" w:rsidRPr="00F04C50" w:rsidRDefault="003A7945" w:rsidP="00E15788">
      <w:pPr>
        <w:pStyle w:val="ab"/>
        <w:numPr>
          <w:ilvl w:val="0"/>
          <w:numId w:val="45"/>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Совершенствовать умение образовывать (по образцу) однокоренные слова, существительные с суффиксами, глаголы с приставками, прилагательные в сравнительной и превосходной степени.</w:t>
      </w:r>
    </w:p>
    <w:p w:rsidR="003A7945" w:rsidRPr="00F04C50" w:rsidRDefault="003A7945" w:rsidP="00E15788">
      <w:pPr>
        <w:pStyle w:val="ab"/>
        <w:numPr>
          <w:ilvl w:val="0"/>
          <w:numId w:val="45"/>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Помогать правильно, строить сложноподчиненные предложения, использовать языковые средства для соединения их частей (чтобы, когда, потому что, если, если бы и т. д.).</w:t>
      </w:r>
    </w:p>
    <w:p w:rsidR="003A7945" w:rsidRPr="00F04C50" w:rsidRDefault="003A7945" w:rsidP="00E15788">
      <w:pPr>
        <w:pStyle w:val="ab"/>
        <w:numPr>
          <w:ilvl w:val="1"/>
          <w:numId w:val="1"/>
        </w:numPr>
        <w:autoSpaceDE w:val="0"/>
        <w:autoSpaceDN w:val="0"/>
        <w:adjustRightInd w:val="0"/>
        <w:spacing w:after="0" w:line="240" w:lineRule="auto"/>
        <w:ind w:left="1134" w:hanging="594"/>
        <w:jc w:val="both"/>
        <w:rPr>
          <w:rFonts w:ascii="Times New Roman" w:hAnsi="Times New Roman" w:cs="Times New Roman"/>
          <w:sz w:val="24"/>
          <w:szCs w:val="24"/>
        </w:rPr>
      </w:pPr>
      <w:r w:rsidRPr="00F04C50">
        <w:rPr>
          <w:rFonts w:ascii="Times New Roman" w:hAnsi="Times New Roman" w:cs="Times New Roman"/>
          <w:bCs/>
          <w:sz w:val="24"/>
          <w:szCs w:val="24"/>
        </w:rPr>
        <w:t>Связная речь</w:t>
      </w:r>
      <w:r w:rsidRPr="00F04C50">
        <w:rPr>
          <w:rFonts w:ascii="Times New Roman" w:hAnsi="Times New Roman" w:cs="Times New Roman"/>
          <w:b/>
          <w:bCs/>
          <w:sz w:val="24"/>
          <w:szCs w:val="24"/>
        </w:rPr>
        <w:t xml:space="preserve">. </w:t>
      </w:r>
    </w:p>
    <w:p w:rsidR="003A7945" w:rsidRPr="00F04C50" w:rsidRDefault="003A7945" w:rsidP="00E15788">
      <w:pPr>
        <w:pStyle w:val="ab"/>
        <w:numPr>
          <w:ilvl w:val="0"/>
          <w:numId w:val="46"/>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Продолжать совершенствовать диалогическую и монологическую формы речи.</w:t>
      </w:r>
    </w:p>
    <w:p w:rsidR="003A7945" w:rsidRPr="00F04C50" w:rsidRDefault="003A7945" w:rsidP="00E15788">
      <w:pPr>
        <w:pStyle w:val="ab"/>
        <w:numPr>
          <w:ilvl w:val="0"/>
          <w:numId w:val="46"/>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Формировать умение вести диалог между воспитателем и ребенком, между детьми; учить быть доброжелательными и корректными собеседниками, воспитывать культуру речевого общения.</w:t>
      </w:r>
    </w:p>
    <w:p w:rsidR="003A7945" w:rsidRPr="00F04C50" w:rsidRDefault="003A7945" w:rsidP="00E15788">
      <w:pPr>
        <w:pStyle w:val="ab"/>
        <w:numPr>
          <w:ilvl w:val="0"/>
          <w:numId w:val="46"/>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Продолжать учить содержательно и выразительно пересказывать литературные тексты, драматизировать их.</w:t>
      </w:r>
    </w:p>
    <w:p w:rsidR="003A7945" w:rsidRPr="00F04C50" w:rsidRDefault="003A7945" w:rsidP="00E15788">
      <w:pPr>
        <w:pStyle w:val="ab"/>
        <w:numPr>
          <w:ilvl w:val="0"/>
          <w:numId w:val="46"/>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lastRenderedPageBreak/>
        <w:t xml:space="preserve">Совершенствовать умение составлять рассказы о предметах, о содержании картины, по набору картинок с последовательно развивающимся действием. </w:t>
      </w:r>
    </w:p>
    <w:p w:rsidR="003A7945" w:rsidRPr="00F04C50" w:rsidRDefault="003A7945" w:rsidP="00E15788">
      <w:pPr>
        <w:pStyle w:val="ab"/>
        <w:numPr>
          <w:ilvl w:val="0"/>
          <w:numId w:val="46"/>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Помогать составлять план рассказа и придерживаться его.</w:t>
      </w:r>
    </w:p>
    <w:p w:rsidR="003A7945" w:rsidRPr="00F04C50" w:rsidRDefault="003A7945" w:rsidP="00E15788">
      <w:pPr>
        <w:pStyle w:val="ab"/>
        <w:numPr>
          <w:ilvl w:val="0"/>
          <w:numId w:val="46"/>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Развивать умение составлять рассказы из личного опыта.</w:t>
      </w:r>
    </w:p>
    <w:p w:rsidR="003A7945" w:rsidRPr="00F04C50" w:rsidRDefault="003A7945" w:rsidP="00E15788">
      <w:pPr>
        <w:pStyle w:val="ab"/>
        <w:numPr>
          <w:ilvl w:val="0"/>
          <w:numId w:val="46"/>
        </w:numPr>
        <w:autoSpaceDE w:val="0"/>
        <w:autoSpaceDN w:val="0"/>
        <w:adjustRightInd w:val="0"/>
        <w:spacing w:after="0" w:line="240" w:lineRule="auto"/>
        <w:ind w:left="1701" w:hanging="567"/>
        <w:jc w:val="both"/>
        <w:rPr>
          <w:rFonts w:ascii="Times New Roman" w:hAnsi="Times New Roman" w:cs="Times New Roman"/>
          <w:sz w:val="24"/>
          <w:szCs w:val="24"/>
        </w:rPr>
      </w:pPr>
      <w:r w:rsidRPr="00F04C50">
        <w:rPr>
          <w:rFonts w:ascii="Times New Roman" w:hAnsi="Times New Roman" w:cs="Times New Roman"/>
          <w:sz w:val="24"/>
          <w:szCs w:val="24"/>
        </w:rPr>
        <w:t>Продолжать совершенствовать умение сочинять короткие сказки на заданную тему.</w:t>
      </w:r>
    </w:p>
    <w:p w:rsidR="003A7945" w:rsidRPr="00F04C50" w:rsidRDefault="003A7945" w:rsidP="00E15788">
      <w:pPr>
        <w:pStyle w:val="ab"/>
        <w:numPr>
          <w:ilvl w:val="0"/>
          <w:numId w:val="1"/>
        </w:numPr>
        <w:autoSpaceDE w:val="0"/>
        <w:autoSpaceDN w:val="0"/>
        <w:adjustRightInd w:val="0"/>
        <w:spacing w:after="0" w:line="240" w:lineRule="auto"/>
        <w:ind w:left="567" w:hanging="567"/>
        <w:jc w:val="both"/>
        <w:rPr>
          <w:rFonts w:ascii="Times New Roman" w:hAnsi="Times New Roman" w:cs="Times New Roman"/>
          <w:sz w:val="24"/>
          <w:szCs w:val="24"/>
        </w:rPr>
      </w:pPr>
      <w:r w:rsidRPr="00F04C50">
        <w:rPr>
          <w:rFonts w:ascii="Times New Roman" w:hAnsi="Times New Roman" w:cs="Times New Roman"/>
          <w:bCs/>
          <w:sz w:val="24"/>
          <w:szCs w:val="24"/>
        </w:rPr>
        <w:t>Художественная литература.</w:t>
      </w:r>
    </w:p>
    <w:p w:rsidR="003A7945" w:rsidRPr="00F04C50" w:rsidRDefault="003A7945" w:rsidP="00E15788">
      <w:pPr>
        <w:pStyle w:val="ab"/>
        <w:numPr>
          <w:ilvl w:val="0"/>
          <w:numId w:val="48"/>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Продолжать развивать интерес детей к художественной литературе.</w:t>
      </w:r>
    </w:p>
    <w:p w:rsidR="003A7945" w:rsidRPr="00F04C50" w:rsidRDefault="003A7945" w:rsidP="00E15788">
      <w:pPr>
        <w:pStyle w:val="ab"/>
        <w:numPr>
          <w:ilvl w:val="0"/>
          <w:numId w:val="48"/>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Пополнять литературный багаж сказками, рассказами, стихотворениями, загадками, считалками, скороговорками.</w:t>
      </w:r>
    </w:p>
    <w:p w:rsidR="003A7945" w:rsidRPr="00F04C50" w:rsidRDefault="003A7945" w:rsidP="00E15788">
      <w:pPr>
        <w:pStyle w:val="ab"/>
        <w:numPr>
          <w:ilvl w:val="0"/>
          <w:numId w:val="48"/>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 xml:space="preserve">Воспитывать читателя, способного испытывать сострадание и сочувствие к героям книги, отождествлять себя с полюбившимся персонажем. </w:t>
      </w:r>
    </w:p>
    <w:p w:rsidR="003A7945" w:rsidRPr="00F04C50" w:rsidRDefault="003A7945" w:rsidP="00E15788">
      <w:pPr>
        <w:pStyle w:val="ab"/>
        <w:numPr>
          <w:ilvl w:val="0"/>
          <w:numId w:val="48"/>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Развивать у детей чувство юмора.</w:t>
      </w:r>
    </w:p>
    <w:p w:rsidR="003A7945" w:rsidRPr="00F04C50" w:rsidRDefault="003A7945" w:rsidP="00E15788">
      <w:pPr>
        <w:pStyle w:val="ab"/>
        <w:numPr>
          <w:ilvl w:val="0"/>
          <w:numId w:val="48"/>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Обращать внимание детей на выразительные средства (образныеслова и выражения, эпитеты, сравнения); помогать почувствовать красоту и выразительность языка произведения; прививать чуткость к поэтическому слову.</w:t>
      </w:r>
    </w:p>
    <w:p w:rsidR="003A7945" w:rsidRPr="00F04C50" w:rsidRDefault="003A7945" w:rsidP="00E15788">
      <w:pPr>
        <w:pStyle w:val="ab"/>
        <w:numPr>
          <w:ilvl w:val="0"/>
          <w:numId w:val="48"/>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Продолжать совершенствовать художественно-речевые исполнительские навыки детей при чтении стихотворений, в драматизациях (эмоциональность исполнения, естественность поведения, умение интонацией, жестом, мимикой передать свое отношение к содержаниюлитературной фразы).</w:t>
      </w:r>
    </w:p>
    <w:p w:rsidR="003A7945" w:rsidRPr="00F04C50" w:rsidRDefault="003A7945" w:rsidP="00E15788">
      <w:pPr>
        <w:pStyle w:val="ab"/>
        <w:numPr>
          <w:ilvl w:val="0"/>
          <w:numId w:val="48"/>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Помогать детям объяснять основные различия между литературными жанрами: сказкой, рассказом, стихотворением.</w:t>
      </w:r>
    </w:p>
    <w:p w:rsidR="003A7945" w:rsidRPr="00F04C50" w:rsidRDefault="003A7945" w:rsidP="00E15788">
      <w:pPr>
        <w:pStyle w:val="ab"/>
        <w:numPr>
          <w:ilvl w:val="0"/>
          <w:numId w:val="48"/>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Продолжать знакомить детей с иллюстрациями известных художников.</w:t>
      </w:r>
    </w:p>
    <w:p w:rsidR="003A7945" w:rsidRPr="00F04C50" w:rsidRDefault="003A7945" w:rsidP="00E15788">
      <w:pPr>
        <w:pStyle w:val="ab"/>
        <w:autoSpaceDE w:val="0"/>
        <w:autoSpaceDN w:val="0"/>
        <w:adjustRightInd w:val="0"/>
        <w:spacing w:after="0" w:line="240" w:lineRule="auto"/>
        <w:ind w:left="0" w:firstLine="851"/>
        <w:jc w:val="both"/>
        <w:rPr>
          <w:rFonts w:ascii="Times New Roman" w:eastAsia="TimesNewRoman" w:hAnsi="Times New Roman" w:cs="Times New Roman"/>
          <w:sz w:val="24"/>
          <w:szCs w:val="24"/>
        </w:rPr>
      </w:pPr>
      <w:r w:rsidRPr="00F04C50">
        <w:rPr>
          <w:rFonts w:ascii="Times New Roman" w:eastAsia="TimesNewRoman" w:hAnsi="Times New Roman" w:cs="Times New Roman"/>
          <w:sz w:val="24"/>
          <w:szCs w:val="24"/>
        </w:rPr>
        <w:t xml:space="preserve">Основные принципы организации работы: ежедневное чтение детям вслух является обязательным и рассматривается как традиция. В отборе художественных текстов учитываются предпочтения педагогов и особенности детей, а так же способность книги конкурировать с видеотехникой не только на уровне содержания, но и на уровне зрительного ряда. Разработка на основе произведений художественной литературы детско-родительских проектов с включением различных видов деятельности: игровой, продуктивной, коммуникативной, познавательно-исследовательской. В процессе реализации проектов. Отказ от обучающих занятий по ознакомлению с художественной литературой в пользу свободного не принудительного чтения создаются целостные продукты в виде книг-самоделок, выставок изобразительного творчества, макетов, плакатов, карт и схем, сценариев викторин, досугов, детско-родительских праздников и др. </w:t>
      </w:r>
    </w:p>
    <w:p w:rsidR="003A7945" w:rsidRPr="00F04C50" w:rsidRDefault="003A7945" w:rsidP="00E15788">
      <w:pPr>
        <w:pStyle w:val="ab"/>
        <w:autoSpaceDE w:val="0"/>
        <w:autoSpaceDN w:val="0"/>
        <w:adjustRightInd w:val="0"/>
        <w:spacing w:after="0" w:line="240" w:lineRule="auto"/>
        <w:ind w:left="0" w:firstLine="851"/>
        <w:jc w:val="both"/>
        <w:rPr>
          <w:rFonts w:ascii="Times New Roman" w:eastAsia="TimesNewRoman" w:hAnsi="Times New Roman" w:cs="Times New Roman"/>
          <w:sz w:val="24"/>
          <w:szCs w:val="24"/>
        </w:rPr>
      </w:pPr>
      <w:r w:rsidRPr="00F04C50">
        <w:rPr>
          <w:rFonts w:ascii="Times New Roman" w:eastAsia="TimesNewRoman" w:hAnsi="Times New Roman" w:cs="Times New Roman"/>
          <w:sz w:val="24"/>
          <w:szCs w:val="24"/>
        </w:rPr>
        <w:t xml:space="preserve">Методы и приемы: </w:t>
      </w:r>
    </w:p>
    <w:p w:rsidR="003A7945" w:rsidRPr="00F04C50" w:rsidRDefault="003A7945" w:rsidP="00E15788">
      <w:pPr>
        <w:pStyle w:val="ab"/>
        <w:numPr>
          <w:ilvl w:val="0"/>
          <w:numId w:val="83"/>
        </w:numPr>
        <w:tabs>
          <w:tab w:val="left" w:pos="567"/>
        </w:tabs>
        <w:spacing w:after="0" w:line="240" w:lineRule="auto"/>
        <w:ind w:left="567" w:hanging="567"/>
        <w:jc w:val="both"/>
        <w:rPr>
          <w:rFonts w:ascii="Times New Roman" w:eastAsia="TimesNewRoman" w:hAnsi="Times New Roman" w:cs="Times New Roman"/>
          <w:sz w:val="24"/>
          <w:szCs w:val="24"/>
        </w:rPr>
      </w:pPr>
      <w:r w:rsidRPr="00F04C50">
        <w:rPr>
          <w:rFonts w:ascii="Times New Roman" w:eastAsia="TimesNewRoman" w:hAnsi="Times New Roman" w:cs="Times New Roman"/>
          <w:sz w:val="24"/>
          <w:szCs w:val="24"/>
        </w:rPr>
        <w:t>Словесные методы: чтение и рассказывани</w:t>
      </w:r>
      <w:r>
        <w:rPr>
          <w:rFonts w:ascii="Times New Roman" w:eastAsia="TimesNewRoman" w:hAnsi="Times New Roman" w:cs="Times New Roman"/>
          <w:sz w:val="24"/>
          <w:szCs w:val="24"/>
        </w:rPr>
        <w:t xml:space="preserve">е </w:t>
      </w:r>
      <w:r w:rsidRPr="00F04C50">
        <w:rPr>
          <w:rFonts w:ascii="Times New Roman" w:eastAsia="TimesNewRoman" w:hAnsi="Times New Roman" w:cs="Times New Roman"/>
          <w:sz w:val="24"/>
          <w:szCs w:val="24"/>
        </w:rPr>
        <w:t xml:space="preserve">художественныхпроизведений, беседа после чтения, пересказ, чтение с продолжением беседы о книгах, обобщающие беседы, заучивание стихотворений. Словесные приемы: речевой образец, повторное чтение, объяснение, указания,оценка детской речи, вопрос. </w:t>
      </w:r>
    </w:p>
    <w:p w:rsidR="003A7945" w:rsidRPr="00F04C50" w:rsidRDefault="003A7945" w:rsidP="00E15788">
      <w:pPr>
        <w:pStyle w:val="ab"/>
        <w:numPr>
          <w:ilvl w:val="0"/>
          <w:numId w:val="83"/>
        </w:numPr>
        <w:tabs>
          <w:tab w:val="left" w:pos="567"/>
        </w:tabs>
        <w:spacing w:after="0" w:line="240" w:lineRule="auto"/>
        <w:ind w:left="567" w:hanging="567"/>
        <w:jc w:val="both"/>
        <w:rPr>
          <w:rFonts w:ascii="Times New Roman" w:eastAsia="TimesNewRoman" w:hAnsi="Times New Roman" w:cs="Times New Roman"/>
          <w:sz w:val="24"/>
          <w:szCs w:val="24"/>
        </w:rPr>
      </w:pPr>
      <w:r w:rsidRPr="00F04C50">
        <w:rPr>
          <w:rFonts w:ascii="Times New Roman" w:eastAsia="TimesNewRoman" w:hAnsi="Times New Roman" w:cs="Times New Roman"/>
          <w:sz w:val="24"/>
          <w:szCs w:val="24"/>
        </w:rPr>
        <w:t xml:space="preserve">Наглядные методы непосредственное наблюдение и его разновидности (наблюдение в природе, экскурсии), о посредственное наблюдение, изобразительная наглядность: рассматривание картин, рассматривание иллюстраций, портретов поэтов и писателей, художников иллюстраторов,тематическиевыставки.Наглядные приемы (показ иллюстрированного материала.). </w:t>
      </w:r>
    </w:p>
    <w:p w:rsidR="003A7945" w:rsidRPr="00F04C50" w:rsidRDefault="003A7945" w:rsidP="00E15788">
      <w:pPr>
        <w:pStyle w:val="ab"/>
        <w:numPr>
          <w:ilvl w:val="0"/>
          <w:numId w:val="83"/>
        </w:numPr>
        <w:tabs>
          <w:tab w:val="left" w:pos="567"/>
        </w:tabs>
        <w:spacing w:after="0" w:line="240" w:lineRule="auto"/>
        <w:ind w:left="567" w:hanging="567"/>
        <w:jc w:val="both"/>
        <w:rPr>
          <w:rFonts w:ascii="Times New Roman" w:eastAsia="TimesNewRoman" w:hAnsi="Times New Roman" w:cs="Times New Roman"/>
          <w:sz w:val="24"/>
          <w:szCs w:val="24"/>
        </w:rPr>
      </w:pPr>
      <w:r w:rsidRPr="00F04C50">
        <w:rPr>
          <w:rFonts w:ascii="Times New Roman" w:eastAsia="TimesNewRoman" w:hAnsi="Times New Roman" w:cs="Times New Roman"/>
          <w:sz w:val="24"/>
          <w:szCs w:val="24"/>
        </w:rPr>
        <w:t xml:space="preserve">Практические методы: прослушиваниезаписей и просмотр видеоматериалов, просмотр (прослушивание) записей в исполнении литературных текстов самими детьми, вечера литературных развлечений, литературные праздники и театрализованные представления,тематическиевыставки.Игровые приемы (игровое сюжетно - событийное развертывание, игровые проблемно-практические ситуации, </w:t>
      </w:r>
      <w:r w:rsidRPr="00F04C50">
        <w:rPr>
          <w:rFonts w:ascii="Times New Roman" w:eastAsia="TimesNewRoman" w:hAnsi="Times New Roman" w:cs="Times New Roman"/>
          <w:sz w:val="24"/>
          <w:szCs w:val="24"/>
        </w:rPr>
        <w:lastRenderedPageBreak/>
        <w:t>игра - драматизация с акцентом на эмоциональноепереживание, имитационно-моделирующие игры, ролевые обучающие игры, дидактические игры)</w:t>
      </w:r>
    </w:p>
    <w:p w:rsidR="003A7945" w:rsidRPr="00F04C50" w:rsidRDefault="003A7945" w:rsidP="00E15788">
      <w:pPr>
        <w:pStyle w:val="ab"/>
        <w:autoSpaceDE w:val="0"/>
        <w:autoSpaceDN w:val="0"/>
        <w:adjustRightInd w:val="0"/>
        <w:spacing w:after="0" w:line="240" w:lineRule="auto"/>
        <w:ind w:left="1440"/>
        <w:jc w:val="both"/>
        <w:rPr>
          <w:rFonts w:ascii="Times New Roman" w:eastAsia="TimesNewRoman" w:hAnsi="Times New Roman" w:cs="Times New Roman"/>
          <w:sz w:val="24"/>
          <w:szCs w:val="24"/>
        </w:rPr>
      </w:pPr>
    </w:p>
    <w:p w:rsidR="003A7945" w:rsidRPr="00F04C50" w:rsidRDefault="00546417" w:rsidP="00E15788">
      <w:pPr>
        <w:autoSpaceDE w:val="0"/>
        <w:autoSpaceDN w:val="0"/>
        <w:adjustRightInd w:val="0"/>
        <w:spacing w:after="0" w:line="240" w:lineRule="auto"/>
        <w:jc w:val="both"/>
        <w:rPr>
          <w:rFonts w:ascii="Times New Roman" w:eastAsia="TimesNewRoman" w:hAnsi="Times New Roman" w:cs="Times New Roman"/>
          <w:sz w:val="24"/>
          <w:szCs w:val="24"/>
        </w:rPr>
      </w:pPr>
      <w:r>
        <w:rPr>
          <w:rFonts w:ascii="Times New Roman" w:eastAsia="TimesNewRoman" w:hAnsi="Times New Roman" w:cs="Times New Roman"/>
          <w:sz w:val="24"/>
          <w:szCs w:val="24"/>
        </w:rPr>
        <w:t>2.1.4.</w:t>
      </w:r>
      <w:r w:rsidR="003A7945" w:rsidRPr="00546417">
        <w:rPr>
          <w:rFonts w:ascii="Times New Roman" w:eastAsia="TimesNewRoman" w:hAnsi="Times New Roman" w:cs="Times New Roman"/>
          <w:sz w:val="24"/>
          <w:szCs w:val="24"/>
        </w:rPr>
        <w:t xml:space="preserve">ОБРАЗОВАТЕЛЬНАЯ ОБЛАСТЬ </w:t>
      </w:r>
      <w:r w:rsidR="003A7945" w:rsidRPr="00F04C50">
        <w:rPr>
          <w:rFonts w:ascii="Times New Roman" w:eastAsia="TimesNewRoman" w:hAnsi="Times New Roman" w:cs="Times New Roman"/>
          <w:sz w:val="24"/>
          <w:szCs w:val="24"/>
        </w:rPr>
        <w:t>«ХУДОЖЕСТВЕННО - ЭСТЕТИЧЕСКОЕ РАЗВИТИЕ»</w:t>
      </w:r>
    </w:p>
    <w:p w:rsidR="003A7945" w:rsidRPr="00F04C50" w:rsidRDefault="003A7945" w:rsidP="00E15788">
      <w:pPr>
        <w:autoSpaceDE w:val="0"/>
        <w:autoSpaceDN w:val="0"/>
        <w:adjustRightInd w:val="0"/>
        <w:spacing w:after="0" w:line="240" w:lineRule="auto"/>
        <w:jc w:val="both"/>
        <w:rPr>
          <w:rFonts w:ascii="Times New Roman" w:hAnsi="Times New Roman" w:cs="Times New Roman"/>
          <w:sz w:val="24"/>
          <w:szCs w:val="24"/>
        </w:rPr>
      </w:pPr>
      <w:r w:rsidRPr="00F04C50">
        <w:rPr>
          <w:rFonts w:ascii="Times New Roman" w:hAnsi="Times New Roman" w:cs="Times New Roman"/>
          <w:sz w:val="24"/>
          <w:szCs w:val="24"/>
        </w:rPr>
        <w:t>«Художественно-эстетическое развитие предполагает развитие предпосылок ценностно-смыслового восприятия и понимания произведений</w:t>
      </w:r>
    </w:p>
    <w:p w:rsidR="003A7945" w:rsidRPr="00F04C50" w:rsidRDefault="003A7945" w:rsidP="00E15788">
      <w:pPr>
        <w:autoSpaceDE w:val="0"/>
        <w:autoSpaceDN w:val="0"/>
        <w:adjustRightInd w:val="0"/>
        <w:spacing w:after="0" w:line="240" w:lineRule="auto"/>
        <w:jc w:val="both"/>
        <w:rPr>
          <w:rFonts w:ascii="Times New Roman" w:hAnsi="Times New Roman" w:cs="Times New Roman"/>
          <w:sz w:val="24"/>
          <w:szCs w:val="24"/>
        </w:rPr>
      </w:pPr>
      <w:r w:rsidRPr="00F04C50">
        <w:rPr>
          <w:rFonts w:ascii="Times New Roman" w:hAnsi="Times New Roman" w:cs="Times New Roman"/>
          <w:sz w:val="24"/>
          <w:szCs w:val="24"/>
        </w:rPr>
        <w:t>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p>
    <w:p w:rsidR="003A7945" w:rsidRPr="00F04C50" w:rsidRDefault="003A7945" w:rsidP="00E15788">
      <w:pPr>
        <w:autoSpaceDE w:val="0"/>
        <w:autoSpaceDN w:val="0"/>
        <w:adjustRightInd w:val="0"/>
        <w:spacing w:after="0" w:line="240" w:lineRule="auto"/>
        <w:ind w:firstLine="851"/>
        <w:jc w:val="both"/>
        <w:rPr>
          <w:rFonts w:ascii="Times New Roman" w:hAnsi="Times New Roman" w:cs="Times New Roman"/>
          <w:sz w:val="24"/>
          <w:szCs w:val="24"/>
          <w:u w:val="single"/>
        </w:rPr>
      </w:pPr>
      <w:r w:rsidRPr="00F04C50">
        <w:rPr>
          <w:rFonts w:ascii="Times New Roman" w:hAnsi="Times New Roman" w:cs="Times New Roman"/>
          <w:sz w:val="24"/>
          <w:szCs w:val="24"/>
          <w:u w:val="single"/>
        </w:rPr>
        <w:t>Основные цели и задачи для подготовительной группы:</w:t>
      </w:r>
    </w:p>
    <w:p w:rsidR="003A7945" w:rsidRPr="00F04C50" w:rsidRDefault="003A7945" w:rsidP="00E15788">
      <w:pPr>
        <w:pStyle w:val="ab"/>
        <w:numPr>
          <w:ilvl w:val="0"/>
          <w:numId w:val="49"/>
        </w:numPr>
        <w:autoSpaceDE w:val="0"/>
        <w:autoSpaceDN w:val="0"/>
        <w:adjustRightInd w:val="0"/>
        <w:spacing w:after="0" w:line="240" w:lineRule="auto"/>
        <w:ind w:left="567" w:hanging="567"/>
        <w:jc w:val="both"/>
        <w:rPr>
          <w:rFonts w:ascii="Times New Roman" w:hAnsi="Times New Roman" w:cs="Times New Roman"/>
          <w:sz w:val="24"/>
          <w:szCs w:val="24"/>
        </w:rPr>
      </w:pPr>
      <w:r w:rsidRPr="00F04C50">
        <w:rPr>
          <w:rFonts w:ascii="Times New Roman" w:hAnsi="Times New Roman" w:cs="Times New Roman"/>
          <w:sz w:val="24"/>
          <w:szCs w:val="24"/>
        </w:rPr>
        <w:t>Приобщение к искусству.</w:t>
      </w:r>
    </w:p>
    <w:p w:rsidR="003A7945" w:rsidRPr="00F04C50" w:rsidRDefault="003A7945" w:rsidP="00E15788">
      <w:pPr>
        <w:pStyle w:val="ab"/>
        <w:numPr>
          <w:ilvl w:val="0"/>
          <w:numId w:val="50"/>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Развивать эстетическое восприятие, чувство ритма, художественный вкус, эстетическое отношение к окружающему, к искусству и художественной деятельности.</w:t>
      </w:r>
    </w:p>
    <w:p w:rsidR="003A7945" w:rsidRPr="00F04C50" w:rsidRDefault="003A7945" w:rsidP="00E15788">
      <w:pPr>
        <w:pStyle w:val="ab"/>
        <w:numPr>
          <w:ilvl w:val="0"/>
          <w:numId w:val="50"/>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Формировать интерес к классическому и народному искусству (изобразительному искусству, литературе, архитектуре).</w:t>
      </w:r>
    </w:p>
    <w:p w:rsidR="003A7945" w:rsidRPr="00F04C50" w:rsidRDefault="003A7945" w:rsidP="00E15788">
      <w:pPr>
        <w:pStyle w:val="ab"/>
        <w:numPr>
          <w:ilvl w:val="0"/>
          <w:numId w:val="50"/>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 xml:space="preserve">Формировать основы художественной культуры. Развивать интерес к искусству. </w:t>
      </w:r>
    </w:p>
    <w:p w:rsidR="003A7945" w:rsidRPr="00F04C50" w:rsidRDefault="003A7945" w:rsidP="00E15788">
      <w:pPr>
        <w:pStyle w:val="ab"/>
        <w:numPr>
          <w:ilvl w:val="0"/>
          <w:numId w:val="50"/>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Закреплять знания об искусстве как виде творческой деятельности людей, о видах искусства (декоративно-прикладное, изобразительное искусство, литература, музыка, архите</w:t>
      </w:r>
      <w:r w:rsidR="00D4092D">
        <w:rPr>
          <w:rFonts w:ascii="Times New Roman" w:hAnsi="Times New Roman" w:cs="Times New Roman"/>
          <w:sz w:val="24"/>
          <w:szCs w:val="24"/>
        </w:rPr>
        <w:t>ктура, театр</w:t>
      </w:r>
      <w:r w:rsidRPr="00F04C50">
        <w:rPr>
          <w:rFonts w:ascii="Times New Roman" w:hAnsi="Times New Roman" w:cs="Times New Roman"/>
          <w:sz w:val="24"/>
          <w:szCs w:val="24"/>
        </w:rPr>
        <w:t>, кино, цирк).</w:t>
      </w:r>
    </w:p>
    <w:p w:rsidR="003A7945" w:rsidRPr="00F04C50" w:rsidRDefault="003A7945" w:rsidP="00E15788">
      <w:pPr>
        <w:pStyle w:val="ab"/>
        <w:numPr>
          <w:ilvl w:val="0"/>
          <w:numId w:val="50"/>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Расширять знания детей об изобразительном искусстве, развивать художественное восприятие произведений изобразительного искусства.</w:t>
      </w:r>
    </w:p>
    <w:p w:rsidR="003A7945" w:rsidRPr="00F04C50" w:rsidRDefault="003A7945" w:rsidP="00E15788">
      <w:pPr>
        <w:pStyle w:val="ab"/>
        <w:numPr>
          <w:ilvl w:val="0"/>
          <w:numId w:val="50"/>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Продолжать знакомить детей с произведениями живописи.</w:t>
      </w:r>
    </w:p>
    <w:p w:rsidR="003A7945" w:rsidRPr="00F04C50" w:rsidRDefault="003A7945" w:rsidP="00E15788">
      <w:pPr>
        <w:pStyle w:val="ab"/>
        <w:numPr>
          <w:ilvl w:val="0"/>
          <w:numId w:val="50"/>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Обогащать представления о скульптуре малых форм, выделяя образные средства выразительности (форму, пропорции, цвет, характерные детали, позы, движения и др.).</w:t>
      </w:r>
    </w:p>
    <w:p w:rsidR="003A7945" w:rsidRPr="00F04C50" w:rsidRDefault="003A7945" w:rsidP="00E15788">
      <w:pPr>
        <w:pStyle w:val="ab"/>
        <w:numPr>
          <w:ilvl w:val="0"/>
          <w:numId w:val="50"/>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Расширять представления о художниках — иллюстраторах детскойкниги (И. Билибин, Ю. Васнецов, В. Конашевич, В. Лебедев, Т. Маврина,Е. Чарушин и др.).</w:t>
      </w:r>
    </w:p>
    <w:p w:rsidR="003A7945" w:rsidRPr="00F04C50" w:rsidRDefault="003A7945" w:rsidP="00E15788">
      <w:pPr>
        <w:pStyle w:val="ab"/>
        <w:numPr>
          <w:ilvl w:val="0"/>
          <w:numId w:val="50"/>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Продолжать знакомить с народным декоративно-прикладным искусством (гжельская, хохломская, жостовская, мезенская роспись), с керамическими изделиями, народными игрушками.</w:t>
      </w:r>
    </w:p>
    <w:p w:rsidR="003A7945" w:rsidRPr="00F04C50" w:rsidRDefault="003A7945" w:rsidP="00E15788">
      <w:pPr>
        <w:pStyle w:val="ab"/>
        <w:numPr>
          <w:ilvl w:val="0"/>
          <w:numId w:val="50"/>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Продолжать знакомить с архитектурой, закреплять и обогащать знания детей о том, что существуют здания различного назначения (жилыедома, магазины, кинотеатры, детские сады, школы и др.).</w:t>
      </w:r>
    </w:p>
    <w:p w:rsidR="003A7945" w:rsidRPr="00F04C50" w:rsidRDefault="003A7945" w:rsidP="00E15788">
      <w:pPr>
        <w:pStyle w:val="ab"/>
        <w:numPr>
          <w:ilvl w:val="0"/>
          <w:numId w:val="50"/>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Развивать умение выделять сходство и различия архитектурных сооружений одинакового назначения. Формировать умение выделять одинаковые части конструкции и особенности деталей.</w:t>
      </w:r>
    </w:p>
    <w:p w:rsidR="003A7945" w:rsidRPr="00F04C50" w:rsidRDefault="003A7945" w:rsidP="00E15788">
      <w:pPr>
        <w:pStyle w:val="ab"/>
        <w:numPr>
          <w:ilvl w:val="0"/>
          <w:numId w:val="50"/>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Познакомить со спецификой храмовой архитектуры: купол, арки,аркатурный поясок по периметру здания, барабан (круглая часть под куполом) и т. д.</w:t>
      </w:r>
    </w:p>
    <w:p w:rsidR="003A7945" w:rsidRPr="00F04C50" w:rsidRDefault="003A7945" w:rsidP="00E15788">
      <w:pPr>
        <w:pStyle w:val="ab"/>
        <w:numPr>
          <w:ilvl w:val="0"/>
          <w:numId w:val="50"/>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 xml:space="preserve"> Знакомить с архитектурой с опорой на региональные особенности местности, в которой живут дети. Рассказать детям о том, что, как и в каждом виде искусства, в архитектуре есть памятники, которые известны во всем мире: в России это Кремль, собор Василия Блаженного, Зимний дворец, Исаакиевский собор, Петергоф, памятники Золотого кольца и другие — в каждом городе свои.</w:t>
      </w:r>
    </w:p>
    <w:p w:rsidR="003A7945" w:rsidRPr="00F04C50" w:rsidRDefault="003A7945" w:rsidP="00E15788">
      <w:pPr>
        <w:pStyle w:val="ab"/>
        <w:numPr>
          <w:ilvl w:val="0"/>
          <w:numId w:val="50"/>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lastRenderedPageBreak/>
        <w:t>Развивать умения передавать в художественной деятельности образыархитектурныхсооружений, сказочных построек.</w:t>
      </w:r>
    </w:p>
    <w:p w:rsidR="003A7945" w:rsidRPr="00F04C50" w:rsidRDefault="003A7945" w:rsidP="00E15788">
      <w:pPr>
        <w:pStyle w:val="ab"/>
        <w:numPr>
          <w:ilvl w:val="0"/>
          <w:numId w:val="50"/>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Расширять представления детей о творческой деятельности, ее особенностях; формировать умение называть виды художественной деятельности, профессии деятелей искусства (художник, композитор, артист, танцор,певец, пианист, скрипач, режиссер, директор театра, архитектор и т. п).</w:t>
      </w:r>
    </w:p>
    <w:p w:rsidR="003A7945" w:rsidRPr="00F04C50" w:rsidRDefault="003A7945" w:rsidP="00E15788">
      <w:pPr>
        <w:pStyle w:val="ab"/>
        <w:numPr>
          <w:ilvl w:val="0"/>
          <w:numId w:val="50"/>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Развивать эстетические чувства, эмоции, переживания; умение самостоятельно создавать художественные образы в разных видах деятельности.</w:t>
      </w:r>
    </w:p>
    <w:p w:rsidR="003A7945" w:rsidRPr="00F04C50" w:rsidRDefault="003A7945" w:rsidP="00E15788">
      <w:pPr>
        <w:pStyle w:val="ab"/>
        <w:numPr>
          <w:ilvl w:val="0"/>
          <w:numId w:val="50"/>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Формировать представление о значении органов чувств человека дл</w:t>
      </w:r>
      <w:r>
        <w:rPr>
          <w:rFonts w:ascii="Times New Roman" w:hAnsi="Times New Roman" w:cs="Times New Roman"/>
          <w:sz w:val="24"/>
          <w:szCs w:val="24"/>
        </w:rPr>
        <w:t xml:space="preserve">я </w:t>
      </w:r>
      <w:r w:rsidRPr="00F04C50">
        <w:rPr>
          <w:rFonts w:ascii="Times New Roman" w:hAnsi="Times New Roman" w:cs="Times New Roman"/>
          <w:sz w:val="24"/>
          <w:szCs w:val="24"/>
        </w:rPr>
        <w:t>художественной деятельности, формировать умение соотносить органычувств с видами искусства ( картины рассматривают, стихи читают и слушают и т. д.).</w:t>
      </w:r>
    </w:p>
    <w:p w:rsidR="003A7945" w:rsidRPr="00F04C50" w:rsidRDefault="003A7945" w:rsidP="00E15788">
      <w:pPr>
        <w:pStyle w:val="ab"/>
        <w:numPr>
          <w:ilvl w:val="0"/>
          <w:numId w:val="50"/>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 xml:space="preserve">Знакомить с историей и видами искусства; формировать умение различать народное и профессиональное искусство. </w:t>
      </w:r>
    </w:p>
    <w:p w:rsidR="003A7945" w:rsidRPr="00F04C50" w:rsidRDefault="003A7945" w:rsidP="00E15788">
      <w:pPr>
        <w:pStyle w:val="ab"/>
        <w:numPr>
          <w:ilvl w:val="0"/>
          <w:numId w:val="50"/>
        </w:numPr>
        <w:autoSpaceDE w:val="0"/>
        <w:autoSpaceDN w:val="0"/>
        <w:adjustRightInd w:val="0"/>
        <w:spacing w:after="0" w:line="240" w:lineRule="auto"/>
        <w:ind w:left="1134" w:hanging="567"/>
        <w:jc w:val="both"/>
        <w:rPr>
          <w:rFonts w:ascii="Times New Roman" w:hAnsi="Times New Roman" w:cs="Times New Roman"/>
          <w:b/>
          <w:sz w:val="24"/>
          <w:szCs w:val="24"/>
        </w:rPr>
      </w:pPr>
      <w:r w:rsidRPr="00F04C50">
        <w:rPr>
          <w:rFonts w:ascii="Times New Roman" w:hAnsi="Times New Roman" w:cs="Times New Roman"/>
          <w:sz w:val="24"/>
          <w:szCs w:val="24"/>
        </w:rPr>
        <w:t xml:space="preserve">Воспитывать интерес к искусству родного края;любовь и бережное отношение к произведениям искусства. </w:t>
      </w:r>
    </w:p>
    <w:p w:rsidR="003A7945" w:rsidRPr="00F04C50" w:rsidRDefault="003A7945" w:rsidP="00E15788">
      <w:pPr>
        <w:pStyle w:val="ab"/>
        <w:numPr>
          <w:ilvl w:val="0"/>
          <w:numId w:val="49"/>
        </w:numPr>
        <w:autoSpaceDE w:val="0"/>
        <w:autoSpaceDN w:val="0"/>
        <w:adjustRightInd w:val="0"/>
        <w:spacing w:after="0" w:line="240" w:lineRule="auto"/>
        <w:ind w:left="567" w:hanging="567"/>
        <w:jc w:val="both"/>
        <w:rPr>
          <w:rFonts w:ascii="Times New Roman" w:hAnsi="Times New Roman" w:cs="Times New Roman"/>
          <w:sz w:val="24"/>
          <w:szCs w:val="24"/>
        </w:rPr>
      </w:pPr>
      <w:r w:rsidRPr="00F04C50">
        <w:rPr>
          <w:rFonts w:ascii="Times New Roman" w:hAnsi="Times New Roman" w:cs="Times New Roman"/>
          <w:sz w:val="24"/>
          <w:szCs w:val="24"/>
        </w:rPr>
        <w:t>Изобразительная деятельность.</w:t>
      </w:r>
    </w:p>
    <w:p w:rsidR="003A7945" w:rsidRPr="00F04C50" w:rsidRDefault="003A7945" w:rsidP="00E15788">
      <w:pPr>
        <w:pStyle w:val="ab"/>
        <w:numPr>
          <w:ilvl w:val="0"/>
          <w:numId w:val="51"/>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 xml:space="preserve">Формировать у детей устойчивый интерес к изобразительной деятельности. </w:t>
      </w:r>
    </w:p>
    <w:p w:rsidR="003A7945" w:rsidRPr="00F04C50" w:rsidRDefault="003A7945" w:rsidP="00E15788">
      <w:pPr>
        <w:pStyle w:val="ab"/>
        <w:numPr>
          <w:ilvl w:val="0"/>
          <w:numId w:val="51"/>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Продолжать развивать образное эстетическое восприятие, образныепредставления, формировать эстетические суждения; учить аргументировано и развернуто оценивать изображения, созданные как самимребенком, так и его сверстниками, обращая внимание на обязательность доброжелательного и уважительного отношения к работам товарищей.</w:t>
      </w:r>
    </w:p>
    <w:p w:rsidR="003A7945" w:rsidRPr="00F04C50" w:rsidRDefault="003A7945" w:rsidP="00E15788">
      <w:pPr>
        <w:pStyle w:val="ab"/>
        <w:numPr>
          <w:ilvl w:val="0"/>
          <w:numId w:val="51"/>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Формировать эстетическое отношение к предметам и явлениям окружающего мира, произведениям искусства, к художественно-творческой деятельности.</w:t>
      </w:r>
    </w:p>
    <w:p w:rsidR="003A7945" w:rsidRPr="00F04C50" w:rsidRDefault="003A7945" w:rsidP="00E15788">
      <w:pPr>
        <w:pStyle w:val="ab"/>
        <w:numPr>
          <w:ilvl w:val="0"/>
          <w:numId w:val="51"/>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Воспитывать самостоятельность; учить активно и творчески применять ранее усвоенные способы изображения в рисовании, лепке и аппликации, используя выразительные средства.</w:t>
      </w:r>
    </w:p>
    <w:p w:rsidR="003A7945" w:rsidRPr="00F04C50" w:rsidRDefault="003A7945" w:rsidP="00E15788">
      <w:pPr>
        <w:pStyle w:val="ab"/>
        <w:numPr>
          <w:ilvl w:val="0"/>
          <w:numId w:val="51"/>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Продолжать учить рисовать с натуры; развивать аналитические способности, умение сравнивать предметы между собой, выделять особенности каждого предмета; совершенствовать умение изображать предметы, передавая их форму, величину, строение, пропорции, цвет, композицию.</w:t>
      </w:r>
    </w:p>
    <w:p w:rsidR="003A7945" w:rsidRPr="00F04C50" w:rsidRDefault="003A7945" w:rsidP="00E15788">
      <w:pPr>
        <w:pStyle w:val="ab"/>
        <w:numPr>
          <w:ilvl w:val="0"/>
          <w:numId w:val="51"/>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Продолжать развивать коллективное творчество. Воспитывать стремление действовать согласованно, договариваться о том, кто какую часть работы будет выполнять, как отдельные изображения будут объединяться в общую картину.</w:t>
      </w:r>
    </w:p>
    <w:p w:rsidR="003A7945" w:rsidRPr="00F04C50" w:rsidRDefault="003A7945" w:rsidP="00E15788">
      <w:pPr>
        <w:pStyle w:val="ab"/>
        <w:numPr>
          <w:ilvl w:val="0"/>
          <w:numId w:val="51"/>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Формировать умение замечать недостатки своих работ и исправлять их; вносить дополнения для достижения большей выразительности создаваемого образа.</w:t>
      </w:r>
    </w:p>
    <w:p w:rsidR="003A7945" w:rsidRPr="00F04C50" w:rsidRDefault="003A7945" w:rsidP="00E15788">
      <w:pPr>
        <w:pStyle w:val="ab"/>
        <w:numPr>
          <w:ilvl w:val="1"/>
          <w:numId w:val="49"/>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bCs/>
          <w:sz w:val="24"/>
          <w:szCs w:val="24"/>
        </w:rPr>
        <w:t>Рисование.</w:t>
      </w:r>
    </w:p>
    <w:p w:rsidR="003A7945" w:rsidRPr="00F04C50" w:rsidRDefault="003A7945" w:rsidP="00721910">
      <w:pPr>
        <w:pStyle w:val="ab"/>
        <w:numPr>
          <w:ilvl w:val="0"/>
          <w:numId w:val="52"/>
        </w:numPr>
        <w:autoSpaceDE w:val="0"/>
        <w:autoSpaceDN w:val="0"/>
        <w:adjustRightInd w:val="0"/>
        <w:spacing w:after="0" w:line="240" w:lineRule="auto"/>
        <w:ind w:left="1418" w:hanging="567"/>
        <w:jc w:val="both"/>
        <w:rPr>
          <w:rFonts w:ascii="Times New Roman" w:hAnsi="Times New Roman" w:cs="Times New Roman"/>
          <w:sz w:val="24"/>
          <w:szCs w:val="24"/>
        </w:rPr>
      </w:pPr>
      <w:r w:rsidRPr="00F04C50">
        <w:rPr>
          <w:rFonts w:ascii="Times New Roman" w:hAnsi="Times New Roman" w:cs="Times New Roman"/>
          <w:sz w:val="24"/>
          <w:szCs w:val="24"/>
        </w:rPr>
        <w:t>Совершенствовать умение изображать предметы по памяти и с натуры; развивать наблюдательность, способность замечать характерные особенности предметов и передавать их средствами рисунка (форма, пропорции, расположение на листе бумаги).</w:t>
      </w:r>
    </w:p>
    <w:p w:rsidR="003A7945" w:rsidRPr="00F04C50" w:rsidRDefault="003A7945" w:rsidP="00721910">
      <w:pPr>
        <w:pStyle w:val="ab"/>
        <w:numPr>
          <w:ilvl w:val="0"/>
          <w:numId w:val="52"/>
        </w:numPr>
        <w:autoSpaceDE w:val="0"/>
        <w:autoSpaceDN w:val="0"/>
        <w:adjustRightInd w:val="0"/>
        <w:spacing w:after="0" w:line="240" w:lineRule="auto"/>
        <w:ind w:left="1418" w:hanging="567"/>
        <w:jc w:val="both"/>
        <w:rPr>
          <w:rFonts w:ascii="Times New Roman" w:hAnsi="Times New Roman" w:cs="Times New Roman"/>
          <w:sz w:val="24"/>
          <w:szCs w:val="24"/>
        </w:rPr>
      </w:pPr>
      <w:r w:rsidRPr="00F04C50">
        <w:rPr>
          <w:rFonts w:ascii="Times New Roman" w:hAnsi="Times New Roman" w:cs="Times New Roman"/>
          <w:sz w:val="24"/>
          <w:szCs w:val="24"/>
        </w:rPr>
        <w:t xml:space="preserve">Совершенствовать технику изображения. </w:t>
      </w:r>
    </w:p>
    <w:p w:rsidR="003A7945" w:rsidRPr="00F04C50" w:rsidRDefault="003A7945" w:rsidP="00721910">
      <w:pPr>
        <w:pStyle w:val="ab"/>
        <w:numPr>
          <w:ilvl w:val="0"/>
          <w:numId w:val="52"/>
        </w:numPr>
        <w:autoSpaceDE w:val="0"/>
        <w:autoSpaceDN w:val="0"/>
        <w:adjustRightInd w:val="0"/>
        <w:spacing w:after="0" w:line="240" w:lineRule="auto"/>
        <w:ind w:left="1418" w:hanging="567"/>
        <w:jc w:val="both"/>
        <w:rPr>
          <w:rFonts w:ascii="Times New Roman" w:hAnsi="Times New Roman" w:cs="Times New Roman"/>
          <w:sz w:val="24"/>
          <w:szCs w:val="24"/>
        </w:rPr>
      </w:pPr>
      <w:r w:rsidRPr="00F04C50">
        <w:rPr>
          <w:rFonts w:ascii="Times New Roman" w:hAnsi="Times New Roman" w:cs="Times New Roman"/>
          <w:sz w:val="24"/>
          <w:szCs w:val="24"/>
        </w:rPr>
        <w:t xml:space="preserve">Продолжать развивать свободу и одновременно точность движений руки под контролем зрения, их плавность, ритмичность. </w:t>
      </w:r>
    </w:p>
    <w:p w:rsidR="003A7945" w:rsidRPr="00F04C50" w:rsidRDefault="003A7945" w:rsidP="00721910">
      <w:pPr>
        <w:pStyle w:val="ab"/>
        <w:numPr>
          <w:ilvl w:val="0"/>
          <w:numId w:val="52"/>
        </w:numPr>
        <w:autoSpaceDE w:val="0"/>
        <w:autoSpaceDN w:val="0"/>
        <w:adjustRightInd w:val="0"/>
        <w:spacing w:after="0" w:line="240" w:lineRule="auto"/>
        <w:ind w:left="1418" w:hanging="567"/>
        <w:jc w:val="both"/>
        <w:rPr>
          <w:rFonts w:ascii="Times New Roman" w:hAnsi="Times New Roman" w:cs="Times New Roman"/>
          <w:sz w:val="24"/>
          <w:szCs w:val="24"/>
        </w:rPr>
      </w:pPr>
      <w:r w:rsidRPr="00F04C50">
        <w:rPr>
          <w:rFonts w:ascii="Times New Roman" w:hAnsi="Times New Roman" w:cs="Times New Roman"/>
          <w:sz w:val="24"/>
          <w:szCs w:val="24"/>
        </w:rPr>
        <w:t xml:space="preserve">Расширять набор материалов, которые дети могут использовать в рисовании (гуашь, акварель, сухая и жирная пастель, сангина, угольный карандаш, гелиевая ручка и др.). </w:t>
      </w:r>
    </w:p>
    <w:p w:rsidR="003A7945" w:rsidRPr="00F04C50" w:rsidRDefault="003A7945" w:rsidP="00721910">
      <w:pPr>
        <w:pStyle w:val="ab"/>
        <w:numPr>
          <w:ilvl w:val="0"/>
          <w:numId w:val="52"/>
        </w:numPr>
        <w:autoSpaceDE w:val="0"/>
        <w:autoSpaceDN w:val="0"/>
        <w:adjustRightInd w:val="0"/>
        <w:spacing w:after="0" w:line="240" w:lineRule="auto"/>
        <w:ind w:left="1418" w:hanging="567"/>
        <w:jc w:val="both"/>
        <w:rPr>
          <w:rFonts w:ascii="Times New Roman" w:hAnsi="Times New Roman" w:cs="Times New Roman"/>
          <w:sz w:val="24"/>
          <w:szCs w:val="24"/>
        </w:rPr>
      </w:pPr>
      <w:r w:rsidRPr="00F04C50">
        <w:rPr>
          <w:rFonts w:ascii="Times New Roman" w:hAnsi="Times New Roman" w:cs="Times New Roman"/>
          <w:sz w:val="24"/>
          <w:szCs w:val="24"/>
        </w:rPr>
        <w:t>Предлагать соединят</w:t>
      </w:r>
      <w:r>
        <w:rPr>
          <w:rFonts w:ascii="Times New Roman" w:hAnsi="Times New Roman" w:cs="Times New Roman"/>
          <w:sz w:val="24"/>
          <w:szCs w:val="24"/>
        </w:rPr>
        <w:t xml:space="preserve">ь </w:t>
      </w:r>
      <w:r w:rsidRPr="00F04C50">
        <w:rPr>
          <w:rFonts w:ascii="Times New Roman" w:hAnsi="Times New Roman" w:cs="Times New Roman"/>
          <w:sz w:val="24"/>
          <w:szCs w:val="24"/>
        </w:rPr>
        <w:t>в одном рисунке разные материалы для создания выразительного образа.</w:t>
      </w:r>
    </w:p>
    <w:p w:rsidR="003A7945" w:rsidRPr="00F04C50" w:rsidRDefault="003A7945" w:rsidP="00721910">
      <w:pPr>
        <w:pStyle w:val="ab"/>
        <w:numPr>
          <w:ilvl w:val="0"/>
          <w:numId w:val="52"/>
        </w:numPr>
        <w:autoSpaceDE w:val="0"/>
        <w:autoSpaceDN w:val="0"/>
        <w:adjustRightInd w:val="0"/>
        <w:spacing w:after="0" w:line="240" w:lineRule="auto"/>
        <w:ind w:left="1418" w:hanging="567"/>
        <w:jc w:val="both"/>
        <w:rPr>
          <w:rFonts w:ascii="Times New Roman" w:hAnsi="Times New Roman" w:cs="Times New Roman"/>
          <w:sz w:val="24"/>
          <w:szCs w:val="24"/>
        </w:rPr>
      </w:pPr>
      <w:r w:rsidRPr="00F04C50">
        <w:rPr>
          <w:rFonts w:ascii="Times New Roman" w:hAnsi="Times New Roman" w:cs="Times New Roman"/>
          <w:sz w:val="24"/>
          <w:szCs w:val="24"/>
        </w:rPr>
        <w:t xml:space="preserve">Учить новым способам работы с уже знакомыми материалами (например,рисовать акварелью по сырому слою); разным способам создания </w:t>
      </w:r>
      <w:r w:rsidRPr="00F04C50">
        <w:rPr>
          <w:rFonts w:ascii="Times New Roman" w:hAnsi="Times New Roman" w:cs="Times New Roman"/>
          <w:sz w:val="24"/>
          <w:szCs w:val="24"/>
        </w:rPr>
        <w:lastRenderedPageBreak/>
        <w:t>фонадля изображаемой картины: при рисовании акварелью и гуашью — досоздания основного изображения; при рисовании пастелью и цветнымикарандашами фон может быть подготовлен как в начале, так и по завершении основного изображения.</w:t>
      </w:r>
    </w:p>
    <w:p w:rsidR="003A7945" w:rsidRPr="00F04C50" w:rsidRDefault="003A7945" w:rsidP="00721910">
      <w:pPr>
        <w:pStyle w:val="ab"/>
        <w:numPr>
          <w:ilvl w:val="0"/>
          <w:numId w:val="52"/>
        </w:numPr>
        <w:autoSpaceDE w:val="0"/>
        <w:autoSpaceDN w:val="0"/>
        <w:adjustRightInd w:val="0"/>
        <w:spacing w:after="0" w:line="240" w:lineRule="auto"/>
        <w:ind w:left="1418" w:hanging="567"/>
        <w:jc w:val="both"/>
        <w:rPr>
          <w:rFonts w:ascii="Times New Roman" w:hAnsi="Times New Roman" w:cs="Times New Roman"/>
          <w:sz w:val="24"/>
          <w:szCs w:val="24"/>
        </w:rPr>
      </w:pPr>
      <w:r w:rsidRPr="00F04C50">
        <w:rPr>
          <w:rFonts w:ascii="Times New Roman" w:hAnsi="Times New Roman" w:cs="Times New Roman"/>
          <w:sz w:val="24"/>
          <w:szCs w:val="24"/>
        </w:rPr>
        <w:t>Продолжать формировать умение свободно владеть карандашомпри выполнении линейного рисунка, учить плавным поворотам рукипри рисовании округлых линий, завитков в разном направлении (от веточки и от конца завитка к веточке, вертикально и горизонтально), учить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(хохлома),оживок (гордец) и др.</w:t>
      </w:r>
    </w:p>
    <w:p w:rsidR="003A7945" w:rsidRPr="00F04C50" w:rsidRDefault="003A7945" w:rsidP="00721910">
      <w:pPr>
        <w:pStyle w:val="ab"/>
        <w:numPr>
          <w:ilvl w:val="0"/>
          <w:numId w:val="52"/>
        </w:numPr>
        <w:autoSpaceDE w:val="0"/>
        <w:autoSpaceDN w:val="0"/>
        <w:adjustRightInd w:val="0"/>
        <w:spacing w:after="0" w:line="240" w:lineRule="auto"/>
        <w:ind w:left="1418" w:hanging="567"/>
        <w:jc w:val="both"/>
        <w:rPr>
          <w:rFonts w:ascii="Times New Roman" w:hAnsi="Times New Roman" w:cs="Times New Roman"/>
          <w:sz w:val="24"/>
          <w:szCs w:val="24"/>
        </w:rPr>
      </w:pPr>
      <w:r w:rsidRPr="00F04C50">
        <w:rPr>
          <w:rFonts w:ascii="Times New Roman" w:hAnsi="Times New Roman" w:cs="Times New Roman"/>
          <w:sz w:val="24"/>
          <w:szCs w:val="24"/>
        </w:rPr>
        <w:t>Учить видеть красоту созданного изображения и в передаче формы,плавности, слитности линий или их тонкости, изящности, ритмичностирасположения линий и пятен, равномерности закрашивания рисунка;чувствовать плавные переходы оттенков цвета, получившиеся при равномерном закрашивании и регулировании нажима на карандаш.</w:t>
      </w:r>
    </w:p>
    <w:p w:rsidR="003A7945" w:rsidRPr="00F04C50" w:rsidRDefault="003A7945" w:rsidP="00721910">
      <w:pPr>
        <w:pStyle w:val="ab"/>
        <w:numPr>
          <w:ilvl w:val="0"/>
          <w:numId w:val="52"/>
        </w:numPr>
        <w:autoSpaceDE w:val="0"/>
        <w:autoSpaceDN w:val="0"/>
        <w:adjustRightInd w:val="0"/>
        <w:spacing w:after="0" w:line="240" w:lineRule="auto"/>
        <w:ind w:left="1418" w:hanging="567"/>
        <w:jc w:val="both"/>
        <w:rPr>
          <w:rFonts w:ascii="Times New Roman" w:hAnsi="Times New Roman" w:cs="Times New Roman"/>
          <w:sz w:val="24"/>
          <w:szCs w:val="24"/>
        </w:rPr>
      </w:pPr>
      <w:r w:rsidRPr="00F04C50">
        <w:rPr>
          <w:rFonts w:ascii="Times New Roman" w:hAnsi="Times New Roman" w:cs="Times New Roman"/>
          <w:sz w:val="24"/>
          <w:szCs w:val="24"/>
        </w:rPr>
        <w:t>Развивать представление о разнообразии цветов и оттенков, опираясьна реальную окраску предметов, декоративную роспись, сказочные сюжеты; учить создавать цвета и оттенки.</w:t>
      </w:r>
    </w:p>
    <w:p w:rsidR="003A7945" w:rsidRPr="00F04C50" w:rsidRDefault="003A7945" w:rsidP="00721910">
      <w:pPr>
        <w:pStyle w:val="ab"/>
        <w:numPr>
          <w:ilvl w:val="0"/>
          <w:numId w:val="52"/>
        </w:numPr>
        <w:autoSpaceDE w:val="0"/>
        <w:autoSpaceDN w:val="0"/>
        <w:adjustRightInd w:val="0"/>
        <w:spacing w:after="0" w:line="240" w:lineRule="auto"/>
        <w:ind w:left="1418" w:hanging="567"/>
        <w:jc w:val="both"/>
        <w:rPr>
          <w:rFonts w:ascii="Times New Roman" w:hAnsi="Times New Roman" w:cs="Times New Roman"/>
          <w:sz w:val="24"/>
          <w:szCs w:val="24"/>
        </w:rPr>
      </w:pPr>
      <w:r w:rsidRPr="00F04C50">
        <w:rPr>
          <w:rFonts w:ascii="Times New Roman" w:hAnsi="Times New Roman" w:cs="Times New Roman"/>
          <w:sz w:val="24"/>
          <w:szCs w:val="24"/>
        </w:rPr>
        <w:t>Постепенно подводить детей к обозначению цветов, например, включающих два оттенка (желто-зеленый, серо-голубой) или уподобленныхприродным (малиновый, персиковый и т. п.).</w:t>
      </w:r>
    </w:p>
    <w:p w:rsidR="003A7945" w:rsidRPr="00F04C50" w:rsidRDefault="003A7945" w:rsidP="00721910">
      <w:pPr>
        <w:pStyle w:val="ab"/>
        <w:numPr>
          <w:ilvl w:val="0"/>
          <w:numId w:val="52"/>
        </w:numPr>
        <w:autoSpaceDE w:val="0"/>
        <w:autoSpaceDN w:val="0"/>
        <w:adjustRightInd w:val="0"/>
        <w:spacing w:after="0" w:line="240" w:lineRule="auto"/>
        <w:ind w:left="1418" w:hanging="567"/>
        <w:jc w:val="both"/>
        <w:rPr>
          <w:rFonts w:ascii="Times New Roman" w:hAnsi="Times New Roman" w:cs="Times New Roman"/>
          <w:sz w:val="24"/>
          <w:szCs w:val="24"/>
        </w:rPr>
      </w:pPr>
      <w:r w:rsidRPr="00F04C50">
        <w:rPr>
          <w:rFonts w:ascii="Times New Roman" w:hAnsi="Times New Roman" w:cs="Times New Roman"/>
          <w:sz w:val="24"/>
          <w:szCs w:val="24"/>
        </w:rPr>
        <w:t>Обращать их вниманиена изменчивость цвета предметов (например, в процессе роста помидоры зеленые, а созревшие — красные).</w:t>
      </w:r>
    </w:p>
    <w:p w:rsidR="003A7945" w:rsidRPr="00F04C50" w:rsidRDefault="003A7945" w:rsidP="00721910">
      <w:pPr>
        <w:pStyle w:val="ab"/>
        <w:numPr>
          <w:ilvl w:val="0"/>
          <w:numId w:val="52"/>
        </w:numPr>
        <w:autoSpaceDE w:val="0"/>
        <w:autoSpaceDN w:val="0"/>
        <w:adjustRightInd w:val="0"/>
        <w:spacing w:after="0" w:line="240" w:lineRule="auto"/>
        <w:ind w:left="1418" w:hanging="567"/>
        <w:jc w:val="both"/>
        <w:rPr>
          <w:rFonts w:ascii="Times New Roman" w:hAnsi="Times New Roman" w:cs="Times New Roman"/>
          <w:sz w:val="24"/>
          <w:szCs w:val="24"/>
        </w:rPr>
      </w:pPr>
      <w:r w:rsidRPr="00F04C50">
        <w:rPr>
          <w:rFonts w:ascii="Times New Roman" w:hAnsi="Times New Roman" w:cs="Times New Roman"/>
          <w:sz w:val="24"/>
          <w:szCs w:val="24"/>
        </w:rPr>
        <w:t>Учить замечать изменение цвета вприроде в связи с изменением погоды (небо голубое в солнечный день и серое в пасмурный).</w:t>
      </w:r>
    </w:p>
    <w:p w:rsidR="003A7945" w:rsidRPr="00F04C50" w:rsidRDefault="003A7945" w:rsidP="00721910">
      <w:pPr>
        <w:pStyle w:val="ab"/>
        <w:numPr>
          <w:ilvl w:val="0"/>
          <w:numId w:val="52"/>
        </w:numPr>
        <w:autoSpaceDE w:val="0"/>
        <w:autoSpaceDN w:val="0"/>
        <w:adjustRightInd w:val="0"/>
        <w:spacing w:after="0" w:line="240" w:lineRule="auto"/>
        <w:ind w:left="1418" w:hanging="567"/>
        <w:jc w:val="both"/>
        <w:rPr>
          <w:rFonts w:ascii="Times New Roman" w:hAnsi="Times New Roman" w:cs="Times New Roman"/>
          <w:sz w:val="24"/>
          <w:szCs w:val="24"/>
        </w:rPr>
      </w:pPr>
      <w:r w:rsidRPr="00F04C50">
        <w:rPr>
          <w:rFonts w:ascii="Times New Roman" w:hAnsi="Times New Roman" w:cs="Times New Roman"/>
          <w:sz w:val="24"/>
          <w:szCs w:val="24"/>
        </w:rPr>
        <w:t>Развивать цветовое восприятие в целях обогащенияколористической гаммы рисунка.</w:t>
      </w:r>
    </w:p>
    <w:p w:rsidR="003A7945" w:rsidRPr="00F04C50" w:rsidRDefault="003A7945" w:rsidP="00721910">
      <w:pPr>
        <w:pStyle w:val="ab"/>
        <w:numPr>
          <w:ilvl w:val="0"/>
          <w:numId w:val="52"/>
        </w:numPr>
        <w:autoSpaceDE w:val="0"/>
        <w:autoSpaceDN w:val="0"/>
        <w:adjustRightInd w:val="0"/>
        <w:spacing w:after="0" w:line="240" w:lineRule="auto"/>
        <w:ind w:left="1418" w:hanging="567"/>
        <w:jc w:val="both"/>
        <w:rPr>
          <w:rFonts w:ascii="Times New Roman" w:hAnsi="Times New Roman" w:cs="Times New Roman"/>
          <w:sz w:val="24"/>
          <w:szCs w:val="24"/>
        </w:rPr>
      </w:pPr>
      <w:r w:rsidRPr="00F04C50">
        <w:rPr>
          <w:rFonts w:ascii="Times New Roman" w:hAnsi="Times New Roman" w:cs="Times New Roman"/>
          <w:sz w:val="24"/>
          <w:szCs w:val="24"/>
        </w:rPr>
        <w:t>Учить детей различать оттенки цветов и передавать их в рисунке,развивать восприятие, способность наблюдать и сравнивать цвета окружающих предметов, явлений (нежно-зеленые только что появившиесялисточки, бледно-зеленые стебли одуванчиков и их темно-зеленые листья и т. п.).</w:t>
      </w:r>
    </w:p>
    <w:p w:rsidR="003A7945" w:rsidRPr="00F04C50" w:rsidRDefault="003A7945" w:rsidP="00E15788">
      <w:pPr>
        <w:pStyle w:val="ab"/>
        <w:numPr>
          <w:ilvl w:val="0"/>
          <w:numId w:val="53"/>
        </w:numPr>
        <w:autoSpaceDE w:val="0"/>
        <w:autoSpaceDN w:val="0"/>
        <w:adjustRightInd w:val="0"/>
        <w:spacing w:after="0" w:line="240" w:lineRule="auto"/>
        <w:ind w:left="1418" w:hanging="567"/>
        <w:jc w:val="both"/>
        <w:rPr>
          <w:rFonts w:ascii="Times New Roman" w:hAnsi="Times New Roman" w:cs="Times New Roman"/>
          <w:sz w:val="24"/>
          <w:szCs w:val="24"/>
        </w:rPr>
      </w:pPr>
      <w:r w:rsidRPr="00F04C50">
        <w:rPr>
          <w:rFonts w:ascii="Times New Roman" w:hAnsi="Times New Roman" w:cs="Times New Roman"/>
          <w:sz w:val="24"/>
          <w:szCs w:val="24"/>
        </w:rPr>
        <w:t xml:space="preserve">Продолжать учить детей размещать изображения на листе в соответствии с их реальным расположением (ближе или дальше от рисующего; ближе к нижнему краю листа — передний план или дальше от него — задний план); передавать различия в величине изображаемых предметов (дерево высокое, цветок ниже дерева;__ воробышек маленький, ворона большая и т. п.). </w:t>
      </w:r>
    </w:p>
    <w:p w:rsidR="003A7945" w:rsidRPr="00F04C50" w:rsidRDefault="003A7945" w:rsidP="00E15788">
      <w:pPr>
        <w:pStyle w:val="ab"/>
        <w:numPr>
          <w:ilvl w:val="0"/>
          <w:numId w:val="53"/>
        </w:numPr>
        <w:autoSpaceDE w:val="0"/>
        <w:autoSpaceDN w:val="0"/>
        <w:adjustRightInd w:val="0"/>
        <w:spacing w:after="0" w:line="240" w:lineRule="auto"/>
        <w:ind w:left="1418" w:hanging="567"/>
        <w:jc w:val="both"/>
        <w:rPr>
          <w:rFonts w:ascii="Times New Roman" w:hAnsi="Times New Roman" w:cs="Times New Roman"/>
          <w:sz w:val="24"/>
          <w:szCs w:val="24"/>
        </w:rPr>
      </w:pPr>
      <w:r w:rsidRPr="00F04C50">
        <w:rPr>
          <w:rFonts w:ascii="Times New Roman" w:hAnsi="Times New Roman" w:cs="Times New Roman"/>
          <w:sz w:val="24"/>
          <w:szCs w:val="24"/>
        </w:rPr>
        <w:t>Формировать умение строить композицию рисунка; передавать движения людей и животных, растений, склоняющихся от ветра.</w:t>
      </w:r>
    </w:p>
    <w:p w:rsidR="003A7945" w:rsidRPr="00F04C50" w:rsidRDefault="003A7945" w:rsidP="00E15788">
      <w:pPr>
        <w:pStyle w:val="ab"/>
        <w:numPr>
          <w:ilvl w:val="0"/>
          <w:numId w:val="53"/>
        </w:numPr>
        <w:autoSpaceDE w:val="0"/>
        <w:autoSpaceDN w:val="0"/>
        <w:adjustRightInd w:val="0"/>
        <w:spacing w:after="0" w:line="240" w:lineRule="auto"/>
        <w:ind w:left="1418" w:hanging="567"/>
        <w:jc w:val="both"/>
        <w:rPr>
          <w:rFonts w:ascii="Times New Roman" w:hAnsi="Times New Roman" w:cs="Times New Roman"/>
          <w:sz w:val="24"/>
          <w:szCs w:val="24"/>
        </w:rPr>
      </w:pPr>
      <w:r w:rsidRPr="00F04C50">
        <w:rPr>
          <w:rFonts w:ascii="Times New Roman" w:hAnsi="Times New Roman" w:cs="Times New Roman"/>
          <w:sz w:val="24"/>
          <w:szCs w:val="24"/>
        </w:rPr>
        <w:t>Продолжать формировать умение передавать в рисунках как сюжеты народных сказок, так иавторских произведений (стихотворений, сказок, рассказов); проявлять самостоятельность в выборе темы, композиционного и цветового решения.</w:t>
      </w:r>
    </w:p>
    <w:p w:rsidR="003A7945" w:rsidRPr="00F04C50" w:rsidRDefault="003A7945" w:rsidP="00E15788">
      <w:pPr>
        <w:pStyle w:val="ab"/>
        <w:numPr>
          <w:ilvl w:val="0"/>
          <w:numId w:val="54"/>
        </w:numPr>
        <w:autoSpaceDE w:val="0"/>
        <w:autoSpaceDN w:val="0"/>
        <w:adjustRightInd w:val="0"/>
        <w:spacing w:after="0" w:line="240" w:lineRule="auto"/>
        <w:ind w:left="1418" w:hanging="567"/>
        <w:jc w:val="both"/>
        <w:rPr>
          <w:rFonts w:ascii="Times New Roman" w:hAnsi="Times New Roman" w:cs="Times New Roman"/>
          <w:sz w:val="24"/>
          <w:szCs w:val="24"/>
        </w:rPr>
      </w:pPr>
      <w:r w:rsidRPr="00F04C50">
        <w:rPr>
          <w:rFonts w:ascii="Times New Roman" w:hAnsi="Times New Roman" w:cs="Times New Roman"/>
          <w:sz w:val="24"/>
          <w:szCs w:val="24"/>
        </w:rPr>
        <w:t xml:space="preserve">Продолжать развивать декоративное творчество детей; умение создавать узоры по мотивам народных росписей, уже знакомых детям и новых (городецкая, гжельская, хохломская, роспись и др.). </w:t>
      </w:r>
    </w:p>
    <w:p w:rsidR="003A7945" w:rsidRPr="00F04C50" w:rsidRDefault="003A7945" w:rsidP="00E15788">
      <w:pPr>
        <w:pStyle w:val="ab"/>
        <w:numPr>
          <w:ilvl w:val="0"/>
          <w:numId w:val="54"/>
        </w:numPr>
        <w:autoSpaceDE w:val="0"/>
        <w:autoSpaceDN w:val="0"/>
        <w:adjustRightInd w:val="0"/>
        <w:spacing w:after="0" w:line="240" w:lineRule="auto"/>
        <w:ind w:left="1418" w:hanging="567"/>
        <w:jc w:val="both"/>
        <w:rPr>
          <w:rFonts w:ascii="Times New Roman" w:hAnsi="Times New Roman" w:cs="Times New Roman"/>
          <w:sz w:val="24"/>
          <w:szCs w:val="24"/>
        </w:rPr>
      </w:pPr>
      <w:r w:rsidRPr="00F04C50">
        <w:rPr>
          <w:rFonts w:ascii="Times New Roman" w:hAnsi="Times New Roman" w:cs="Times New Roman"/>
          <w:sz w:val="24"/>
          <w:szCs w:val="24"/>
        </w:rPr>
        <w:t>Учить детей выделять и передаватьцветовую гамму народного декоративного искусства определенного вида.</w:t>
      </w:r>
    </w:p>
    <w:p w:rsidR="003A7945" w:rsidRPr="00F04C50" w:rsidRDefault="003A7945" w:rsidP="00E15788">
      <w:pPr>
        <w:pStyle w:val="ab"/>
        <w:numPr>
          <w:ilvl w:val="0"/>
          <w:numId w:val="54"/>
        </w:numPr>
        <w:autoSpaceDE w:val="0"/>
        <w:autoSpaceDN w:val="0"/>
        <w:adjustRightInd w:val="0"/>
        <w:spacing w:after="0" w:line="240" w:lineRule="auto"/>
        <w:ind w:left="1418" w:hanging="567"/>
        <w:jc w:val="both"/>
        <w:rPr>
          <w:rFonts w:ascii="Times New Roman" w:hAnsi="Times New Roman" w:cs="Times New Roman"/>
          <w:sz w:val="24"/>
          <w:szCs w:val="24"/>
        </w:rPr>
      </w:pPr>
      <w:r w:rsidRPr="00F04C50">
        <w:rPr>
          <w:rFonts w:ascii="Times New Roman" w:hAnsi="Times New Roman" w:cs="Times New Roman"/>
          <w:sz w:val="24"/>
          <w:szCs w:val="24"/>
        </w:rPr>
        <w:t>Закреплять умение создавать композиции на листах бумаги разной формы, силуэтах предметов и игрушек; расписывать вылепленные детьмиигрушки.</w:t>
      </w:r>
    </w:p>
    <w:p w:rsidR="003A7945" w:rsidRPr="00F04C50" w:rsidRDefault="003A7945" w:rsidP="00E15788">
      <w:pPr>
        <w:pStyle w:val="ab"/>
        <w:numPr>
          <w:ilvl w:val="0"/>
          <w:numId w:val="54"/>
        </w:numPr>
        <w:autoSpaceDE w:val="0"/>
        <w:autoSpaceDN w:val="0"/>
        <w:adjustRightInd w:val="0"/>
        <w:spacing w:after="0" w:line="240" w:lineRule="auto"/>
        <w:ind w:left="1418" w:hanging="567"/>
        <w:jc w:val="both"/>
        <w:rPr>
          <w:rFonts w:ascii="Times New Roman" w:hAnsi="Times New Roman" w:cs="Times New Roman"/>
          <w:sz w:val="24"/>
          <w:szCs w:val="24"/>
        </w:rPr>
      </w:pPr>
      <w:r w:rsidRPr="00F04C50">
        <w:rPr>
          <w:rFonts w:ascii="Times New Roman" w:hAnsi="Times New Roman" w:cs="Times New Roman"/>
          <w:sz w:val="24"/>
          <w:szCs w:val="24"/>
        </w:rPr>
        <w:lastRenderedPageBreak/>
        <w:t>Закреплять умение при составлении декоративной композиции наоснове того или иного вида народного искусства использовать характерные для него элементы узора и цветовую гамму.</w:t>
      </w:r>
    </w:p>
    <w:p w:rsidR="003A7945" w:rsidRPr="00F04C50" w:rsidRDefault="003A7945" w:rsidP="00E15788">
      <w:pPr>
        <w:pStyle w:val="ab"/>
        <w:numPr>
          <w:ilvl w:val="1"/>
          <w:numId w:val="49"/>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bCs/>
          <w:sz w:val="24"/>
          <w:szCs w:val="24"/>
        </w:rPr>
        <w:t>Лепка</w:t>
      </w:r>
      <w:r w:rsidRPr="00F04C50">
        <w:rPr>
          <w:rFonts w:ascii="Times New Roman" w:hAnsi="Times New Roman" w:cs="Times New Roman"/>
          <w:sz w:val="24"/>
          <w:szCs w:val="24"/>
        </w:rPr>
        <w:t xml:space="preserve">. </w:t>
      </w:r>
    </w:p>
    <w:p w:rsidR="003A7945" w:rsidRPr="00F04C50" w:rsidRDefault="003A7945" w:rsidP="00E15788">
      <w:pPr>
        <w:pStyle w:val="ab"/>
        <w:numPr>
          <w:ilvl w:val="0"/>
          <w:numId w:val="55"/>
        </w:numPr>
        <w:autoSpaceDE w:val="0"/>
        <w:autoSpaceDN w:val="0"/>
        <w:adjustRightInd w:val="0"/>
        <w:spacing w:after="0" w:line="240" w:lineRule="auto"/>
        <w:ind w:left="1418" w:hanging="567"/>
        <w:jc w:val="both"/>
        <w:rPr>
          <w:rFonts w:ascii="Times New Roman" w:hAnsi="Times New Roman" w:cs="Times New Roman"/>
          <w:sz w:val="24"/>
          <w:szCs w:val="24"/>
        </w:rPr>
      </w:pPr>
      <w:r w:rsidRPr="00F04C50">
        <w:rPr>
          <w:rFonts w:ascii="Times New Roman" w:hAnsi="Times New Roman" w:cs="Times New Roman"/>
          <w:sz w:val="24"/>
          <w:szCs w:val="24"/>
        </w:rPr>
        <w:t>Развивать творчество детей; учить свободно, использовать длясоздания образов предметов, объектов природы, сказочных персонажейразнообразные приемы, усвоенные ранее; продолжать учить передаватьформу основной части и других частей, их пропорции, позу, характерныеособенности изображаемых объектов; обрабатывать поверхность формыдвижениями пальцев и стекой.</w:t>
      </w:r>
    </w:p>
    <w:p w:rsidR="003A7945" w:rsidRPr="00F04C50" w:rsidRDefault="003A7945" w:rsidP="00E15788">
      <w:pPr>
        <w:pStyle w:val="ab"/>
        <w:numPr>
          <w:ilvl w:val="0"/>
          <w:numId w:val="55"/>
        </w:numPr>
        <w:autoSpaceDE w:val="0"/>
        <w:autoSpaceDN w:val="0"/>
        <w:adjustRightInd w:val="0"/>
        <w:spacing w:after="0" w:line="240" w:lineRule="auto"/>
        <w:ind w:left="1418" w:hanging="567"/>
        <w:jc w:val="both"/>
        <w:rPr>
          <w:rFonts w:ascii="Times New Roman" w:hAnsi="Times New Roman" w:cs="Times New Roman"/>
          <w:sz w:val="24"/>
          <w:szCs w:val="24"/>
        </w:rPr>
      </w:pPr>
      <w:r w:rsidRPr="00F04C50">
        <w:rPr>
          <w:rFonts w:ascii="Times New Roman" w:hAnsi="Times New Roman" w:cs="Times New Roman"/>
          <w:sz w:val="24"/>
          <w:szCs w:val="24"/>
        </w:rPr>
        <w:t>Продолжать формировать умение передавать характерные движениячеловека и животных, создавать выразительные образы.</w:t>
      </w:r>
    </w:p>
    <w:p w:rsidR="003A7945" w:rsidRPr="00F04C50" w:rsidRDefault="003A7945" w:rsidP="00E15788">
      <w:pPr>
        <w:pStyle w:val="ab"/>
        <w:numPr>
          <w:ilvl w:val="0"/>
          <w:numId w:val="55"/>
        </w:numPr>
        <w:autoSpaceDE w:val="0"/>
        <w:autoSpaceDN w:val="0"/>
        <w:adjustRightInd w:val="0"/>
        <w:spacing w:after="0" w:line="240" w:lineRule="auto"/>
        <w:ind w:left="1418" w:hanging="567"/>
        <w:jc w:val="both"/>
        <w:rPr>
          <w:rFonts w:ascii="Times New Roman" w:hAnsi="Times New Roman" w:cs="Times New Roman"/>
          <w:sz w:val="24"/>
          <w:szCs w:val="24"/>
        </w:rPr>
      </w:pPr>
      <w:r w:rsidRPr="00F04C50">
        <w:rPr>
          <w:rFonts w:ascii="Times New Roman" w:hAnsi="Times New Roman" w:cs="Times New Roman"/>
          <w:sz w:val="24"/>
          <w:szCs w:val="24"/>
        </w:rPr>
        <w:t>Учить детей создавать скульптурные группы из двух-трех фигур,развивать чувство композиции, умение передавать пропорции предметов, их соотношение по величине, выразительность поз, движений,деталей.</w:t>
      </w:r>
    </w:p>
    <w:p w:rsidR="003A7945" w:rsidRPr="00F04C50" w:rsidRDefault="003A7945" w:rsidP="00E15788">
      <w:pPr>
        <w:pStyle w:val="ab"/>
        <w:numPr>
          <w:ilvl w:val="0"/>
          <w:numId w:val="56"/>
        </w:numPr>
        <w:autoSpaceDE w:val="0"/>
        <w:autoSpaceDN w:val="0"/>
        <w:adjustRightInd w:val="0"/>
        <w:spacing w:after="0" w:line="240" w:lineRule="auto"/>
        <w:ind w:left="1418" w:hanging="567"/>
        <w:jc w:val="both"/>
        <w:rPr>
          <w:rFonts w:ascii="Times New Roman" w:hAnsi="Times New Roman" w:cs="Times New Roman"/>
          <w:sz w:val="24"/>
          <w:szCs w:val="24"/>
        </w:rPr>
      </w:pPr>
      <w:r w:rsidRPr="00F04C50">
        <w:rPr>
          <w:rFonts w:ascii="Times New Roman" w:hAnsi="Times New Roman" w:cs="Times New Roman"/>
          <w:sz w:val="24"/>
          <w:szCs w:val="24"/>
        </w:rPr>
        <w:t xml:space="preserve">Продолжать развивать навыки декоративной лепки; учить использовать разные способы лепки (нелеп, углубленный рельеф), применять стеку. </w:t>
      </w:r>
    </w:p>
    <w:p w:rsidR="003A7945" w:rsidRPr="00F04C50" w:rsidRDefault="003A7945" w:rsidP="00E15788">
      <w:pPr>
        <w:pStyle w:val="ab"/>
        <w:numPr>
          <w:ilvl w:val="0"/>
          <w:numId w:val="56"/>
        </w:numPr>
        <w:autoSpaceDE w:val="0"/>
        <w:autoSpaceDN w:val="0"/>
        <w:adjustRightInd w:val="0"/>
        <w:spacing w:after="0" w:line="240" w:lineRule="auto"/>
        <w:ind w:left="1418" w:hanging="567"/>
        <w:jc w:val="both"/>
        <w:rPr>
          <w:rFonts w:ascii="Times New Roman" w:hAnsi="Times New Roman" w:cs="Times New Roman"/>
          <w:sz w:val="24"/>
          <w:szCs w:val="24"/>
        </w:rPr>
      </w:pPr>
      <w:r w:rsidRPr="00F04C50">
        <w:rPr>
          <w:rFonts w:ascii="Times New Roman" w:hAnsi="Times New Roman" w:cs="Times New Roman"/>
          <w:sz w:val="24"/>
          <w:szCs w:val="24"/>
        </w:rPr>
        <w:t>Учить при лепке из глины расписывать пластину, создавать узор стекой; создавать из глины, разноцветного пластилина предметные и сюжетные, индивидуальные и коллективные композиции.</w:t>
      </w:r>
    </w:p>
    <w:p w:rsidR="003A7945" w:rsidRPr="00F04C50" w:rsidRDefault="003A7945" w:rsidP="00E15788">
      <w:pPr>
        <w:pStyle w:val="ab"/>
        <w:numPr>
          <w:ilvl w:val="1"/>
          <w:numId w:val="49"/>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bCs/>
          <w:sz w:val="24"/>
          <w:szCs w:val="24"/>
        </w:rPr>
        <w:t>Аппликация.</w:t>
      </w:r>
    </w:p>
    <w:p w:rsidR="003A7945" w:rsidRPr="00F04C50" w:rsidRDefault="003A7945" w:rsidP="00E15788">
      <w:pPr>
        <w:pStyle w:val="ab"/>
        <w:numPr>
          <w:ilvl w:val="0"/>
          <w:numId w:val="57"/>
        </w:numPr>
        <w:autoSpaceDE w:val="0"/>
        <w:autoSpaceDN w:val="0"/>
        <w:adjustRightInd w:val="0"/>
        <w:spacing w:after="0" w:line="240" w:lineRule="auto"/>
        <w:ind w:left="1418" w:hanging="567"/>
        <w:jc w:val="both"/>
        <w:rPr>
          <w:rFonts w:ascii="Times New Roman" w:hAnsi="Times New Roman" w:cs="Times New Roman"/>
          <w:sz w:val="24"/>
          <w:szCs w:val="24"/>
        </w:rPr>
      </w:pPr>
      <w:r w:rsidRPr="00F04C50">
        <w:rPr>
          <w:rFonts w:ascii="Times New Roman" w:hAnsi="Times New Roman" w:cs="Times New Roman"/>
          <w:sz w:val="24"/>
          <w:szCs w:val="24"/>
        </w:rPr>
        <w:t>Продолжать учить создавать предметные и сюжетные изображения с натуры и по представлению: развивать чувство композиции.</w:t>
      </w:r>
    </w:p>
    <w:p w:rsidR="003A7945" w:rsidRPr="00F04C50" w:rsidRDefault="003A7945" w:rsidP="00E15788">
      <w:pPr>
        <w:pStyle w:val="ab"/>
        <w:numPr>
          <w:ilvl w:val="0"/>
          <w:numId w:val="57"/>
        </w:numPr>
        <w:autoSpaceDE w:val="0"/>
        <w:autoSpaceDN w:val="0"/>
        <w:adjustRightInd w:val="0"/>
        <w:spacing w:after="0" w:line="240" w:lineRule="auto"/>
        <w:ind w:left="1418" w:hanging="567"/>
        <w:jc w:val="both"/>
        <w:rPr>
          <w:rFonts w:ascii="Times New Roman" w:hAnsi="Times New Roman" w:cs="Times New Roman"/>
          <w:sz w:val="24"/>
          <w:szCs w:val="24"/>
        </w:rPr>
      </w:pPr>
      <w:r w:rsidRPr="00F04C50">
        <w:rPr>
          <w:rFonts w:ascii="Times New Roman" w:hAnsi="Times New Roman" w:cs="Times New Roman"/>
          <w:sz w:val="24"/>
          <w:szCs w:val="24"/>
        </w:rPr>
        <w:t>Развивать умение составлять узоры и декоративные композиции из геометрических и растительных элементов на листах бумаги разной формы; изображать птиц, животных по замыслу детей и по мотивам народного искусства.</w:t>
      </w:r>
    </w:p>
    <w:p w:rsidR="003A7945" w:rsidRPr="00F04C50" w:rsidRDefault="003A7945" w:rsidP="00E15788">
      <w:pPr>
        <w:pStyle w:val="ab"/>
        <w:numPr>
          <w:ilvl w:val="0"/>
          <w:numId w:val="57"/>
        </w:numPr>
        <w:autoSpaceDE w:val="0"/>
        <w:autoSpaceDN w:val="0"/>
        <w:adjustRightInd w:val="0"/>
        <w:spacing w:after="0" w:line="240" w:lineRule="auto"/>
        <w:ind w:left="1418" w:hanging="567"/>
        <w:jc w:val="both"/>
        <w:rPr>
          <w:rFonts w:ascii="Times New Roman" w:hAnsi="Times New Roman" w:cs="Times New Roman"/>
          <w:sz w:val="24"/>
          <w:szCs w:val="24"/>
        </w:rPr>
      </w:pPr>
      <w:r w:rsidRPr="00F04C50">
        <w:rPr>
          <w:rFonts w:ascii="Times New Roman" w:hAnsi="Times New Roman" w:cs="Times New Roman"/>
          <w:sz w:val="24"/>
          <w:szCs w:val="24"/>
        </w:rPr>
        <w:t>Закреплять приемы вырезания симметричных предметов из бумаги, сложенной вдвое; несколько предметов или их частей из бумаги, сложенной гармошкой.</w:t>
      </w:r>
    </w:p>
    <w:p w:rsidR="003A7945" w:rsidRPr="00F04C50" w:rsidRDefault="003A7945" w:rsidP="00E15788">
      <w:pPr>
        <w:pStyle w:val="ab"/>
        <w:numPr>
          <w:ilvl w:val="0"/>
          <w:numId w:val="57"/>
        </w:numPr>
        <w:autoSpaceDE w:val="0"/>
        <w:autoSpaceDN w:val="0"/>
        <w:adjustRightInd w:val="0"/>
        <w:spacing w:after="0" w:line="240" w:lineRule="auto"/>
        <w:ind w:left="1418" w:hanging="567"/>
        <w:jc w:val="both"/>
        <w:rPr>
          <w:rFonts w:ascii="Times New Roman" w:hAnsi="Times New Roman" w:cs="Times New Roman"/>
          <w:sz w:val="24"/>
          <w:szCs w:val="24"/>
        </w:rPr>
      </w:pPr>
      <w:r w:rsidRPr="00F04C50">
        <w:rPr>
          <w:rFonts w:ascii="Times New Roman" w:hAnsi="Times New Roman" w:cs="Times New Roman"/>
          <w:sz w:val="24"/>
          <w:szCs w:val="24"/>
        </w:rPr>
        <w:t xml:space="preserve">При создании образов поощрять применение разных приемов вырезания, обрывания бумаги, наклеивания изображений (намазывая их клеем полностью или частично, создавая иллюзию передачи объема);учить мозаичному способу изображения с предварительным легки обозначением карандашом формы частей и деталей картинки. </w:t>
      </w:r>
    </w:p>
    <w:p w:rsidR="003A7945" w:rsidRPr="00F04C50" w:rsidRDefault="003A7945" w:rsidP="00E15788">
      <w:pPr>
        <w:pStyle w:val="ab"/>
        <w:numPr>
          <w:ilvl w:val="0"/>
          <w:numId w:val="57"/>
        </w:numPr>
        <w:autoSpaceDE w:val="0"/>
        <w:autoSpaceDN w:val="0"/>
        <w:adjustRightInd w:val="0"/>
        <w:spacing w:after="0" w:line="240" w:lineRule="auto"/>
        <w:ind w:left="1418" w:hanging="567"/>
        <w:jc w:val="both"/>
        <w:rPr>
          <w:rFonts w:ascii="Times New Roman" w:hAnsi="Times New Roman" w:cs="Times New Roman"/>
          <w:sz w:val="24"/>
          <w:szCs w:val="24"/>
        </w:rPr>
      </w:pPr>
      <w:r w:rsidRPr="00F04C50">
        <w:rPr>
          <w:rFonts w:ascii="Times New Roman" w:hAnsi="Times New Roman" w:cs="Times New Roman"/>
          <w:sz w:val="24"/>
          <w:szCs w:val="24"/>
        </w:rPr>
        <w:t>Продолжать развивать чувство цвета, колорита, композиции.</w:t>
      </w:r>
    </w:p>
    <w:p w:rsidR="003A7945" w:rsidRPr="00174FEF" w:rsidRDefault="003A7945" w:rsidP="00E15788">
      <w:pPr>
        <w:pStyle w:val="ab"/>
        <w:autoSpaceDE w:val="0"/>
        <w:autoSpaceDN w:val="0"/>
        <w:adjustRightInd w:val="0"/>
        <w:spacing w:after="0" w:line="240" w:lineRule="auto"/>
        <w:ind w:left="1134" w:hanging="567"/>
        <w:jc w:val="both"/>
        <w:rPr>
          <w:rFonts w:ascii="Times New Roman" w:hAnsi="Times New Roman" w:cs="Times New Roman"/>
          <w:bCs/>
          <w:sz w:val="24"/>
          <w:szCs w:val="24"/>
        </w:rPr>
      </w:pPr>
      <w:r w:rsidRPr="00F04C50">
        <w:rPr>
          <w:rFonts w:ascii="Times New Roman" w:hAnsi="Times New Roman" w:cs="Times New Roman"/>
          <w:bCs/>
          <w:sz w:val="24"/>
          <w:szCs w:val="24"/>
        </w:rPr>
        <w:t xml:space="preserve">2.4. </w:t>
      </w:r>
      <w:r w:rsidR="00174FEF">
        <w:rPr>
          <w:rFonts w:ascii="Times New Roman" w:hAnsi="Times New Roman" w:cs="Times New Roman"/>
          <w:bCs/>
          <w:sz w:val="24"/>
          <w:szCs w:val="24"/>
        </w:rPr>
        <w:t>Прикладное творчество</w:t>
      </w:r>
    </w:p>
    <w:p w:rsidR="003A7945" w:rsidRPr="00F04C50" w:rsidRDefault="003A7945" w:rsidP="00E15788">
      <w:pPr>
        <w:pStyle w:val="ab"/>
        <w:numPr>
          <w:ilvl w:val="0"/>
          <w:numId w:val="58"/>
        </w:numPr>
        <w:autoSpaceDE w:val="0"/>
        <w:autoSpaceDN w:val="0"/>
        <w:adjustRightInd w:val="0"/>
        <w:spacing w:after="0" w:line="240" w:lineRule="auto"/>
        <w:ind w:left="1418" w:hanging="567"/>
        <w:jc w:val="both"/>
        <w:rPr>
          <w:rFonts w:ascii="Times New Roman" w:hAnsi="Times New Roman" w:cs="Times New Roman"/>
          <w:sz w:val="24"/>
          <w:szCs w:val="24"/>
        </w:rPr>
      </w:pPr>
      <w:r w:rsidRPr="00F04C50">
        <w:rPr>
          <w:rFonts w:ascii="Times New Roman" w:hAnsi="Times New Roman" w:cs="Times New Roman"/>
          <w:sz w:val="24"/>
          <w:szCs w:val="24"/>
        </w:rPr>
        <w:t>Закреплять умение складывать бумагу прямоугольной, квадратной, круглой формы в разных направлениях (пилотка); использовать разную по фактуре бумагу, делать разметку с помощью шаблона; создавать игрушки-забавы.</w:t>
      </w:r>
    </w:p>
    <w:p w:rsidR="003A7945" w:rsidRPr="00F04C50" w:rsidRDefault="003A7945" w:rsidP="00E15788">
      <w:pPr>
        <w:pStyle w:val="ab"/>
        <w:numPr>
          <w:ilvl w:val="0"/>
          <w:numId w:val="58"/>
        </w:numPr>
        <w:autoSpaceDE w:val="0"/>
        <w:autoSpaceDN w:val="0"/>
        <w:adjustRightInd w:val="0"/>
        <w:spacing w:after="0" w:line="240" w:lineRule="auto"/>
        <w:ind w:left="1418" w:hanging="567"/>
        <w:jc w:val="both"/>
        <w:rPr>
          <w:rFonts w:ascii="Times New Roman" w:hAnsi="Times New Roman" w:cs="Times New Roman"/>
          <w:sz w:val="24"/>
          <w:szCs w:val="24"/>
        </w:rPr>
      </w:pPr>
      <w:r w:rsidRPr="00F04C50">
        <w:rPr>
          <w:rFonts w:ascii="Times New Roman" w:hAnsi="Times New Roman" w:cs="Times New Roman"/>
          <w:sz w:val="24"/>
          <w:szCs w:val="24"/>
        </w:rPr>
        <w:t>Формировать умение создавать предметы из полосок цветной бумаги(коврик, дорожка, закладка), подбирать цвета и их оттенки при изготовлении игрушек, сувениров, деталей костюмов и украшений к праздникам.</w:t>
      </w:r>
    </w:p>
    <w:p w:rsidR="003A7945" w:rsidRPr="00F04C50" w:rsidRDefault="003A7945" w:rsidP="00E15788">
      <w:pPr>
        <w:pStyle w:val="ab"/>
        <w:numPr>
          <w:ilvl w:val="0"/>
          <w:numId w:val="58"/>
        </w:numPr>
        <w:autoSpaceDE w:val="0"/>
        <w:autoSpaceDN w:val="0"/>
        <w:adjustRightInd w:val="0"/>
        <w:spacing w:after="0" w:line="240" w:lineRule="auto"/>
        <w:ind w:left="1418" w:hanging="567"/>
        <w:jc w:val="both"/>
        <w:rPr>
          <w:rFonts w:ascii="Times New Roman" w:hAnsi="Times New Roman" w:cs="Times New Roman"/>
          <w:sz w:val="24"/>
          <w:szCs w:val="24"/>
        </w:rPr>
      </w:pPr>
      <w:r w:rsidRPr="00F04C50">
        <w:rPr>
          <w:rFonts w:ascii="Times New Roman" w:hAnsi="Times New Roman" w:cs="Times New Roman"/>
          <w:sz w:val="24"/>
          <w:szCs w:val="24"/>
        </w:rPr>
        <w:t xml:space="preserve">Формировать умение использовать образец. </w:t>
      </w:r>
    </w:p>
    <w:p w:rsidR="003A7945" w:rsidRPr="00F04C50" w:rsidRDefault="003A7945" w:rsidP="00E15788">
      <w:pPr>
        <w:pStyle w:val="ab"/>
        <w:numPr>
          <w:ilvl w:val="0"/>
          <w:numId w:val="58"/>
        </w:numPr>
        <w:autoSpaceDE w:val="0"/>
        <w:autoSpaceDN w:val="0"/>
        <w:adjustRightInd w:val="0"/>
        <w:spacing w:after="0" w:line="240" w:lineRule="auto"/>
        <w:ind w:left="1418" w:hanging="567"/>
        <w:jc w:val="both"/>
        <w:rPr>
          <w:rFonts w:ascii="Times New Roman" w:hAnsi="Times New Roman" w:cs="Times New Roman"/>
          <w:sz w:val="24"/>
          <w:szCs w:val="24"/>
        </w:rPr>
      </w:pPr>
      <w:r w:rsidRPr="00F04C50">
        <w:rPr>
          <w:rFonts w:ascii="Times New Roman" w:hAnsi="Times New Roman" w:cs="Times New Roman"/>
          <w:sz w:val="24"/>
          <w:szCs w:val="24"/>
        </w:rPr>
        <w:t>Совершенствовать умение детей создавать объемные игрушки в технике оригами.</w:t>
      </w:r>
    </w:p>
    <w:p w:rsidR="003A7945" w:rsidRPr="00F04C50" w:rsidRDefault="003A7945" w:rsidP="00E15788">
      <w:pPr>
        <w:pStyle w:val="ab"/>
        <w:numPr>
          <w:ilvl w:val="0"/>
          <w:numId w:val="59"/>
        </w:numPr>
        <w:autoSpaceDE w:val="0"/>
        <w:autoSpaceDN w:val="0"/>
        <w:adjustRightInd w:val="0"/>
        <w:spacing w:after="0" w:line="240" w:lineRule="auto"/>
        <w:ind w:left="1418" w:hanging="567"/>
        <w:jc w:val="both"/>
        <w:rPr>
          <w:rFonts w:ascii="Times New Roman" w:hAnsi="Times New Roman" w:cs="Times New Roman"/>
          <w:sz w:val="24"/>
          <w:szCs w:val="24"/>
        </w:rPr>
      </w:pPr>
      <w:r w:rsidRPr="00F04C50">
        <w:rPr>
          <w:rFonts w:ascii="Times New Roman" w:hAnsi="Times New Roman" w:cs="Times New Roman"/>
          <w:sz w:val="24"/>
          <w:szCs w:val="24"/>
        </w:rPr>
        <w:t xml:space="preserve">Закреплять умение создавать фигуры людей, животных, птиц из желудей, шишек, косточек, травы, веток, корней и других материалов, передавать выразительность образа, создавать общие композиции («Лесная поляна», «Сказочные герои»). </w:t>
      </w:r>
    </w:p>
    <w:p w:rsidR="003A7945" w:rsidRPr="00F04C50" w:rsidRDefault="003A7945" w:rsidP="00E15788">
      <w:pPr>
        <w:pStyle w:val="ab"/>
        <w:numPr>
          <w:ilvl w:val="0"/>
          <w:numId w:val="59"/>
        </w:numPr>
        <w:autoSpaceDE w:val="0"/>
        <w:autoSpaceDN w:val="0"/>
        <w:adjustRightInd w:val="0"/>
        <w:spacing w:after="0" w:line="240" w:lineRule="auto"/>
        <w:ind w:left="1418" w:hanging="567"/>
        <w:jc w:val="both"/>
        <w:rPr>
          <w:rFonts w:ascii="Times New Roman" w:hAnsi="Times New Roman" w:cs="Times New Roman"/>
          <w:sz w:val="24"/>
          <w:szCs w:val="24"/>
        </w:rPr>
      </w:pPr>
      <w:r w:rsidRPr="00F04C50">
        <w:rPr>
          <w:rFonts w:ascii="Times New Roman" w:hAnsi="Times New Roman" w:cs="Times New Roman"/>
          <w:sz w:val="24"/>
          <w:szCs w:val="24"/>
        </w:rPr>
        <w:t>Развивать фантазию, воображение.</w:t>
      </w:r>
    </w:p>
    <w:p w:rsidR="003A7945" w:rsidRDefault="003A7945" w:rsidP="00E15788">
      <w:pPr>
        <w:pStyle w:val="ab"/>
        <w:numPr>
          <w:ilvl w:val="0"/>
          <w:numId w:val="59"/>
        </w:numPr>
        <w:autoSpaceDE w:val="0"/>
        <w:autoSpaceDN w:val="0"/>
        <w:adjustRightInd w:val="0"/>
        <w:spacing w:after="0" w:line="240" w:lineRule="auto"/>
        <w:ind w:left="1418" w:hanging="567"/>
        <w:jc w:val="both"/>
        <w:rPr>
          <w:rFonts w:ascii="Times New Roman" w:hAnsi="Times New Roman" w:cs="Times New Roman"/>
          <w:sz w:val="24"/>
          <w:szCs w:val="24"/>
        </w:rPr>
      </w:pPr>
      <w:r w:rsidRPr="00F04C50">
        <w:rPr>
          <w:rFonts w:ascii="Times New Roman" w:hAnsi="Times New Roman" w:cs="Times New Roman"/>
          <w:sz w:val="24"/>
          <w:szCs w:val="24"/>
        </w:rPr>
        <w:lastRenderedPageBreak/>
        <w:t>Закреплять умение детей аккурат</w:t>
      </w:r>
      <w:r>
        <w:rPr>
          <w:rFonts w:ascii="Times New Roman" w:hAnsi="Times New Roman" w:cs="Times New Roman"/>
          <w:sz w:val="24"/>
          <w:szCs w:val="24"/>
        </w:rPr>
        <w:t>но и экономно использовать мате</w:t>
      </w:r>
      <w:r w:rsidRPr="00F04C50">
        <w:rPr>
          <w:rFonts w:ascii="Times New Roman" w:hAnsi="Times New Roman" w:cs="Times New Roman"/>
          <w:sz w:val="24"/>
          <w:szCs w:val="24"/>
        </w:rPr>
        <w:t>риалы.</w:t>
      </w:r>
    </w:p>
    <w:p w:rsidR="00CD2245" w:rsidRDefault="00CD2245" w:rsidP="00CD2245">
      <w:pPr>
        <w:pStyle w:val="ab"/>
        <w:autoSpaceDE w:val="0"/>
        <w:autoSpaceDN w:val="0"/>
        <w:adjustRightInd w:val="0"/>
        <w:spacing w:after="0" w:line="240" w:lineRule="auto"/>
        <w:ind w:left="1418"/>
        <w:jc w:val="both"/>
        <w:rPr>
          <w:rFonts w:ascii="Times New Roman" w:hAnsi="Times New Roman" w:cs="Times New Roman"/>
          <w:sz w:val="24"/>
          <w:szCs w:val="24"/>
        </w:rPr>
      </w:pPr>
    </w:p>
    <w:p w:rsidR="00CD2245" w:rsidRDefault="00CD2245" w:rsidP="00CD2245">
      <w:pPr>
        <w:pStyle w:val="ab"/>
        <w:autoSpaceDE w:val="0"/>
        <w:autoSpaceDN w:val="0"/>
        <w:adjustRightInd w:val="0"/>
        <w:spacing w:after="0" w:line="240" w:lineRule="auto"/>
        <w:ind w:left="1418"/>
        <w:jc w:val="both"/>
        <w:rPr>
          <w:rFonts w:ascii="Times New Roman" w:hAnsi="Times New Roman" w:cs="Times New Roman"/>
          <w:sz w:val="24"/>
          <w:szCs w:val="24"/>
        </w:rPr>
      </w:pPr>
      <w:r>
        <w:rPr>
          <w:rFonts w:ascii="Times New Roman" w:hAnsi="Times New Roman" w:cs="Times New Roman"/>
          <w:sz w:val="24"/>
          <w:szCs w:val="24"/>
        </w:rPr>
        <w:t>Музыкальная деятельность</w:t>
      </w:r>
    </w:p>
    <w:p w:rsidR="00CD2245" w:rsidRDefault="00CD2245" w:rsidP="00CD2245">
      <w:pPr>
        <w:pStyle w:val="ab"/>
        <w:autoSpaceDE w:val="0"/>
        <w:autoSpaceDN w:val="0"/>
        <w:adjustRightInd w:val="0"/>
        <w:spacing w:after="0" w:line="240" w:lineRule="auto"/>
        <w:ind w:left="567" w:firstLine="142"/>
        <w:jc w:val="both"/>
        <w:rPr>
          <w:rFonts w:ascii="Times New Roman" w:hAnsi="Times New Roman" w:cs="Times New Roman"/>
          <w:sz w:val="24"/>
          <w:szCs w:val="24"/>
        </w:rPr>
      </w:pPr>
      <w:r w:rsidRPr="00CD2245">
        <w:rPr>
          <w:rFonts w:ascii="Times New Roman" w:hAnsi="Times New Roman" w:cs="Times New Roman"/>
          <w:sz w:val="24"/>
          <w:szCs w:val="24"/>
        </w:rPr>
        <w:t>Продолжать приобщать детей к музыкальной культуре, воспитывать художественный вкус. Продолжать обогащать музык</w:t>
      </w:r>
      <w:r>
        <w:rPr>
          <w:rFonts w:ascii="Times New Roman" w:hAnsi="Times New Roman" w:cs="Times New Roman"/>
          <w:sz w:val="24"/>
          <w:szCs w:val="24"/>
        </w:rPr>
        <w:t>альные впечатления детей, вызы</w:t>
      </w:r>
      <w:r w:rsidRPr="00CD2245">
        <w:rPr>
          <w:rFonts w:ascii="Times New Roman" w:hAnsi="Times New Roman" w:cs="Times New Roman"/>
          <w:sz w:val="24"/>
          <w:szCs w:val="24"/>
        </w:rPr>
        <w:t>вать яркий эмоциональный отклик при восприятии музыки разного характера. Совершенствовать звуковысотный,</w:t>
      </w:r>
      <w:r>
        <w:rPr>
          <w:rFonts w:ascii="Times New Roman" w:hAnsi="Times New Roman" w:cs="Times New Roman"/>
          <w:sz w:val="24"/>
          <w:szCs w:val="24"/>
        </w:rPr>
        <w:t xml:space="preserve"> ритмический, тембровый и дина</w:t>
      </w:r>
      <w:r w:rsidRPr="00CD2245">
        <w:rPr>
          <w:rFonts w:ascii="Times New Roman" w:hAnsi="Times New Roman" w:cs="Times New Roman"/>
          <w:sz w:val="24"/>
          <w:szCs w:val="24"/>
        </w:rPr>
        <w:t>мический слух. Способствовать дальнейшему форми</w:t>
      </w:r>
      <w:r>
        <w:rPr>
          <w:rFonts w:ascii="Times New Roman" w:hAnsi="Times New Roman" w:cs="Times New Roman"/>
          <w:sz w:val="24"/>
          <w:szCs w:val="24"/>
        </w:rPr>
        <w:t>рованию певческого голоса, раз</w:t>
      </w:r>
      <w:r w:rsidRPr="00CD2245">
        <w:rPr>
          <w:rFonts w:ascii="Times New Roman" w:hAnsi="Times New Roman" w:cs="Times New Roman"/>
          <w:sz w:val="24"/>
          <w:szCs w:val="24"/>
        </w:rPr>
        <w:t xml:space="preserve">витию навыков движения под музыку. Обучать игре на детских музыкальных инструментах. Знакомить с элементарными музыкальными понятиями. </w:t>
      </w:r>
    </w:p>
    <w:p w:rsidR="00CD2245" w:rsidRDefault="00CD2245" w:rsidP="00CD2245">
      <w:pPr>
        <w:pStyle w:val="ab"/>
        <w:autoSpaceDE w:val="0"/>
        <w:autoSpaceDN w:val="0"/>
        <w:adjustRightInd w:val="0"/>
        <w:spacing w:after="0" w:line="240" w:lineRule="auto"/>
        <w:ind w:left="567" w:firstLine="142"/>
        <w:jc w:val="both"/>
        <w:rPr>
          <w:rFonts w:ascii="Times New Roman" w:hAnsi="Times New Roman" w:cs="Times New Roman"/>
          <w:sz w:val="24"/>
          <w:szCs w:val="24"/>
        </w:rPr>
      </w:pPr>
      <w:r w:rsidRPr="00CD2245">
        <w:rPr>
          <w:rFonts w:ascii="Times New Roman" w:hAnsi="Times New Roman" w:cs="Times New Roman"/>
          <w:sz w:val="24"/>
          <w:szCs w:val="24"/>
        </w:rPr>
        <w:t>Слушание. Продолжать развивать на</w:t>
      </w:r>
      <w:r>
        <w:rPr>
          <w:rFonts w:ascii="Times New Roman" w:hAnsi="Times New Roman" w:cs="Times New Roman"/>
          <w:sz w:val="24"/>
          <w:szCs w:val="24"/>
        </w:rPr>
        <w:t>выки восприятия звуков по высо</w:t>
      </w:r>
      <w:r w:rsidRPr="00CD2245">
        <w:rPr>
          <w:rFonts w:ascii="Times New Roman" w:hAnsi="Times New Roman" w:cs="Times New Roman"/>
          <w:sz w:val="24"/>
          <w:szCs w:val="24"/>
        </w:rPr>
        <w:t>те в пределах квинты — терции; обогаща</w:t>
      </w:r>
      <w:r>
        <w:rPr>
          <w:rFonts w:ascii="Times New Roman" w:hAnsi="Times New Roman" w:cs="Times New Roman"/>
          <w:sz w:val="24"/>
          <w:szCs w:val="24"/>
        </w:rPr>
        <w:t>ть впечатления детей и формиро</w:t>
      </w:r>
      <w:r w:rsidRPr="00CD2245">
        <w:rPr>
          <w:rFonts w:ascii="Times New Roman" w:hAnsi="Times New Roman" w:cs="Times New Roman"/>
          <w:sz w:val="24"/>
          <w:szCs w:val="24"/>
        </w:rPr>
        <w:t>вать музыкальный вкус, развивать музыкальную память. Способствовать развитию мышления, фантазии, памяти, слуха. Знакомить с элементарными музыкальными понятиями (темп, ритм); жанрами (опера, концерт, симфоническ</w:t>
      </w:r>
      <w:r>
        <w:rPr>
          <w:rFonts w:ascii="Times New Roman" w:hAnsi="Times New Roman" w:cs="Times New Roman"/>
          <w:sz w:val="24"/>
          <w:szCs w:val="24"/>
        </w:rPr>
        <w:t>ий концерт), творчеством компо</w:t>
      </w:r>
      <w:r w:rsidRPr="00CD2245">
        <w:rPr>
          <w:rFonts w:ascii="Times New Roman" w:hAnsi="Times New Roman" w:cs="Times New Roman"/>
          <w:sz w:val="24"/>
          <w:szCs w:val="24"/>
        </w:rPr>
        <w:t xml:space="preserve">зиторов и музыкантов. Познакомить детей с мелодией Государственного гимна Российской Федерации. </w:t>
      </w:r>
    </w:p>
    <w:p w:rsidR="00CD2245" w:rsidRDefault="00CD2245" w:rsidP="00CD2245">
      <w:pPr>
        <w:pStyle w:val="ab"/>
        <w:autoSpaceDE w:val="0"/>
        <w:autoSpaceDN w:val="0"/>
        <w:adjustRightInd w:val="0"/>
        <w:spacing w:after="0" w:line="240" w:lineRule="auto"/>
        <w:ind w:left="567" w:firstLine="142"/>
        <w:jc w:val="both"/>
        <w:rPr>
          <w:rFonts w:ascii="Times New Roman" w:hAnsi="Times New Roman" w:cs="Times New Roman"/>
          <w:sz w:val="24"/>
          <w:szCs w:val="24"/>
        </w:rPr>
      </w:pPr>
      <w:r w:rsidRPr="00CD2245">
        <w:rPr>
          <w:rFonts w:ascii="Times New Roman" w:hAnsi="Times New Roman" w:cs="Times New Roman"/>
          <w:sz w:val="24"/>
          <w:szCs w:val="24"/>
        </w:rPr>
        <w:t>Пение. Совершенствовать певчески</w:t>
      </w:r>
      <w:r>
        <w:rPr>
          <w:rFonts w:ascii="Times New Roman" w:hAnsi="Times New Roman" w:cs="Times New Roman"/>
          <w:sz w:val="24"/>
          <w:szCs w:val="24"/>
        </w:rPr>
        <w:t>й голос и вокально-слуховую ко</w:t>
      </w:r>
      <w:r w:rsidRPr="00CD2245">
        <w:rPr>
          <w:rFonts w:ascii="Times New Roman" w:hAnsi="Times New Roman" w:cs="Times New Roman"/>
          <w:sz w:val="24"/>
          <w:szCs w:val="24"/>
        </w:rPr>
        <w:t>ординацию. Закреплять практические навыки выразительного исполнения песен в пределах от до первой октавы до ре второй октавы; учить брать дыхание и удерживать его до конца фразы; обращать внимание на артикуляцию (дикцию). Закреплять умение петь самостоятел</w:t>
      </w:r>
      <w:r>
        <w:rPr>
          <w:rFonts w:ascii="Times New Roman" w:hAnsi="Times New Roman" w:cs="Times New Roman"/>
          <w:sz w:val="24"/>
          <w:szCs w:val="24"/>
        </w:rPr>
        <w:t>ьно, индивидуально и коллектив</w:t>
      </w:r>
      <w:r w:rsidRPr="00CD2245">
        <w:rPr>
          <w:rFonts w:ascii="Times New Roman" w:hAnsi="Times New Roman" w:cs="Times New Roman"/>
          <w:sz w:val="24"/>
          <w:szCs w:val="24"/>
        </w:rPr>
        <w:t xml:space="preserve">но, с музыкальным сопровождением и без него. </w:t>
      </w:r>
    </w:p>
    <w:p w:rsidR="00CD2245" w:rsidRDefault="00CD2245" w:rsidP="00CD2245">
      <w:pPr>
        <w:pStyle w:val="ab"/>
        <w:autoSpaceDE w:val="0"/>
        <w:autoSpaceDN w:val="0"/>
        <w:adjustRightInd w:val="0"/>
        <w:spacing w:after="0" w:line="240" w:lineRule="auto"/>
        <w:ind w:left="567" w:firstLine="142"/>
        <w:jc w:val="both"/>
        <w:rPr>
          <w:rFonts w:ascii="Times New Roman" w:hAnsi="Times New Roman" w:cs="Times New Roman"/>
          <w:sz w:val="24"/>
          <w:szCs w:val="24"/>
        </w:rPr>
      </w:pPr>
      <w:r w:rsidRPr="00CD2245">
        <w:rPr>
          <w:rFonts w:ascii="Times New Roman" w:hAnsi="Times New Roman" w:cs="Times New Roman"/>
          <w:sz w:val="24"/>
          <w:szCs w:val="24"/>
        </w:rPr>
        <w:t>Песенное творчество. Учить самостоятельно придумывать мелодии, используя в качестве образца русские народные песни; самостоятельно и</w:t>
      </w:r>
      <w:r>
        <w:rPr>
          <w:rFonts w:ascii="Times New Roman" w:hAnsi="Times New Roman" w:cs="Times New Roman"/>
          <w:sz w:val="24"/>
          <w:szCs w:val="24"/>
        </w:rPr>
        <w:t>м</w:t>
      </w:r>
      <w:r w:rsidRPr="00CD2245">
        <w:rPr>
          <w:rFonts w:ascii="Times New Roman" w:hAnsi="Times New Roman" w:cs="Times New Roman"/>
          <w:sz w:val="24"/>
          <w:szCs w:val="24"/>
        </w:rPr>
        <w:t>провизировать мелодии на заданную тему по образцу и без него, используя для этого знакомые песни,</w:t>
      </w:r>
      <w:r>
        <w:rPr>
          <w:rFonts w:ascii="Times New Roman" w:hAnsi="Times New Roman" w:cs="Times New Roman"/>
          <w:sz w:val="24"/>
          <w:szCs w:val="24"/>
        </w:rPr>
        <w:t xml:space="preserve"> музыкальные пьесы и танцы. </w:t>
      </w:r>
    </w:p>
    <w:p w:rsidR="00CD2245" w:rsidRDefault="00CD2245" w:rsidP="00CD2245">
      <w:pPr>
        <w:pStyle w:val="ab"/>
        <w:autoSpaceDE w:val="0"/>
        <w:autoSpaceDN w:val="0"/>
        <w:adjustRightInd w:val="0"/>
        <w:spacing w:after="0" w:line="240" w:lineRule="auto"/>
        <w:ind w:left="567" w:firstLine="142"/>
        <w:jc w:val="both"/>
        <w:rPr>
          <w:rFonts w:ascii="Times New Roman" w:hAnsi="Times New Roman" w:cs="Times New Roman"/>
          <w:sz w:val="24"/>
          <w:szCs w:val="24"/>
        </w:rPr>
      </w:pPr>
      <w:r w:rsidRPr="00CD2245">
        <w:rPr>
          <w:rFonts w:ascii="Times New Roman" w:hAnsi="Times New Roman" w:cs="Times New Roman"/>
          <w:sz w:val="24"/>
          <w:szCs w:val="24"/>
        </w:rPr>
        <w:t>Музыкально-ритмические движения. Способствовать дальнейшему развитию навыков танцевальных движений, умения выразительно и ри</w:t>
      </w:r>
      <w:r>
        <w:rPr>
          <w:rFonts w:ascii="Times New Roman" w:hAnsi="Times New Roman" w:cs="Times New Roman"/>
          <w:sz w:val="24"/>
          <w:szCs w:val="24"/>
        </w:rPr>
        <w:t>т</w:t>
      </w:r>
      <w:r w:rsidRPr="00CD2245">
        <w:rPr>
          <w:rFonts w:ascii="Times New Roman" w:hAnsi="Times New Roman" w:cs="Times New Roman"/>
          <w:sz w:val="24"/>
          <w:szCs w:val="24"/>
        </w:rPr>
        <w:t>мично двигаться в соответствии с разнообразным характером музыки, передавая в танце эмоционально-образное содержание. Знакомить с национальными пляска</w:t>
      </w:r>
      <w:r>
        <w:rPr>
          <w:rFonts w:ascii="Times New Roman" w:hAnsi="Times New Roman" w:cs="Times New Roman"/>
          <w:sz w:val="24"/>
          <w:szCs w:val="24"/>
        </w:rPr>
        <w:t>ми (русские, белорусские, укра</w:t>
      </w:r>
      <w:r w:rsidRPr="00CD2245">
        <w:rPr>
          <w:rFonts w:ascii="Times New Roman" w:hAnsi="Times New Roman" w:cs="Times New Roman"/>
          <w:sz w:val="24"/>
          <w:szCs w:val="24"/>
        </w:rPr>
        <w:t xml:space="preserve">инские и т.д.). Развивать танцевально-игровое творчество; формировать навыки ху- дожественного исполнения различных образов при инсценировании песен, театральных постановок. </w:t>
      </w:r>
    </w:p>
    <w:p w:rsidR="00CD2245" w:rsidRDefault="00CD2245" w:rsidP="00CD2245">
      <w:pPr>
        <w:pStyle w:val="ab"/>
        <w:autoSpaceDE w:val="0"/>
        <w:autoSpaceDN w:val="0"/>
        <w:adjustRightInd w:val="0"/>
        <w:spacing w:after="0" w:line="240" w:lineRule="auto"/>
        <w:ind w:left="567" w:firstLine="142"/>
        <w:jc w:val="both"/>
        <w:rPr>
          <w:rFonts w:ascii="Times New Roman" w:hAnsi="Times New Roman" w:cs="Times New Roman"/>
          <w:sz w:val="24"/>
          <w:szCs w:val="24"/>
        </w:rPr>
      </w:pPr>
      <w:r w:rsidRPr="00CD2245">
        <w:rPr>
          <w:rFonts w:ascii="Times New Roman" w:hAnsi="Times New Roman" w:cs="Times New Roman"/>
          <w:sz w:val="24"/>
          <w:szCs w:val="24"/>
        </w:rPr>
        <w:t>Музыкально-игровое и танцевальное творчество. Способствовать развитию творческой активности детей в доступных видах музыкальной исполнительской деятельности (игра в оркестре, пение, танцевальные движения и т. п.). Учить импровизировать под музыку соответствующего характера (лыжник, конькобежец, наездник, рыбак</w:t>
      </w:r>
      <w:r>
        <w:rPr>
          <w:rFonts w:ascii="Times New Roman" w:hAnsi="Times New Roman" w:cs="Times New Roman"/>
          <w:sz w:val="24"/>
          <w:szCs w:val="24"/>
        </w:rPr>
        <w:t>; лукавый котик и сердитый коз</w:t>
      </w:r>
      <w:r w:rsidRPr="00CD2245">
        <w:rPr>
          <w:rFonts w:ascii="Times New Roman" w:hAnsi="Times New Roman" w:cs="Times New Roman"/>
          <w:sz w:val="24"/>
          <w:szCs w:val="24"/>
        </w:rPr>
        <w:t>лик и т. п.). Учить придумывать движения, отражающие содержание пе</w:t>
      </w:r>
      <w:r>
        <w:rPr>
          <w:rFonts w:ascii="Times New Roman" w:hAnsi="Times New Roman" w:cs="Times New Roman"/>
          <w:sz w:val="24"/>
          <w:szCs w:val="24"/>
        </w:rPr>
        <w:t>сни; выра</w:t>
      </w:r>
      <w:r w:rsidRPr="00CD2245">
        <w:rPr>
          <w:rFonts w:ascii="Times New Roman" w:hAnsi="Times New Roman" w:cs="Times New Roman"/>
          <w:sz w:val="24"/>
          <w:szCs w:val="24"/>
        </w:rPr>
        <w:t xml:space="preserve">зительно действовать с воображаемыми </w:t>
      </w:r>
      <w:r>
        <w:rPr>
          <w:rFonts w:ascii="Times New Roman" w:hAnsi="Times New Roman" w:cs="Times New Roman"/>
          <w:sz w:val="24"/>
          <w:szCs w:val="24"/>
        </w:rPr>
        <w:t>предметами. Учить самостоятель</w:t>
      </w:r>
      <w:r w:rsidRPr="00CD2245">
        <w:rPr>
          <w:rFonts w:ascii="Times New Roman" w:hAnsi="Times New Roman" w:cs="Times New Roman"/>
          <w:sz w:val="24"/>
          <w:szCs w:val="24"/>
        </w:rPr>
        <w:t xml:space="preserve">но искать способ передачи в движениях музыкальных образов. Формировать музыкальные способности; содействовать проявлению </w:t>
      </w:r>
      <w:r>
        <w:rPr>
          <w:rFonts w:ascii="Times New Roman" w:hAnsi="Times New Roman" w:cs="Times New Roman"/>
          <w:sz w:val="24"/>
          <w:szCs w:val="24"/>
        </w:rPr>
        <w:t>активности и самостоятельности.</w:t>
      </w:r>
    </w:p>
    <w:p w:rsidR="00CD2245" w:rsidRPr="00CD2245" w:rsidRDefault="00CD2245" w:rsidP="00CD2245">
      <w:pPr>
        <w:pStyle w:val="ab"/>
        <w:autoSpaceDE w:val="0"/>
        <w:autoSpaceDN w:val="0"/>
        <w:adjustRightInd w:val="0"/>
        <w:spacing w:after="0" w:line="240" w:lineRule="auto"/>
        <w:ind w:left="567" w:firstLine="142"/>
        <w:jc w:val="both"/>
        <w:rPr>
          <w:rFonts w:ascii="Times New Roman" w:hAnsi="Times New Roman" w:cs="Times New Roman"/>
          <w:sz w:val="24"/>
          <w:szCs w:val="24"/>
        </w:rPr>
      </w:pPr>
      <w:r w:rsidRPr="00CD2245">
        <w:rPr>
          <w:rFonts w:ascii="Times New Roman" w:hAnsi="Times New Roman" w:cs="Times New Roman"/>
          <w:sz w:val="24"/>
          <w:szCs w:val="24"/>
        </w:rPr>
        <w:t>Игра на детских музыкальных инст</w:t>
      </w:r>
      <w:r>
        <w:rPr>
          <w:rFonts w:ascii="Times New Roman" w:hAnsi="Times New Roman" w:cs="Times New Roman"/>
          <w:sz w:val="24"/>
          <w:szCs w:val="24"/>
        </w:rPr>
        <w:t>рументах. Знакомить с музыкаль</w:t>
      </w:r>
      <w:r w:rsidRPr="00CD2245">
        <w:rPr>
          <w:rFonts w:ascii="Times New Roman" w:hAnsi="Times New Roman" w:cs="Times New Roman"/>
          <w:sz w:val="24"/>
          <w:szCs w:val="24"/>
        </w:rPr>
        <w:t>ными произведениями в исполнении ра</w:t>
      </w:r>
      <w:r>
        <w:rPr>
          <w:rFonts w:ascii="Times New Roman" w:hAnsi="Times New Roman" w:cs="Times New Roman"/>
          <w:sz w:val="24"/>
          <w:szCs w:val="24"/>
        </w:rPr>
        <w:t>зличных инструментов и в оркес</w:t>
      </w:r>
      <w:r w:rsidRPr="00CD2245">
        <w:rPr>
          <w:rFonts w:ascii="Times New Roman" w:hAnsi="Times New Roman" w:cs="Times New Roman"/>
          <w:sz w:val="24"/>
          <w:szCs w:val="24"/>
        </w:rPr>
        <w:t>тровой обработке. Учить играть на металлофоне, сви</w:t>
      </w:r>
      <w:r>
        <w:rPr>
          <w:rFonts w:ascii="Times New Roman" w:hAnsi="Times New Roman" w:cs="Times New Roman"/>
          <w:sz w:val="24"/>
          <w:szCs w:val="24"/>
        </w:rPr>
        <w:t>рели, ударных и электронных му</w:t>
      </w:r>
      <w:r w:rsidRPr="00CD2245">
        <w:rPr>
          <w:rFonts w:ascii="Times New Roman" w:hAnsi="Times New Roman" w:cs="Times New Roman"/>
          <w:sz w:val="24"/>
          <w:szCs w:val="24"/>
        </w:rPr>
        <w:t>зыкальных инструментах, русских народных музыкальных инструментах: трещотках, погремушках, треугольниках;</w:t>
      </w:r>
      <w:r>
        <w:rPr>
          <w:rFonts w:ascii="Times New Roman" w:hAnsi="Times New Roman" w:cs="Times New Roman"/>
          <w:sz w:val="24"/>
          <w:szCs w:val="24"/>
        </w:rPr>
        <w:t xml:space="preserve"> исполнять музыкальные произве</w:t>
      </w:r>
      <w:r w:rsidRPr="00CD2245">
        <w:rPr>
          <w:rFonts w:ascii="Times New Roman" w:hAnsi="Times New Roman" w:cs="Times New Roman"/>
          <w:sz w:val="24"/>
          <w:szCs w:val="24"/>
        </w:rPr>
        <w:t>дения в оркестре и в ансамбле.</w:t>
      </w:r>
    </w:p>
    <w:p w:rsidR="003A7945" w:rsidRPr="00F04C50" w:rsidRDefault="003A7945" w:rsidP="00E15788">
      <w:pPr>
        <w:pStyle w:val="ab"/>
        <w:autoSpaceDE w:val="0"/>
        <w:autoSpaceDN w:val="0"/>
        <w:adjustRightInd w:val="0"/>
        <w:spacing w:after="0" w:line="240" w:lineRule="auto"/>
        <w:ind w:left="1440"/>
        <w:jc w:val="both"/>
        <w:rPr>
          <w:rFonts w:ascii="Times New Roman" w:eastAsia="TimesNewRoman" w:hAnsi="Times New Roman" w:cs="Times New Roman"/>
          <w:sz w:val="24"/>
          <w:szCs w:val="24"/>
        </w:rPr>
      </w:pPr>
    </w:p>
    <w:p w:rsidR="003A7945" w:rsidRPr="00D4092D" w:rsidRDefault="00D4092D" w:rsidP="00E15788">
      <w:pPr>
        <w:autoSpaceDE w:val="0"/>
        <w:autoSpaceDN w:val="0"/>
        <w:adjustRightInd w:val="0"/>
        <w:spacing w:after="0" w:line="240" w:lineRule="auto"/>
        <w:jc w:val="both"/>
        <w:rPr>
          <w:rFonts w:ascii="Times New Roman" w:eastAsia="TimesNewRoman" w:hAnsi="Times New Roman" w:cs="Times New Roman"/>
          <w:sz w:val="24"/>
          <w:szCs w:val="24"/>
        </w:rPr>
      </w:pPr>
      <w:r>
        <w:rPr>
          <w:rFonts w:ascii="Times New Roman" w:eastAsia="TimesNewRoman" w:hAnsi="Times New Roman" w:cs="Times New Roman"/>
          <w:sz w:val="24"/>
          <w:szCs w:val="24"/>
        </w:rPr>
        <w:t>2.1.5.</w:t>
      </w:r>
      <w:r w:rsidR="003A7945" w:rsidRPr="00D4092D">
        <w:rPr>
          <w:rFonts w:ascii="Times New Roman" w:eastAsia="TimesNewRoman" w:hAnsi="Times New Roman" w:cs="Times New Roman"/>
          <w:sz w:val="24"/>
          <w:szCs w:val="24"/>
        </w:rPr>
        <w:t>ОБРАЗОВАТЕЛЬНАЯ ОБЛАСТЬ«ФИЗИЧЕСКОЕ РАЗВИТИЕ»</w:t>
      </w:r>
    </w:p>
    <w:p w:rsidR="003A7945" w:rsidRPr="00F04C50" w:rsidRDefault="003A7945" w:rsidP="00E15788">
      <w:pPr>
        <w:pStyle w:val="ab"/>
        <w:autoSpaceDE w:val="0"/>
        <w:autoSpaceDN w:val="0"/>
        <w:adjustRightInd w:val="0"/>
        <w:spacing w:after="0" w:line="240" w:lineRule="auto"/>
        <w:ind w:left="1440"/>
        <w:jc w:val="both"/>
        <w:rPr>
          <w:rFonts w:ascii="Times New Roman" w:eastAsia="TimesNewRoman" w:hAnsi="Times New Roman" w:cs="Times New Roman"/>
          <w:sz w:val="24"/>
          <w:szCs w:val="24"/>
        </w:rPr>
      </w:pPr>
    </w:p>
    <w:p w:rsidR="003A7945" w:rsidRPr="00F04C50" w:rsidRDefault="003A7945" w:rsidP="00683C1B">
      <w:pPr>
        <w:autoSpaceDE w:val="0"/>
        <w:autoSpaceDN w:val="0"/>
        <w:adjustRightInd w:val="0"/>
        <w:spacing w:after="0" w:line="240" w:lineRule="auto"/>
        <w:ind w:firstLine="851"/>
        <w:jc w:val="both"/>
        <w:rPr>
          <w:rFonts w:ascii="Times New Roman" w:hAnsi="Times New Roman" w:cs="Times New Roman"/>
          <w:sz w:val="24"/>
          <w:szCs w:val="24"/>
        </w:rPr>
      </w:pPr>
      <w:r w:rsidRPr="00F04C50">
        <w:rPr>
          <w:rFonts w:ascii="Times New Roman" w:hAnsi="Times New Roman" w:cs="Times New Roman"/>
          <w:sz w:val="24"/>
          <w:szCs w:val="24"/>
        </w:rPr>
        <w:lastRenderedPageBreak/>
        <w:t>«Физическое развитие включает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наносящим ущерба 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само регуляции в двигательной сфере;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3A7945" w:rsidRPr="00F04C50" w:rsidRDefault="003A7945" w:rsidP="00E15788">
      <w:pPr>
        <w:autoSpaceDE w:val="0"/>
        <w:autoSpaceDN w:val="0"/>
        <w:adjustRightInd w:val="0"/>
        <w:spacing w:after="0" w:line="240" w:lineRule="auto"/>
        <w:ind w:firstLine="851"/>
        <w:jc w:val="both"/>
        <w:rPr>
          <w:rFonts w:ascii="Times New Roman" w:hAnsi="Times New Roman" w:cs="Times New Roman"/>
          <w:sz w:val="24"/>
          <w:szCs w:val="24"/>
          <w:u w:val="single"/>
        </w:rPr>
      </w:pPr>
      <w:r w:rsidRPr="00F04C50">
        <w:rPr>
          <w:rFonts w:ascii="Times New Roman" w:hAnsi="Times New Roman" w:cs="Times New Roman"/>
          <w:sz w:val="24"/>
          <w:szCs w:val="24"/>
          <w:u w:val="single"/>
        </w:rPr>
        <w:t>Основные цели и задачи для подготовительной группы:</w:t>
      </w:r>
    </w:p>
    <w:p w:rsidR="003A7945" w:rsidRPr="00F04C50" w:rsidRDefault="003A7945" w:rsidP="00E15788">
      <w:pPr>
        <w:pStyle w:val="ab"/>
        <w:numPr>
          <w:ilvl w:val="0"/>
          <w:numId w:val="70"/>
        </w:numPr>
        <w:autoSpaceDE w:val="0"/>
        <w:autoSpaceDN w:val="0"/>
        <w:adjustRightInd w:val="0"/>
        <w:spacing w:after="0" w:line="240" w:lineRule="auto"/>
        <w:ind w:left="567" w:hanging="567"/>
        <w:jc w:val="both"/>
        <w:rPr>
          <w:rFonts w:ascii="Times New Roman" w:hAnsi="Times New Roman" w:cs="Times New Roman"/>
          <w:bCs/>
          <w:sz w:val="24"/>
          <w:szCs w:val="24"/>
        </w:rPr>
      </w:pPr>
      <w:r w:rsidRPr="00F04C50">
        <w:rPr>
          <w:rFonts w:ascii="Times New Roman" w:hAnsi="Times New Roman" w:cs="Times New Roman"/>
          <w:bCs/>
          <w:sz w:val="24"/>
          <w:szCs w:val="24"/>
        </w:rPr>
        <w:t>Формирование начальных представлений о здоровом образе жизни.</w:t>
      </w:r>
    </w:p>
    <w:p w:rsidR="003A7945" w:rsidRPr="00F04C50" w:rsidRDefault="003A7945" w:rsidP="00E15788">
      <w:pPr>
        <w:pStyle w:val="ab"/>
        <w:numPr>
          <w:ilvl w:val="0"/>
          <w:numId w:val="71"/>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Формирование у детей начальных представлений о здоровомобразежизни.</w:t>
      </w:r>
    </w:p>
    <w:p w:rsidR="003A7945" w:rsidRPr="00F04C50" w:rsidRDefault="003A7945" w:rsidP="00E15788">
      <w:pPr>
        <w:pStyle w:val="ab"/>
        <w:numPr>
          <w:ilvl w:val="0"/>
          <w:numId w:val="71"/>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Сохранение, укрепление и охрана здоровьядетей; повышение умственной и физической работоспособности, предупреждение утомления.</w:t>
      </w:r>
    </w:p>
    <w:p w:rsidR="003A7945" w:rsidRPr="00F04C50" w:rsidRDefault="003A7945" w:rsidP="00E15788">
      <w:pPr>
        <w:pStyle w:val="ab"/>
        <w:numPr>
          <w:ilvl w:val="0"/>
          <w:numId w:val="71"/>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Обеспечение гармоничного физического развития, совершенствование умений и навыков в основных видах движений, воспитание красоты,грациозности, выразительности движений, формирование правильнойосанки.</w:t>
      </w:r>
    </w:p>
    <w:p w:rsidR="003A7945" w:rsidRPr="00F04C50" w:rsidRDefault="003A7945" w:rsidP="00E15788">
      <w:pPr>
        <w:pStyle w:val="ab"/>
        <w:numPr>
          <w:ilvl w:val="0"/>
          <w:numId w:val="71"/>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 xml:space="preserve">Формирование потребности в ежедневной двигательной деятельности. </w:t>
      </w:r>
    </w:p>
    <w:p w:rsidR="003A7945" w:rsidRPr="00F04C50" w:rsidRDefault="003A7945" w:rsidP="00E15788">
      <w:pPr>
        <w:pStyle w:val="ab"/>
        <w:numPr>
          <w:ilvl w:val="0"/>
          <w:numId w:val="71"/>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Развитие инициативы, самостоятельности и творчества в двигательной активности, способности к самоконтролю, самооценке при выполнении движений.</w:t>
      </w:r>
    </w:p>
    <w:p w:rsidR="003A7945" w:rsidRPr="00F04C50" w:rsidRDefault="003A7945" w:rsidP="00E15788">
      <w:pPr>
        <w:pStyle w:val="ab"/>
        <w:numPr>
          <w:ilvl w:val="0"/>
          <w:numId w:val="71"/>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Развитие интереса к участию в подвижных и спортивных играх и физических упражнениях, активности в самостоятельной двигательной деятельности; интереса и любви к спорту.</w:t>
      </w:r>
    </w:p>
    <w:p w:rsidR="003A7945" w:rsidRPr="00F04C50" w:rsidRDefault="003A7945" w:rsidP="00E15788">
      <w:pPr>
        <w:pStyle w:val="ab"/>
        <w:numPr>
          <w:ilvl w:val="0"/>
          <w:numId w:val="70"/>
        </w:numPr>
        <w:autoSpaceDE w:val="0"/>
        <w:autoSpaceDN w:val="0"/>
        <w:adjustRightInd w:val="0"/>
        <w:spacing w:after="0" w:line="240" w:lineRule="auto"/>
        <w:ind w:left="567" w:hanging="567"/>
        <w:jc w:val="both"/>
        <w:rPr>
          <w:rFonts w:ascii="Times New Roman" w:hAnsi="Times New Roman" w:cs="Times New Roman"/>
          <w:sz w:val="24"/>
          <w:szCs w:val="24"/>
        </w:rPr>
      </w:pPr>
      <w:r w:rsidRPr="00F04C50">
        <w:rPr>
          <w:rFonts w:ascii="Times New Roman" w:hAnsi="Times New Roman" w:cs="Times New Roman"/>
          <w:sz w:val="24"/>
          <w:szCs w:val="24"/>
        </w:rPr>
        <w:t>Формирование начальныхпредставленийо здоровом образе жизни.</w:t>
      </w:r>
    </w:p>
    <w:p w:rsidR="003A7945" w:rsidRPr="00F04C50" w:rsidRDefault="003A7945" w:rsidP="00E15788">
      <w:pPr>
        <w:pStyle w:val="ab"/>
        <w:numPr>
          <w:ilvl w:val="0"/>
          <w:numId w:val="72"/>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Расширять представления детей о рациональном питании (объем пищи, последовательность ее приема, разнообразие в питании, питьевойрежим).</w:t>
      </w:r>
    </w:p>
    <w:p w:rsidR="003A7945" w:rsidRPr="00F04C50" w:rsidRDefault="003A7945" w:rsidP="00E15788">
      <w:pPr>
        <w:pStyle w:val="ab"/>
        <w:numPr>
          <w:ilvl w:val="0"/>
          <w:numId w:val="72"/>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Формировать представления о значении двигательной активностив жизни человека; умения использовать специальные физические упражнения для укрепления своих органов и систем.</w:t>
      </w:r>
    </w:p>
    <w:p w:rsidR="003A7945" w:rsidRPr="00F04C50" w:rsidRDefault="003A7945" w:rsidP="00E15788">
      <w:pPr>
        <w:pStyle w:val="ab"/>
        <w:numPr>
          <w:ilvl w:val="0"/>
          <w:numId w:val="72"/>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Формировать представления об активном отдыхе.</w:t>
      </w:r>
    </w:p>
    <w:p w:rsidR="003A7945" w:rsidRPr="00F04C50" w:rsidRDefault="003A7945" w:rsidP="00E15788">
      <w:pPr>
        <w:pStyle w:val="ab"/>
        <w:numPr>
          <w:ilvl w:val="0"/>
          <w:numId w:val="72"/>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Расширять представления о правилах и видах закаливания, о пользезакаливающих процедур.</w:t>
      </w:r>
    </w:p>
    <w:p w:rsidR="003A7945" w:rsidRPr="00F04C50" w:rsidRDefault="003A7945" w:rsidP="00E15788">
      <w:pPr>
        <w:pStyle w:val="ab"/>
        <w:numPr>
          <w:ilvl w:val="0"/>
          <w:numId w:val="72"/>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Расширять представления о роли солнечного света, воздуха и водыв жизни человека и их влиянии на здоровье.</w:t>
      </w:r>
    </w:p>
    <w:p w:rsidR="003A7945" w:rsidRPr="00F04C50" w:rsidRDefault="003A7945" w:rsidP="00E15788">
      <w:pPr>
        <w:pStyle w:val="ab"/>
        <w:numPr>
          <w:ilvl w:val="0"/>
          <w:numId w:val="70"/>
        </w:numPr>
        <w:autoSpaceDE w:val="0"/>
        <w:autoSpaceDN w:val="0"/>
        <w:adjustRightInd w:val="0"/>
        <w:spacing w:after="0" w:line="240" w:lineRule="auto"/>
        <w:ind w:left="567" w:hanging="567"/>
        <w:jc w:val="both"/>
        <w:rPr>
          <w:rFonts w:ascii="Times New Roman" w:hAnsi="Times New Roman" w:cs="Times New Roman"/>
          <w:b/>
          <w:bCs/>
          <w:sz w:val="24"/>
          <w:szCs w:val="24"/>
        </w:rPr>
      </w:pPr>
      <w:r w:rsidRPr="00F04C50">
        <w:rPr>
          <w:rFonts w:ascii="Times New Roman" w:hAnsi="Times New Roman" w:cs="Times New Roman"/>
          <w:sz w:val="24"/>
          <w:szCs w:val="24"/>
        </w:rPr>
        <w:t>Физическая культура.</w:t>
      </w:r>
    </w:p>
    <w:p w:rsidR="003A7945" w:rsidRPr="00F04C50" w:rsidRDefault="003A7945" w:rsidP="00E15788">
      <w:pPr>
        <w:pStyle w:val="ab"/>
        <w:numPr>
          <w:ilvl w:val="0"/>
          <w:numId w:val="73"/>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Формировать потребность в ежедневной двигательной деятельности.</w:t>
      </w:r>
    </w:p>
    <w:p w:rsidR="003A7945" w:rsidRPr="00F04C50" w:rsidRDefault="003A7945" w:rsidP="00E15788">
      <w:pPr>
        <w:pStyle w:val="ab"/>
        <w:numPr>
          <w:ilvl w:val="0"/>
          <w:numId w:val="73"/>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Воспитывать умение сохранять правильную осанку в различных видах деятельности.</w:t>
      </w:r>
    </w:p>
    <w:p w:rsidR="003A7945" w:rsidRPr="00F04C50" w:rsidRDefault="003A7945" w:rsidP="00E15788">
      <w:pPr>
        <w:pStyle w:val="ab"/>
        <w:numPr>
          <w:ilvl w:val="0"/>
          <w:numId w:val="73"/>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Совершенствовать технику основных движений, добиваясь естественности, легкости, точности, выразительности их выполнения.</w:t>
      </w:r>
    </w:p>
    <w:p w:rsidR="003A7945" w:rsidRPr="00F04C50" w:rsidRDefault="003A7945" w:rsidP="00E15788">
      <w:pPr>
        <w:pStyle w:val="ab"/>
        <w:numPr>
          <w:ilvl w:val="0"/>
          <w:numId w:val="73"/>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Закреплять умение соблюдать заданный темп в ходьбе и беге.</w:t>
      </w:r>
    </w:p>
    <w:p w:rsidR="003A7945" w:rsidRPr="00F04C50" w:rsidRDefault="003A7945" w:rsidP="00E15788">
      <w:pPr>
        <w:pStyle w:val="ab"/>
        <w:numPr>
          <w:ilvl w:val="0"/>
          <w:numId w:val="73"/>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Учить сочетать разбег с отталкиванием в прыжках на мягкое покрытие, в длину и высоту с разбега.</w:t>
      </w:r>
    </w:p>
    <w:p w:rsidR="003A7945" w:rsidRPr="00F04C50" w:rsidRDefault="003A7945" w:rsidP="00E15788">
      <w:pPr>
        <w:pStyle w:val="ab"/>
        <w:numPr>
          <w:ilvl w:val="0"/>
          <w:numId w:val="73"/>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Добиваться активного движения кисти руки при броске.</w:t>
      </w:r>
    </w:p>
    <w:p w:rsidR="003A7945" w:rsidRPr="00F04C50" w:rsidRDefault="003A7945" w:rsidP="00E15788">
      <w:pPr>
        <w:pStyle w:val="ab"/>
        <w:numPr>
          <w:ilvl w:val="0"/>
          <w:numId w:val="73"/>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Учить перелезать с пролета на пролет гимнастической стенки по диагонали.</w:t>
      </w:r>
    </w:p>
    <w:p w:rsidR="003A7945" w:rsidRPr="00F04C50" w:rsidRDefault="003A7945" w:rsidP="00E15788">
      <w:pPr>
        <w:pStyle w:val="ab"/>
        <w:numPr>
          <w:ilvl w:val="0"/>
          <w:numId w:val="73"/>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Учить быстро, перестраиваться на месте и во время движения, равняться в колонне, шеренге, кругу; выполнять упражнения ритмично, в указанном воспитателем темпе.</w:t>
      </w:r>
    </w:p>
    <w:p w:rsidR="003A7945" w:rsidRPr="00F04C50" w:rsidRDefault="003A7945" w:rsidP="00E15788">
      <w:pPr>
        <w:pStyle w:val="ab"/>
        <w:numPr>
          <w:ilvl w:val="0"/>
          <w:numId w:val="73"/>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lastRenderedPageBreak/>
        <w:t>Развивать психофизические качества: силу, быстроту, выносливость, ловкость, гибкость.</w:t>
      </w:r>
    </w:p>
    <w:p w:rsidR="003A7945" w:rsidRPr="00F04C50" w:rsidRDefault="003A7945" w:rsidP="00E15788">
      <w:pPr>
        <w:pStyle w:val="ab"/>
        <w:numPr>
          <w:ilvl w:val="0"/>
          <w:numId w:val="73"/>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Продолжать упражнять детей в статическом и динамическом равновесии, развивать координацию движений и ориентировку в пространстве.</w:t>
      </w:r>
    </w:p>
    <w:p w:rsidR="003A7945" w:rsidRPr="00F04C50" w:rsidRDefault="003A7945" w:rsidP="00E15788">
      <w:pPr>
        <w:pStyle w:val="ab"/>
        <w:numPr>
          <w:ilvl w:val="0"/>
          <w:numId w:val="73"/>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Закреплять навыки выполнения спортивных упражнений.</w:t>
      </w:r>
    </w:p>
    <w:p w:rsidR="00174FEF" w:rsidRDefault="00174FEF" w:rsidP="00E15788">
      <w:pPr>
        <w:pStyle w:val="ab"/>
        <w:autoSpaceDE w:val="0"/>
        <w:autoSpaceDN w:val="0"/>
        <w:adjustRightInd w:val="0"/>
        <w:spacing w:after="0" w:line="240" w:lineRule="auto"/>
        <w:ind w:left="1134"/>
        <w:jc w:val="both"/>
        <w:rPr>
          <w:rFonts w:ascii="Times New Roman" w:hAnsi="Times New Roman" w:cs="Times New Roman"/>
          <w:sz w:val="24"/>
          <w:szCs w:val="24"/>
        </w:rPr>
      </w:pPr>
      <w:r>
        <w:rPr>
          <w:rFonts w:ascii="Times New Roman" w:hAnsi="Times New Roman" w:cs="Times New Roman"/>
          <w:sz w:val="24"/>
          <w:szCs w:val="24"/>
        </w:rPr>
        <w:t>Начальное представление о некоторых видах спорта</w:t>
      </w:r>
    </w:p>
    <w:p w:rsidR="003A7945" w:rsidRPr="00F04C50" w:rsidRDefault="003A7945" w:rsidP="00E15788">
      <w:pPr>
        <w:pStyle w:val="ab"/>
        <w:numPr>
          <w:ilvl w:val="0"/>
          <w:numId w:val="73"/>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Учить самостоятельно, следить за состоянием физкультурного инвентаря, спортивной формы, активно участвовать в уходе за ними.</w:t>
      </w:r>
    </w:p>
    <w:p w:rsidR="003A7945" w:rsidRPr="00F04C50" w:rsidRDefault="003A7945" w:rsidP="00E15788">
      <w:pPr>
        <w:pStyle w:val="ab"/>
        <w:numPr>
          <w:ilvl w:val="0"/>
          <w:numId w:val="73"/>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Обеспечивать разностороннее развитие личности ребенка: воспитывать выдержку, настойчивость, решительность, смелость, организованность, инициативность, самостоятельность, творчество, фантазию.</w:t>
      </w:r>
    </w:p>
    <w:p w:rsidR="003A7945" w:rsidRPr="00F04C50" w:rsidRDefault="003A7945" w:rsidP="00E15788">
      <w:pPr>
        <w:pStyle w:val="ab"/>
        <w:numPr>
          <w:ilvl w:val="0"/>
          <w:numId w:val="73"/>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Продолжать учить детей самостоятельно организовывать подвижныеигры, придумывать собственные игры, варианты игр, комбинироватьдвижения.</w:t>
      </w:r>
    </w:p>
    <w:p w:rsidR="003A7945" w:rsidRPr="00F04C50" w:rsidRDefault="003A7945" w:rsidP="00E15788">
      <w:pPr>
        <w:pStyle w:val="ab"/>
        <w:numPr>
          <w:ilvl w:val="0"/>
          <w:numId w:val="73"/>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Поддерживать интерес к физической культуре и спорту, отдельнымдостижениям в области спорта.</w:t>
      </w:r>
    </w:p>
    <w:p w:rsidR="003A7945" w:rsidRPr="00F04C50" w:rsidRDefault="003A7945" w:rsidP="00E15788">
      <w:pPr>
        <w:pStyle w:val="ab"/>
        <w:numPr>
          <w:ilvl w:val="0"/>
          <w:numId w:val="70"/>
        </w:numPr>
        <w:autoSpaceDE w:val="0"/>
        <w:autoSpaceDN w:val="0"/>
        <w:adjustRightInd w:val="0"/>
        <w:spacing w:after="0" w:line="240" w:lineRule="auto"/>
        <w:ind w:left="567" w:hanging="567"/>
        <w:jc w:val="both"/>
        <w:rPr>
          <w:rFonts w:ascii="Times New Roman" w:hAnsi="Times New Roman" w:cs="Times New Roman"/>
          <w:sz w:val="24"/>
          <w:szCs w:val="24"/>
        </w:rPr>
      </w:pPr>
      <w:r w:rsidRPr="00F04C50">
        <w:rPr>
          <w:rFonts w:ascii="Times New Roman" w:hAnsi="Times New Roman" w:cs="Times New Roman"/>
          <w:bCs/>
          <w:sz w:val="24"/>
          <w:szCs w:val="24"/>
        </w:rPr>
        <w:t>Подвижные игры.</w:t>
      </w:r>
    </w:p>
    <w:p w:rsidR="003A7945" w:rsidRPr="00F04C50" w:rsidRDefault="003A7945" w:rsidP="00E15788">
      <w:pPr>
        <w:pStyle w:val="ab"/>
        <w:numPr>
          <w:ilvl w:val="0"/>
          <w:numId w:val="74"/>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Учить детей использовать разнообразные подвижные игры (в том числе игры с элементами соревнования), способствующие развитию психофизических качеств (ловкость, сила, быстрота, выносливость, гибкость), координации движений, умения ориентироватьсяв пространстве; самостоятельно организовывать знакомые подвижныеигры со сверстниками, справедливо оценивать свои результаты и результаты товарищей.</w:t>
      </w:r>
    </w:p>
    <w:p w:rsidR="003A7945" w:rsidRPr="00F04C50" w:rsidRDefault="003A7945" w:rsidP="00E15788">
      <w:pPr>
        <w:pStyle w:val="ab"/>
        <w:numPr>
          <w:ilvl w:val="0"/>
          <w:numId w:val="74"/>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Учить придумывать варианты игр, комбинировать движения, проявляя творческие способности.</w:t>
      </w:r>
    </w:p>
    <w:p w:rsidR="003A7945" w:rsidRPr="00F04C50" w:rsidRDefault="003A7945" w:rsidP="00E15788">
      <w:pPr>
        <w:pStyle w:val="ab"/>
        <w:numPr>
          <w:ilvl w:val="0"/>
          <w:numId w:val="74"/>
        </w:numPr>
        <w:autoSpaceDE w:val="0"/>
        <w:autoSpaceDN w:val="0"/>
        <w:adjustRightInd w:val="0"/>
        <w:spacing w:after="0" w:line="240" w:lineRule="auto"/>
        <w:ind w:left="1134" w:hanging="567"/>
        <w:jc w:val="both"/>
        <w:rPr>
          <w:rFonts w:ascii="Times New Roman" w:hAnsi="Times New Roman" w:cs="Times New Roman"/>
          <w:sz w:val="24"/>
          <w:szCs w:val="24"/>
        </w:rPr>
      </w:pPr>
      <w:r w:rsidRPr="00F04C50">
        <w:rPr>
          <w:rFonts w:ascii="Times New Roman" w:hAnsi="Times New Roman" w:cs="Times New Roman"/>
          <w:sz w:val="24"/>
          <w:szCs w:val="24"/>
        </w:rPr>
        <w:t>Развивать интерес к спортивным играм и упражнениям (городки,бадминтон, баскетбол, футбол).</w:t>
      </w:r>
    </w:p>
    <w:p w:rsidR="003A7945" w:rsidRPr="00F04C50" w:rsidRDefault="003A7945" w:rsidP="00E15788">
      <w:pPr>
        <w:tabs>
          <w:tab w:val="left" w:pos="567"/>
        </w:tabs>
        <w:spacing w:after="0" w:line="240" w:lineRule="auto"/>
        <w:ind w:firstLine="851"/>
        <w:jc w:val="both"/>
        <w:rPr>
          <w:rFonts w:ascii="Times New Roman" w:eastAsia="TimesNewRoman" w:hAnsi="Times New Roman" w:cs="Times New Roman"/>
          <w:sz w:val="24"/>
          <w:szCs w:val="24"/>
        </w:rPr>
      </w:pPr>
      <w:r w:rsidRPr="00F04C50">
        <w:rPr>
          <w:rFonts w:ascii="Times New Roman" w:eastAsia="TimesNewRoman" w:hAnsi="Times New Roman" w:cs="Times New Roman"/>
          <w:sz w:val="24"/>
          <w:szCs w:val="24"/>
        </w:rPr>
        <w:t xml:space="preserve">Принципы: дидактические - системность и последовательность, развивающее обучение, доступность, учет индивидуальных особенностей, сознательность и активность ребенка, наглядность. Специальные - непрерывность, последовательность наращивания тренирующих воздействий, цикличность. Гигиенические - сбалансированность нагрузок, рациональность чередования деятельности и отдыха, возрастная адекватность, оздоровительная направленность всего образовательного процесса, осуществление личностно-ориентированного обучения и воспитания. </w:t>
      </w:r>
    </w:p>
    <w:p w:rsidR="003A7945" w:rsidRPr="00F04C50" w:rsidRDefault="003A7945" w:rsidP="00E15788">
      <w:pPr>
        <w:tabs>
          <w:tab w:val="left" w:pos="567"/>
        </w:tabs>
        <w:spacing w:after="0" w:line="240" w:lineRule="auto"/>
        <w:ind w:firstLine="851"/>
        <w:jc w:val="both"/>
        <w:rPr>
          <w:rFonts w:ascii="Times New Roman" w:eastAsia="TimesNewRoman" w:hAnsi="Times New Roman" w:cs="Times New Roman"/>
          <w:sz w:val="24"/>
          <w:szCs w:val="24"/>
        </w:rPr>
      </w:pPr>
      <w:r w:rsidRPr="00F04C50">
        <w:rPr>
          <w:rFonts w:ascii="Times New Roman" w:eastAsia="TimesNewRoman" w:hAnsi="Times New Roman" w:cs="Times New Roman"/>
          <w:sz w:val="24"/>
          <w:szCs w:val="24"/>
        </w:rPr>
        <w:t>Методы и приемы:</w:t>
      </w:r>
    </w:p>
    <w:p w:rsidR="003A7945" w:rsidRPr="00F04C50" w:rsidRDefault="003A7945" w:rsidP="00E15788">
      <w:pPr>
        <w:pStyle w:val="ab"/>
        <w:numPr>
          <w:ilvl w:val="0"/>
          <w:numId w:val="85"/>
        </w:numPr>
        <w:tabs>
          <w:tab w:val="left" w:pos="567"/>
        </w:tabs>
        <w:spacing w:after="0" w:line="240" w:lineRule="auto"/>
        <w:ind w:left="567" w:hanging="567"/>
        <w:jc w:val="both"/>
        <w:rPr>
          <w:rFonts w:ascii="Times New Roman" w:eastAsia="TimesNewRoman" w:hAnsi="Times New Roman" w:cs="Times New Roman"/>
          <w:sz w:val="24"/>
          <w:szCs w:val="24"/>
        </w:rPr>
      </w:pPr>
      <w:r w:rsidRPr="00F04C50">
        <w:rPr>
          <w:rFonts w:ascii="Times New Roman" w:eastAsia="TimesNewRoman" w:hAnsi="Times New Roman" w:cs="Times New Roman"/>
          <w:sz w:val="24"/>
          <w:szCs w:val="24"/>
        </w:rPr>
        <w:t>Словесные методы: объяснения, пояснения, указания; подача команд, распоряжений, сигналов; вопросы к детям; образный сюжетный рассказ, беседа; словесная инструкция. Чтение и рассказывание художественныхпроизведений, обобщающая беседа, рассказывание с опорой на наглядный материал.</w:t>
      </w:r>
    </w:p>
    <w:p w:rsidR="003A7945" w:rsidRPr="00F04C50" w:rsidRDefault="003A7945" w:rsidP="00E15788">
      <w:pPr>
        <w:pStyle w:val="ab"/>
        <w:numPr>
          <w:ilvl w:val="0"/>
          <w:numId w:val="85"/>
        </w:numPr>
        <w:tabs>
          <w:tab w:val="left" w:pos="567"/>
        </w:tabs>
        <w:spacing w:after="0" w:line="240" w:lineRule="auto"/>
        <w:ind w:left="567" w:hanging="567"/>
        <w:jc w:val="both"/>
        <w:rPr>
          <w:rFonts w:ascii="Times New Roman" w:eastAsia="TimesNewRoman" w:hAnsi="Times New Roman" w:cs="Times New Roman"/>
          <w:sz w:val="24"/>
          <w:szCs w:val="24"/>
        </w:rPr>
      </w:pPr>
      <w:r w:rsidRPr="00F04C50">
        <w:rPr>
          <w:rFonts w:ascii="Times New Roman" w:eastAsia="TimesNewRoman" w:hAnsi="Times New Roman" w:cs="Times New Roman"/>
          <w:sz w:val="24"/>
          <w:szCs w:val="24"/>
        </w:rPr>
        <w:t>Наглядно-зрительные приемы:(показ физических упражнений, использование наглядных пособий, имитации, зрительныеориентиры).</w:t>
      </w:r>
    </w:p>
    <w:p w:rsidR="003A7945" w:rsidRPr="00F04C50" w:rsidRDefault="003A7945" w:rsidP="00E15788">
      <w:pPr>
        <w:pStyle w:val="ab"/>
        <w:numPr>
          <w:ilvl w:val="0"/>
          <w:numId w:val="85"/>
        </w:numPr>
        <w:tabs>
          <w:tab w:val="left" w:pos="567"/>
        </w:tabs>
        <w:spacing w:after="0" w:line="240" w:lineRule="auto"/>
        <w:ind w:left="567" w:hanging="567"/>
        <w:jc w:val="both"/>
        <w:rPr>
          <w:rFonts w:ascii="Times New Roman" w:eastAsia="TimesNewRoman" w:hAnsi="Times New Roman" w:cs="Times New Roman"/>
          <w:sz w:val="24"/>
          <w:szCs w:val="24"/>
        </w:rPr>
      </w:pPr>
      <w:r w:rsidRPr="00F04C50">
        <w:rPr>
          <w:rFonts w:ascii="Times New Roman" w:eastAsia="TimesNewRoman" w:hAnsi="Times New Roman" w:cs="Times New Roman"/>
          <w:sz w:val="24"/>
          <w:szCs w:val="24"/>
        </w:rPr>
        <w:t>Наглядно-слуховые приемы: (музыка, песни). Наглядные методы: (непосредственное наблюдение, деятельность репродуктивного характера (показ-повтор за взрослым, пример сверстников, поощрение), рассматривание картин).</w:t>
      </w:r>
    </w:p>
    <w:p w:rsidR="003A7945" w:rsidRPr="00F04C50" w:rsidRDefault="003A7945" w:rsidP="00E15788">
      <w:pPr>
        <w:pStyle w:val="ab"/>
        <w:numPr>
          <w:ilvl w:val="0"/>
          <w:numId w:val="85"/>
        </w:numPr>
        <w:tabs>
          <w:tab w:val="left" w:pos="567"/>
        </w:tabs>
        <w:spacing w:after="0" w:line="240" w:lineRule="auto"/>
        <w:ind w:left="567" w:hanging="567"/>
        <w:jc w:val="both"/>
        <w:rPr>
          <w:rFonts w:ascii="Times New Roman" w:eastAsia="TimesNewRoman" w:hAnsi="Times New Roman" w:cs="Times New Roman"/>
          <w:sz w:val="24"/>
          <w:szCs w:val="24"/>
        </w:rPr>
      </w:pPr>
      <w:r w:rsidRPr="00F04C50">
        <w:rPr>
          <w:rFonts w:ascii="Times New Roman" w:eastAsia="TimesNewRoman" w:hAnsi="Times New Roman" w:cs="Times New Roman"/>
          <w:sz w:val="24"/>
          <w:szCs w:val="24"/>
        </w:rPr>
        <w:t>Наглядные приемы (показ иллюстрированного материала, беседы с привлечением наглядности, работа с альбомом сюжетных фотографий).</w:t>
      </w:r>
    </w:p>
    <w:p w:rsidR="003A7945" w:rsidRPr="00F04C50" w:rsidRDefault="003A7945" w:rsidP="00E15788">
      <w:pPr>
        <w:pStyle w:val="ab"/>
        <w:numPr>
          <w:ilvl w:val="0"/>
          <w:numId w:val="85"/>
        </w:numPr>
        <w:tabs>
          <w:tab w:val="left" w:pos="567"/>
        </w:tabs>
        <w:spacing w:after="0" w:line="240" w:lineRule="auto"/>
        <w:ind w:left="567" w:hanging="567"/>
        <w:jc w:val="both"/>
        <w:rPr>
          <w:rFonts w:ascii="Times New Roman" w:eastAsia="TimesNewRoman" w:hAnsi="Times New Roman" w:cs="Times New Roman"/>
          <w:sz w:val="24"/>
          <w:szCs w:val="24"/>
        </w:rPr>
      </w:pPr>
      <w:r w:rsidRPr="00F04C50">
        <w:rPr>
          <w:rFonts w:ascii="Times New Roman" w:eastAsia="TimesNewRoman" w:hAnsi="Times New Roman" w:cs="Times New Roman"/>
          <w:sz w:val="24"/>
          <w:szCs w:val="24"/>
        </w:rPr>
        <w:t>Практические методы: (повторение упражнений без изменений и с изменениями; проведение упражнений в игровой форме, проведение упражнений в соревновательной форме). Дидактические игры, игры-драматизации, дидактические упражнения, пластические этюды, игры-эксперименты. Игровые приемы (игровое сюжетно-событийное развертывание, игровые проблемно-практические ситуации, имитационно-моделирующие игры, ролевые обучающие игры, дидактические игры, игры-путешествия предметного характера).</w:t>
      </w:r>
    </w:p>
    <w:p w:rsidR="003A7945" w:rsidRPr="00F04C50" w:rsidRDefault="003A7945" w:rsidP="00E15788">
      <w:pPr>
        <w:tabs>
          <w:tab w:val="left" w:pos="567"/>
          <w:tab w:val="left" w:pos="7713"/>
        </w:tabs>
        <w:spacing w:after="0" w:line="240" w:lineRule="auto"/>
        <w:jc w:val="both"/>
        <w:rPr>
          <w:rFonts w:ascii="Times New Roman" w:hAnsi="Times New Roman" w:cs="Times New Roman"/>
          <w:b/>
          <w:i/>
          <w:sz w:val="24"/>
          <w:szCs w:val="24"/>
        </w:rPr>
      </w:pPr>
    </w:p>
    <w:p w:rsidR="003A7945" w:rsidRPr="00F04C50" w:rsidRDefault="003A7945" w:rsidP="00E15788">
      <w:pPr>
        <w:tabs>
          <w:tab w:val="left" w:pos="567"/>
          <w:tab w:val="left" w:pos="7713"/>
        </w:tabs>
        <w:spacing w:after="0" w:line="240" w:lineRule="auto"/>
        <w:jc w:val="both"/>
        <w:rPr>
          <w:rFonts w:ascii="Times New Roman" w:hAnsi="Times New Roman" w:cs="Times New Roman"/>
          <w:b/>
          <w:i/>
          <w:sz w:val="24"/>
          <w:szCs w:val="24"/>
        </w:rPr>
      </w:pPr>
    </w:p>
    <w:p w:rsidR="00126F54" w:rsidRPr="00126F54" w:rsidRDefault="00D4092D" w:rsidP="00E15788">
      <w:pPr>
        <w:pStyle w:val="ab"/>
        <w:autoSpaceDE w:val="0"/>
        <w:autoSpaceDN w:val="0"/>
        <w:adjustRightInd w:val="0"/>
        <w:spacing w:after="0" w:line="240" w:lineRule="auto"/>
        <w:ind w:left="601"/>
        <w:jc w:val="both"/>
        <w:rPr>
          <w:rFonts w:ascii="Times New Roman" w:eastAsia="TimesNewRoman" w:hAnsi="Times New Roman" w:cs="Times New Roman"/>
          <w:sz w:val="24"/>
          <w:szCs w:val="24"/>
          <w:lang w:val="tt-RU"/>
        </w:rPr>
      </w:pPr>
      <w:r w:rsidRPr="008B7A5E">
        <w:rPr>
          <w:rFonts w:ascii="Times New Roman" w:eastAsia="TimesNewRoman" w:hAnsi="Times New Roman" w:cs="Times New Roman"/>
          <w:sz w:val="24"/>
          <w:szCs w:val="24"/>
        </w:rPr>
        <w:t>2.2</w:t>
      </w:r>
      <w:r w:rsidR="003A7945" w:rsidRPr="008B7A5E">
        <w:rPr>
          <w:rFonts w:ascii="Times New Roman" w:eastAsia="TimesNewRoman" w:hAnsi="Times New Roman" w:cs="Times New Roman"/>
          <w:sz w:val="24"/>
          <w:szCs w:val="24"/>
        </w:rPr>
        <w:t>.</w:t>
      </w:r>
      <w:r w:rsidR="00126F54">
        <w:rPr>
          <w:rFonts w:ascii="Times New Roman" w:eastAsia="TimesNewRoman" w:hAnsi="Times New Roman" w:cs="Times New Roman"/>
          <w:sz w:val="24"/>
          <w:szCs w:val="24"/>
          <w:lang w:val="tt-RU"/>
        </w:rPr>
        <w:t>ЭРС (ЭТНОКУЛЬТУРНОЕ РЕГИОНАЛЬНОЕ СОСТАВЛЯЮЩЕЕ)</w:t>
      </w:r>
    </w:p>
    <w:tbl>
      <w:tblPr>
        <w:tblW w:w="9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904"/>
        <w:gridCol w:w="4536"/>
      </w:tblGrid>
      <w:tr w:rsidR="00126F54" w:rsidRPr="00F00E20" w:rsidTr="00901B1A">
        <w:trPr>
          <w:trHeight w:val="899"/>
        </w:trPr>
        <w:tc>
          <w:tcPr>
            <w:tcW w:w="4904" w:type="dxa"/>
            <w:shd w:val="clear" w:color="auto" w:fill="auto"/>
          </w:tcPr>
          <w:p w:rsidR="00126F54" w:rsidRPr="00F00E20" w:rsidRDefault="00126F54" w:rsidP="00901B1A">
            <w:pPr>
              <w:pStyle w:val="af1"/>
              <w:ind w:firstLine="284"/>
              <w:rPr>
                <w:rFonts w:ascii="Times New Roman" w:hAnsi="Times New Roman"/>
                <w:b/>
                <w:sz w:val="24"/>
                <w:szCs w:val="24"/>
              </w:rPr>
            </w:pPr>
            <w:r w:rsidRPr="00F00E20">
              <w:rPr>
                <w:rFonts w:ascii="Times New Roman" w:hAnsi="Times New Roman"/>
                <w:b/>
                <w:sz w:val="24"/>
                <w:szCs w:val="24"/>
              </w:rPr>
              <w:t>Групп</w:t>
            </w:r>
            <w:r w:rsidRPr="00F00E20">
              <w:rPr>
                <w:rFonts w:ascii="Times New Roman" w:hAnsi="Times New Roman"/>
                <w:b/>
                <w:sz w:val="24"/>
                <w:szCs w:val="24"/>
                <w:lang w:val="tt-RU"/>
              </w:rPr>
              <w:t>ы с обучением и воспитанием на татарском языке</w:t>
            </w:r>
          </w:p>
        </w:tc>
        <w:tc>
          <w:tcPr>
            <w:tcW w:w="4536" w:type="dxa"/>
            <w:shd w:val="clear" w:color="auto" w:fill="auto"/>
          </w:tcPr>
          <w:p w:rsidR="00126F54" w:rsidRPr="00F00E20" w:rsidRDefault="00126F54" w:rsidP="00901B1A">
            <w:pPr>
              <w:pStyle w:val="af1"/>
              <w:ind w:firstLine="567"/>
              <w:rPr>
                <w:rFonts w:ascii="Times New Roman" w:hAnsi="Times New Roman"/>
                <w:b/>
                <w:sz w:val="24"/>
                <w:szCs w:val="24"/>
              </w:rPr>
            </w:pPr>
            <w:r w:rsidRPr="00F00E20">
              <w:rPr>
                <w:rFonts w:ascii="Times New Roman" w:hAnsi="Times New Roman"/>
                <w:b/>
                <w:sz w:val="24"/>
                <w:szCs w:val="24"/>
              </w:rPr>
              <w:t>Групп</w:t>
            </w:r>
            <w:r w:rsidRPr="00F00E20">
              <w:rPr>
                <w:rFonts w:ascii="Times New Roman" w:hAnsi="Times New Roman"/>
                <w:b/>
                <w:sz w:val="24"/>
                <w:szCs w:val="24"/>
                <w:lang w:val="tt-RU"/>
              </w:rPr>
              <w:t>ы с обучением и воспитанием на русском</w:t>
            </w:r>
            <w:r w:rsidRPr="00F00E20">
              <w:rPr>
                <w:rFonts w:ascii="Times New Roman" w:hAnsi="Times New Roman"/>
                <w:b/>
                <w:sz w:val="24"/>
                <w:szCs w:val="24"/>
              </w:rPr>
              <w:t xml:space="preserve"> языке</w:t>
            </w:r>
          </w:p>
          <w:p w:rsidR="00126F54" w:rsidRPr="00F00E20" w:rsidRDefault="00126F54" w:rsidP="00901B1A">
            <w:pPr>
              <w:pStyle w:val="af1"/>
              <w:ind w:firstLine="567"/>
              <w:rPr>
                <w:rFonts w:ascii="Times New Roman" w:hAnsi="Times New Roman"/>
                <w:b/>
                <w:sz w:val="24"/>
                <w:szCs w:val="24"/>
              </w:rPr>
            </w:pPr>
          </w:p>
        </w:tc>
      </w:tr>
      <w:tr w:rsidR="00126F54" w:rsidRPr="00F00E20" w:rsidTr="00901B1A">
        <w:tc>
          <w:tcPr>
            <w:tcW w:w="9440" w:type="dxa"/>
            <w:gridSpan w:val="2"/>
            <w:shd w:val="clear" w:color="auto" w:fill="auto"/>
          </w:tcPr>
          <w:p w:rsidR="00126F54" w:rsidRPr="00F00E20" w:rsidRDefault="00126F54" w:rsidP="00901B1A">
            <w:pPr>
              <w:pStyle w:val="af1"/>
              <w:ind w:firstLine="284"/>
              <w:rPr>
                <w:rFonts w:ascii="Times New Roman" w:hAnsi="Times New Roman"/>
                <w:b/>
                <w:sz w:val="24"/>
                <w:szCs w:val="24"/>
                <w:lang w:val="tt-RU"/>
              </w:rPr>
            </w:pPr>
            <w:r w:rsidRPr="00F00E20">
              <w:rPr>
                <w:rFonts w:ascii="Times New Roman" w:hAnsi="Times New Roman"/>
                <w:b/>
                <w:sz w:val="24"/>
                <w:szCs w:val="24"/>
                <w:lang w:val="tt-RU"/>
              </w:rPr>
              <w:t>Ознакомление с культурой народов Поволжья (этнокультурное региональное составляющее)</w:t>
            </w:r>
          </w:p>
        </w:tc>
      </w:tr>
      <w:tr w:rsidR="00126F54" w:rsidRPr="00F00E20" w:rsidTr="00901B1A">
        <w:tc>
          <w:tcPr>
            <w:tcW w:w="4904" w:type="dxa"/>
            <w:shd w:val="clear" w:color="auto" w:fill="auto"/>
          </w:tcPr>
          <w:p w:rsidR="00126F54" w:rsidRPr="00F00E20" w:rsidRDefault="00126F54" w:rsidP="00901B1A">
            <w:pPr>
              <w:pStyle w:val="af1"/>
              <w:ind w:firstLine="284"/>
              <w:rPr>
                <w:rFonts w:ascii="Times New Roman" w:hAnsi="Times New Roman"/>
                <w:sz w:val="24"/>
                <w:szCs w:val="24"/>
                <w:lang w:val="tt-RU"/>
              </w:rPr>
            </w:pPr>
            <w:r w:rsidRPr="00F00E20">
              <w:rPr>
                <w:rFonts w:ascii="Times New Roman" w:hAnsi="Times New Roman"/>
                <w:b/>
                <w:sz w:val="24"/>
                <w:szCs w:val="24"/>
              </w:rPr>
              <w:t>1.</w:t>
            </w:r>
            <w:r w:rsidRPr="00F00E20">
              <w:rPr>
                <w:rFonts w:ascii="Times New Roman" w:hAnsi="Times New Roman"/>
                <w:sz w:val="24"/>
                <w:szCs w:val="24"/>
              </w:rPr>
              <w:t xml:space="preserve"> Куклы в татарской, русской(мальчик и девочка)</w:t>
            </w:r>
            <w:r w:rsidRPr="00F00E20">
              <w:rPr>
                <w:rFonts w:ascii="Times New Roman" w:hAnsi="Times New Roman"/>
                <w:sz w:val="24"/>
                <w:szCs w:val="24"/>
                <w:lang w:val="tt-RU"/>
              </w:rPr>
              <w:t>, башкирской, чувашской, удмурдской, мариийской</w:t>
            </w:r>
            <w:r w:rsidRPr="00F00E20">
              <w:rPr>
                <w:rFonts w:ascii="Times New Roman" w:hAnsi="Times New Roman"/>
                <w:sz w:val="24"/>
                <w:szCs w:val="24"/>
              </w:rPr>
              <w:t xml:space="preserve"> национальной одежде </w:t>
            </w:r>
            <w:r w:rsidRPr="00F00E20">
              <w:rPr>
                <w:rFonts w:ascii="Times New Roman" w:hAnsi="Times New Roman"/>
                <w:sz w:val="24"/>
                <w:szCs w:val="24"/>
                <w:lang w:val="tt-RU"/>
              </w:rPr>
              <w:t>(</w:t>
            </w:r>
            <w:r w:rsidRPr="00F00E20">
              <w:rPr>
                <w:rFonts w:ascii="Times New Roman" w:hAnsi="Times New Roman"/>
                <w:sz w:val="24"/>
                <w:szCs w:val="24"/>
              </w:rPr>
              <w:t>девочка</w:t>
            </w:r>
            <w:r w:rsidRPr="00F00E20">
              <w:rPr>
                <w:rFonts w:ascii="Times New Roman" w:hAnsi="Times New Roman"/>
                <w:sz w:val="24"/>
                <w:szCs w:val="24"/>
                <w:lang w:val="tt-RU"/>
              </w:rPr>
              <w:t>)</w:t>
            </w:r>
          </w:p>
        </w:tc>
        <w:tc>
          <w:tcPr>
            <w:tcW w:w="4536" w:type="dxa"/>
            <w:shd w:val="clear" w:color="auto" w:fill="auto"/>
          </w:tcPr>
          <w:p w:rsidR="00126F54" w:rsidRPr="00F00E20" w:rsidRDefault="00126F54" w:rsidP="00901B1A">
            <w:pPr>
              <w:pStyle w:val="af1"/>
              <w:ind w:firstLine="199"/>
              <w:rPr>
                <w:rFonts w:ascii="Times New Roman" w:hAnsi="Times New Roman"/>
                <w:sz w:val="24"/>
                <w:szCs w:val="24"/>
              </w:rPr>
            </w:pPr>
            <w:r w:rsidRPr="00F00E20">
              <w:rPr>
                <w:rFonts w:ascii="Times New Roman" w:hAnsi="Times New Roman"/>
                <w:b/>
                <w:sz w:val="24"/>
                <w:szCs w:val="24"/>
              </w:rPr>
              <w:t>1.</w:t>
            </w:r>
            <w:r w:rsidRPr="00F00E20">
              <w:rPr>
                <w:rFonts w:ascii="Times New Roman" w:hAnsi="Times New Roman"/>
                <w:sz w:val="24"/>
                <w:szCs w:val="24"/>
              </w:rPr>
              <w:t xml:space="preserve"> Куклы в татарской, русской(мальчик и девочка)</w:t>
            </w:r>
            <w:r w:rsidRPr="00F00E20">
              <w:rPr>
                <w:rFonts w:ascii="Times New Roman" w:hAnsi="Times New Roman"/>
                <w:sz w:val="24"/>
                <w:szCs w:val="24"/>
                <w:lang w:val="tt-RU"/>
              </w:rPr>
              <w:t>, башкирской, чувашской, удмурдской, мариийской</w:t>
            </w:r>
            <w:r w:rsidRPr="00F00E20">
              <w:rPr>
                <w:rFonts w:ascii="Times New Roman" w:hAnsi="Times New Roman"/>
                <w:sz w:val="24"/>
                <w:szCs w:val="24"/>
              </w:rPr>
              <w:t xml:space="preserve"> национальной одежде </w:t>
            </w:r>
            <w:r w:rsidRPr="00F00E20">
              <w:rPr>
                <w:rFonts w:ascii="Times New Roman" w:hAnsi="Times New Roman"/>
                <w:sz w:val="24"/>
                <w:szCs w:val="24"/>
                <w:lang w:val="tt-RU"/>
              </w:rPr>
              <w:t>(</w:t>
            </w:r>
            <w:r w:rsidRPr="00F00E20">
              <w:rPr>
                <w:rFonts w:ascii="Times New Roman" w:hAnsi="Times New Roman"/>
                <w:sz w:val="24"/>
                <w:szCs w:val="24"/>
              </w:rPr>
              <w:t>девочка</w:t>
            </w:r>
            <w:r w:rsidRPr="00F00E20">
              <w:rPr>
                <w:rFonts w:ascii="Times New Roman" w:hAnsi="Times New Roman"/>
                <w:sz w:val="24"/>
                <w:szCs w:val="24"/>
                <w:lang w:val="tt-RU"/>
              </w:rPr>
              <w:t>)</w:t>
            </w:r>
          </w:p>
        </w:tc>
      </w:tr>
      <w:tr w:rsidR="00126F54" w:rsidRPr="00F00E20" w:rsidTr="00901B1A">
        <w:tc>
          <w:tcPr>
            <w:tcW w:w="4904" w:type="dxa"/>
            <w:shd w:val="clear" w:color="auto" w:fill="auto"/>
          </w:tcPr>
          <w:p w:rsidR="00126F54" w:rsidRPr="00F00E20" w:rsidRDefault="00126F54" w:rsidP="00901B1A">
            <w:pPr>
              <w:pStyle w:val="af1"/>
              <w:ind w:firstLine="284"/>
              <w:rPr>
                <w:rFonts w:ascii="Times New Roman" w:hAnsi="Times New Roman"/>
                <w:sz w:val="24"/>
                <w:szCs w:val="24"/>
              </w:rPr>
            </w:pPr>
            <w:r w:rsidRPr="00F00E20">
              <w:rPr>
                <w:rFonts w:ascii="Times New Roman" w:hAnsi="Times New Roman"/>
                <w:b/>
                <w:sz w:val="24"/>
                <w:szCs w:val="24"/>
              </w:rPr>
              <w:t>2.</w:t>
            </w:r>
            <w:r w:rsidRPr="00F00E20">
              <w:rPr>
                <w:rFonts w:ascii="Times New Roman" w:hAnsi="Times New Roman"/>
                <w:sz w:val="24"/>
                <w:szCs w:val="24"/>
              </w:rPr>
              <w:t xml:space="preserve"> Информационный и наглядный </w:t>
            </w:r>
          </w:p>
          <w:p w:rsidR="00126F54" w:rsidRPr="00F00E20" w:rsidRDefault="00126F54" w:rsidP="00901B1A">
            <w:pPr>
              <w:pStyle w:val="af1"/>
              <w:ind w:firstLine="284"/>
              <w:rPr>
                <w:rFonts w:ascii="Times New Roman" w:hAnsi="Times New Roman"/>
                <w:sz w:val="24"/>
                <w:szCs w:val="24"/>
                <w:lang w:val="tt-RU"/>
              </w:rPr>
            </w:pPr>
            <w:r w:rsidRPr="00F00E20">
              <w:rPr>
                <w:rFonts w:ascii="Times New Roman" w:hAnsi="Times New Roman"/>
                <w:sz w:val="24"/>
                <w:szCs w:val="24"/>
              </w:rPr>
              <w:t>материал о родном городе (альбом</w:t>
            </w:r>
            <w:r w:rsidRPr="00F00E20">
              <w:rPr>
                <w:rFonts w:ascii="Times New Roman" w:hAnsi="Times New Roman"/>
                <w:sz w:val="24"/>
                <w:szCs w:val="24"/>
                <w:lang w:val="tt-RU"/>
              </w:rPr>
              <w:t>ы башкирской, чувашской, удмурдской, мариийской республик</w:t>
            </w:r>
            <w:r w:rsidRPr="00F00E20">
              <w:rPr>
                <w:rFonts w:ascii="Times New Roman" w:hAnsi="Times New Roman"/>
                <w:sz w:val="24"/>
                <w:szCs w:val="24"/>
              </w:rPr>
              <w:t>, книги, набор открыток, 3-4 иллюстрации в формате А–4, информация к ним)</w:t>
            </w:r>
            <w:r w:rsidRPr="00F00E20">
              <w:rPr>
                <w:rFonts w:ascii="Times New Roman" w:hAnsi="Times New Roman"/>
                <w:sz w:val="24"/>
                <w:szCs w:val="24"/>
                <w:lang w:val="tt-RU"/>
              </w:rPr>
              <w:t>.</w:t>
            </w:r>
          </w:p>
        </w:tc>
        <w:tc>
          <w:tcPr>
            <w:tcW w:w="4536" w:type="dxa"/>
            <w:shd w:val="clear" w:color="auto" w:fill="auto"/>
          </w:tcPr>
          <w:p w:rsidR="00126F54" w:rsidRPr="00F00E20" w:rsidRDefault="00126F54" w:rsidP="00901B1A">
            <w:pPr>
              <w:pStyle w:val="af1"/>
              <w:ind w:firstLine="199"/>
              <w:rPr>
                <w:rFonts w:ascii="Times New Roman" w:hAnsi="Times New Roman"/>
                <w:sz w:val="24"/>
                <w:szCs w:val="24"/>
              </w:rPr>
            </w:pPr>
            <w:r w:rsidRPr="00F00E20">
              <w:rPr>
                <w:rFonts w:ascii="Times New Roman" w:hAnsi="Times New Roman"/>
                <w:b/>
                <w:sz w:val="24"/>
                <w:szCs w:val="24"/>
              </w:rPr>
              <w:t>2.</w:t>
            </w:r>
            <w:r w:rsidRPr="00F00E20">
              <w:rPr>
                <w:rFonts w:ascii="Times New Roman" w:hAnsi="Times New Roman"/>
                <w:sz w:val="24"/>
                <w:szCs w:val="24"/>
              </w:rPr>
              <w:t xml:space="preserve"> Информационный и наглядный </w:t>
            </w:r>
          </w:p>
          <w:p w:rsidR="00126F54" w:rsidRPr="00F00E20" w:rsidRDefault="00126F54" w:rsidP="00901B1A">
            <w:pPr>
              <w:pStyle w:val="af1"/>
              <w:ind w:firstLine="199"/>
              <w:rPr>
                <w:rFonts w:ascii="Times New Roman" w:hAnsi="Times New Roman"/>
                <w:sz w:val="24"/>
                <w:szCs w:val="24"/>
              </w:rPr>
            </w:pPr>
            <w:r w:rsidRPr="00F00E20">
              <w:rPr>
                <w:rFonts w:ascii="Times New Roman" w:hAnsi="Times New Roman"/>
                <w:sz w:val="24"/>
                <w:szCs w:val="24"/>
              </w:rPr>
              <w:t>материал о родном городе (альбом</w:t>
            </w:r>
            <w:r w:rsidRPr="00F00E20">
              <w:rPr>
                <w:rFonts w:ascii="Times New Roman" w:hAnsi="Times New Roman"/>
                <w:sz w:val="24"/>
                <w:szCs w:val="24"/>
                <w:lang w:val="tt-RU"/>
              </w:rPr>
              <w:t>ы башкирской, чувашской, удмурдской, мариийской республик</w:t>
            </w:r>
            <w:r w:rsidRPr="00F00E20">
              <w:rPr>
                <w:rFonts w:ascii="Times New Roman" w:hAnsi="Times New Roman"/>
                <w:sz w:val="24"/>
                <w:szCs w:val="24"/>
              </w:rPr>
              <w:t>, книги, набор открыток, 3-4 иллюстрации в формате А–4, информация к ним).</w:t>
            </w:r>
          </w:p>
        </w:tc>
      </w:tr>
      <w:tr w:rsidR="00126F54" w:rsidRPr="00F00E20" w:rsidTr="00901B1A">
        <w:tc>
          <w:tcPr>
            <w:tcW w:w="4904" w:type="dxa"/>
            <w:shd w:val="clear" w:color="auto" w:fill="auto"/>
          </w:tcPr>
          <w:p w:rsidR="00126F54" w:rsidRPr="00F00E20" w:rsidRDefault="00126F54" w:rsidP="00901B1A">
            <w:pPr>
              <w:pStyle w:val="af1"/>
              <w:ind w:firstLine="284"/>
              <w:rPr>
                <w:rFonts w:ascii="Times New Roman" w:hAnsi="Times New Roman"/>
                <w:sz w:val="24"/>
                <w:szCs w:val="24"/>
              </w:rPr>
            </w:pPr>
            <w:r w:rsidRPr="00F00E20">
              <w:rPr>
                <w:rFonts w:ascii="Times New Roman" w:hAnsi="Times New Roman"/>
                <w:b/>
                <w:sz w:val="24"/>
                <w:szCs w:val="24"/>
              </w:rPr>
              <w:t>3.</w:t>
            </w:r>
            <w:r w:rsidRPr="00F00E20">
              <w:rPr>
                <w:rFonts w:ascii="Times New Roman" w:hAnsi="Times New Roman"/>
                <w:sz w:val="24"/>
                <w:szCs w:val="24"/>
              </w:rPr>
              <w:t xml:space="preserve"> Художественная литература на родном языке, содержание которой соответствует возрастным особенностям детей.</w:t>
            </w:r>
          </w:p>
        </w:tc>
        <w:tc>
          <w:tcPr>
            <w:tcW w:w="4536" w:type="dxa"/>
            <w:shd w:val="clear" w:color="auto" w:fill="auto"/>
          </w:tcPr>
          <w:p w:rsidR="00126F54" w:rsidRPr="00F00E20" w:rsidRDefault="00126F54" w:rsidP="00901B1A">
            <w:pPr>
              <w:pStyle w:val="af1"/>
              <w:ind w:firstLine="199"/>
              <w:rPr>
                <w:rFonts w:ascii="Times New Roman" w:hAnsi="Times New Roman"/>
                <w:sz w:val="24"/>
                <w:szCs w:val="24"/>
              </w:rPr>
            </w:pPr>
            <w:r w:rsidRPr="00F00E20">
              <w:rPr>
                <w:rFonts w:ascii="Times New Roman" w:hAnsi="Times New Roman"/>
                <w:b/>
                <w:sz w:val="24"/>
                <w:szCs w:val="24"/>
              </w:rPr>
              <w:t>3.</w:t>
            </w:r>
            <w:r w:rsidRPr="00F00E20">
              <w:rPr>
                <w:rFonts w:ascii="Times New Roman" w:hAnsi="Times New Roman"/>
                <w:sz w:val="24"/>
                <w:szCs w:val="24"/>
              </w:rPr>
              <w:t xml:space="preserve"> Художественная литература (перевод татарских народных сказок и произведений татарских писателей). </w:t>
            </w:r>
          </w:p>
        </w:tc>
      </w:tr>
      <w:tr w:rsidR="00126F54" w:rsidRPr="00F00E20" w:rsidTr="00901B1A">
        <w:tc>
          <w:tcPr>
            <w:tcW w:w="4904" w:type="dxa"/>
            <w:shd w:val="clear" w:color="auto" w:fill="auto"/>
          </w:tcPr>
          <w:p w:rsidR="00126F54" w:rsidRPr="00F00E20" w:rsidRDefault="00126F54" w:rsidP="00901B1A">
            <w:pPr>
              <w:pStyle w:val="af1"/>
              <w:ind w:firstLine="284"/>
              <w:rPr>
                <w:rFonts w:ascii="Times New Roman" w:hAnsi="Times New Roman"/>
                <w:sz w:val="24"/>
                <w:szCs w:val="24"/>
              </w:rPr>
            </w:pPr>
            <w:r w:rsidRPr="00F00E20">
              <w:rPr>
                <w:rFonts w:ascii="Times New Roman" w:hAnsi="Times New Roman"/>
                <w:b/>
                <w:sz w:val="24"/>
                <w:szCs w:val="24"/>
              </w:rPr>
              <w:t>4.</w:t>
            </w:r>
            <w:r w:rsidRPr="00F00E20">
              <w:rPr>
                <w:rFonts w:ascii="Times New Roman" w:hAnsi="Times New Roman"/>
                <w:sz w:val="24"/>
                <w:szCs w:val="24"/>
              </w:rPr>
              <w:t xml:space="preserve"> Иллюстрации к татарским, русским народным сказкам и произведениям татарских писателей. </w:t>
            </w:r>
          </w:p>
        </w:tc>
        <w:tc>
          <w:tcPr>
            <w:tcW w:w="4536" w:type="dxa"/>
            <w:shd w:val="clear" w:color="auto" w:fill="auto"/>
          </w:tcPr>
          <w:p w:rsidR="00126F54" w:rsidRPr="00F00E20" w:rsidRDefault="00126F54" w:rsidP="00901B1A">
            <w:pPr>
              <w:pStyle w:val="af1"/>
              <w:ind w:firstLine="199"/>
              <w:rPr>
                <w:rFonts w:ascii="Times New Roman" w:hAnsi="Times New Roman"/>
                <w:sz w:val="24"/>
                <w:szCs w:val="24"/>
              </w:rPr>
            </w:pPr>
            <w:r w:rsidRPr="00F00E20">
              <w:rPr>
                <w:rFonts w:ascii="Times New Roman" w:hAnsi="Times New Roman"/>
                <w:b/>
                <w:sz w:val="24"/>
                <w:szCs w:val="24"/>
              </w:rPr>
              <w:t>4.</w:t>
            </w:r>
            <w:r w:rsidRPr="00F00E20">
              <w:rPr>
                <w:rFonts w:ascii="Times New Roman" w:hAnsi="Times New Roman"/>
                <w:sz w:val="24"/>
                <w:szCs w:val="24"/>
              </w:rPr>
              <w:t xml:space="preserve"> Иллюстрации к татарским, русским народным сказкам и произведениям татарских писателей. </w:t>
            </w:r>
          </w:p>
        </w:tc>
      </w:tr>
      <w:tr w:rsidR="00126F54" w:rsidRPr="00F00E20" w:rsidTr="00901B1A">
        <w:tc>
          <w:tcPr>
            <w:tcW w:w="4904" w:type="dxa"/>
            <w:shd w:val="clear" w:color="auto" w:fill="auto"/>
          </w:tcPr>
          <w:p w:rsidR="00126F54" w:rsidRPr="00F00E20" w:rsidRDefault="00126F54" w:rsidP="00901B1A">
            <w:pPr>
              <w:pStyle w:val="af1"/>
              <w:ind w:firstLine="284"/>
              <w:rPr>
                <w:rFonts w:ascii="Times New Roman" w:hAnsi="Times New Roman"/>
                <w:sz w:val="24"/>
                <w:szCs w:val="24"/>
                <w:lang w:val="tt-RU"/>
              </w:rPr>
            </w:pPr>
            <w:r w:rsidRPr="00F00E20">
              <w:rPr>
                <w:rFonts w:ascii="Times New Roman" w:hAnsi="Times New Roman"/>
                <w:b/>
                <w:sz w:val="24"/>
                <w:szCs w:val="24"/>
              </w:rPr>
              <w:t>5.</w:t>
            </w:r>
            <w:r w:rsidRPr="00F00E20">
              <w:rPr>
                <w:rFonts w:ascii="Times New Roman" w:hAnsi="Times New Roman"/>
                <w:sz w:val="24"/>
                <w:szCs w:val="24"/>
              </w:rPr>
              <w:t>Г. Тукая</w:t>
            </w:r>
            <w:r w:rsidRPr="00F00E20">
              <w:rPr>
                <w:rFonts w:ascii="Times New Roman" w:hAnsi="Times New Roman"/>
                <w:sz w:val="24"/>
                <w:szCs w:val="24"/>
                <w:lang w:val="tt-RU"/>
              </w:rPr>
              <w:t xml:space="preserve"> портреты</w:t>
            </w:r>
          </w:p>
        </w:tc>
        <w:tc>
          <w:tcPr>
            <w:tcW w:w="4536" w:type="dxa"/>
            <w:shd w:val="clear" w:color="auto" w:fill="auto"/>
          </w:tcPr>
          <w:p w:rsidR="00126F54" w:rsidRPr="00F00E20" w:rsidRDefault="00126F54" w:rsidP="00901B1A">
            <w:pPr>
              <w:pStyle w:val="af1"/>
              <w:ind w:firstLine="567"/>
              <w:rPr>
                <w:rFonts w:ascii="Times New Roman" w:hAnsi="Times New Roman"/>
                <w:sz w:val="24"/>
                <w:szCs w:val="24"/>
              </w:rPr>
            </w:pPr>
          </w:p>
        </w:tc>
      </w:tr>
      <w:tr w:rsidR="00126F54" w:rsidRPr="00F00E20" w:rsidTr="00901B1A">
        <w:tc>
          <w:tcPr>
            <w:tcW w:w="9440" w:type="dxa"/>
            <w:gridSpan w:val="2"/>
            <w:shd w:val="clear" w:color="auto" w:fill="auto"/>
          </w:tcPr>
          <w:p w:rsidR="00126F54" w:rsidRPr="00F00E20" w:rsidRDefault="00126F54" w:rsidP="00901B1A">
            <w:pPr>
              <w:pStyle w:val="af1"/>
              <w:ind w:firstLine="284"/>
              <w:rPr>
                <w:rFonts w:ascii="Times New Roman" w:hAnsi="Times New Roman"/>
                <w:b/>
                <w:sz w:val="24"/>
                <w:szCs w:val="24"/>
                <w:lang w:val="tt-RU"/>
              </w:rPr>
            </w:pPr>
            <w:r w:rsidRPr="00F00E20">
              <w:rPr>
                <w:rFonts w:ascii="Times New Roman" w:hAnsi="Times New Roman"/>
                <w:b/>
                <w:sz w:val="24"/>
                <w:szCs w:val="24"/>
                <w:lang w:val="tt-RU"/>
              </w:rPr>
              <w:t>Закрепление пройденного материала УМК</w:t>
            </w:r>
          </w:p>
        </w:tc>
      </w:tr>
      <w:tr w:rsidR="00126F54" w:rsidRPr="00F00E20" w:rsidTr="00901B1A">
        <w:tc>
          <w:tcPr>
            <w:tcW w:w="4904" w:type="dxa"/>
            <w:shd w:val="clear" w:color="auto" w:fill="auto"/>
          </w:tcPr>
          <w:p w:rsidR="00126F54" w:rsidRPr="00F00E20" w:rsidRDefault="00126F54" w:rsidP="00901B1A">
            <w:pPr>
              <w:pStyle w:val="af1"/>
              <w:ind w:firstLine="284"/>
              <w:rPr>
                <w:rFonts w:ascii="Times New Roman" w:hAnsi="Times New Roman"/>
                <w:b/>
                <w:sz w:val="24"/>
                <w:szCs w:val="24"/>
              </w:rPr>
            </w:pPr>
            <w:r w:rsidRPr="00F00E20">
              <w:rPr>
                <w:rFonts w:ascii="Times New Roman" w:hAnsi="Times New Roman"/>
                <w:b/>
                <w:sz w:val="24"/>
                <w:szCs w:val="24"/>
              </w:rPr>
              <w:t>Материалы</w:t>
            </w:r>
          </w:p>
          <w:p w:rsidR="00126F54" w:rsidRPr="00F00E20" w:rsidRDefault="00126F54" w:rsidP="00901B1A">
            <w:pPr>
              <w:pStyle w:val="af1"/>
              <w:ind w:firstLine="284"/>
              <w:rPr>
                <w:rFonts w:ascii="Times New Roman" w:hAnsi="Times New Roman"/>
                <w:sz w:val="24"/>
                <w:szCs w:val="24"/>
                <w:lang w:val="tt-RU"/>
              </w:rPr>
            </w:pPr>
            <w:r w:rsidRPr="00F00E20">
              <w:rPr>
                <w:rFonts w:ascii="Times New Roman" w:hAnsi="Times New Roman"/>
                <w:sz w:val="24"/>
                <w:szCs w:val="24"/>
              </w:rPr>
              <w:t xml:space="preserve">по </w:t>
            </w:r>
            <w:r w:rsidRPr="00F00E20">
              <w:rPr>
                <w:rFonts w:ascii="Times New Roman" w:hAnsi="Times New Roman"/>
                <w:sz w:val="24"/>
                <w:szCs w:val="24"/>
                <w:lang w:val="tt-RU"/>
              </w:rPr>
              <w:t>обучению детей татарской национальности родному языку –</w:t>
            </w:r>
            <w:r w:rsidRPr="00F00E20">
              <w:rPr>
                <w:rFonts w:ascii="Times New Roman" w:hAnsi="Times New Roman"/>
                <w:b/>
                <w:sz w:val="24"/>
                <w:szCs w:val="24"/>
                <w:lang w:val="tt-RU"/>
              </w:rPr>
              <w:t xml:space="preserve"> УМК для детей 5-7 лет “Туган телдә сөйләшәбез” </w:t>
            </w:r>
            <w:r w:rsidRPr="00F00E20">
              <w:rPr>
                <w:rFonts w:ascii="Times New Roman" w:hAnsi="Times New Roman"/>
                <w:sz w:val="24"/>
                <w:szCs w:val="24"/>
                <w:lang w:val="tt-RU"/>
              </w:rPr>
              <w:t>(Говорим на родном языке), Зарипова З.М., Ваҗиева Л.Н.,  Зөфәрова Р.С.</w:t>
            </w:r>
          </w:p>
        </w:tc>
        <w:tc>
          <w:tcPr>
            <w:tcW w:w="4536" w:type="dxa"/>
            <w:shd w:val="clear" w:color="auto" w:fill="auto"/>
          </w:tcPr>
          <w:p w:rsidR="00126F54" w:rsidRPr="00F00E20" w:rsidRDefault="00126F54" w:rsidP="00901B1A">
            <w:pPr>
              <w:pStyle w:val="af1"/>
              <w:ind w:firstLine="567"/>
              <w:rPr>
                <w:rFonts w:ascii="Times New Roman" w:hAnsi="Times New Roman"/>
                <w:sz w:val="24"/>
                <w:szCs w:val="24"/>
              </w:rPr>
            </w:pPr>
          </w:p>
        </w:tc>
      </w:tr>
      <w:tr w:rsidR="00126F54" w:rsidRPr="00F00E20" w:rsidTr="00901B1A">
        <w:trPr>
          <w:trHeight w:val="532"/>
        </w:trPr>
        <w:tc>
          <w:tcPr>
            <w:tcW w:w="4904" w:type="dxa"/>
            <w:shd w:val="clear" w:color="auto" w:fill="auto"/>
          </w:tcPr>
          <w:p w:rsidR="00126F54" w:rsidRPr="00F00E20" w:rsidRDefault="00126F54" w:rsidP="00901B1A">
            <w:pPr>
              <w:pStyle w:val="af1"/>
              <w:ind w:firstLine="284"/>
              <w:rPr>
                <w:rFonts w:ascii="Times New Roman" w:hAnsi="Times New Roman"/>
                <w:sz w:val="24"/>
                <w:szCs w:val="24"/>
              </w:rPr>
            </w:pPr>
            <w:r w:rsidRPr="00F00E20">
              <w:rPr>
                <w:rFonts w:ascii="Times New Roman" w:hAnsi="Times New Roman"/>
                <w:sz w:val="24"/>
                <w:szCs w:val="24"/>
              </w:rPr>
              <w:t xml:space="preserve">1. </w:t>
            </w:r>
            <w:r w:rsidRPr="00F00E20">
              <w:rPr>
                <w:rFonts w:ascii="Times New Roman" w:hAnsi="Times New Roman"/>
                <w:sz w:val="24"/>
                <w:szCs w:val="24"/>
                <w:lang w:val="en-US"/>
              </w:rPr>
              <w:t>CD</w:t>
            </w:r>
            <w:r w:rsidRPr="00F00E20">
              <w:rPr>
                <w:rFonts w:ascii="Times New Roman" w:hAnsi="Times New Roman"/>
                <w:sz w:val="24"/>
                <w:szCs w:val="24"/>
              </w:rPr>
              <w:t xml:space="preserve"> – диски «</w:t>
            </w:r>
            <w:r w:rsidRPr="00F00E20">
              <w:rPr>
                <w:rFonts w:ascii="Times New Roman" w:hAnsi="Times New Roman"/>
                <w:sz w:val="24"/>
                <w:szCs w:val="24"/>
                <w:lang w:val="tt-RU"/>
              </w:rPr>
              <w:t>Туган телдә сөйләшәбез</w:t>
            </w:r>
            <w:r w:rsidRPr="00F00E20">
              <w:rPr>
                <w:rFonts w:ascii="Times New Roman" w:hAnsi="Times New Roman"/>
                <w:sz w:val="24"/>
                <w:szCs w:val="24"/>
              </w:rPr>
              <w:t xml:space="preserve">»       </w:t>
            </w:r>
            <w:r w:rsidRPr="00F00E20">
              <w:rPr>
                <w:rFonts w:ascii="Times New Roman" w:hAnsi="Times New Roman"/>
                <w:sz w:val="24"/>
                <w:szCs w:val="24"/>
                <w:lang w:val="tt-RU"/>
              </w:rPr>
              <w:t>4</w:t>
            </w:r>
            <w:r w:rsidRPr="00F00E20">
              <w:rPr>
                <w:rFonts w:ascii="Times New Roman" w:hAnsi="Times New Roman"/>
                <w:sz w:val="24"/>
                <w:szCs w:val="24"/>
              </w:rPr>
              <w:t>-</w:t>
            </w:r>
            <w:r w:rsidRPr="00F00E20">
              <w:rPr>
                <w:rFonts w:ascii="Times New Roman" w:hAnsi="Times New Roman"/>
                <w:sz w:val="24"/>
                <w:szCs w:val="24"/>
                <w:lang w:val="tt-RU"/>
              </w:rPr>
              <w:t>7</w:t>
            </w:r>
            <w:r w:rsidRPr="00F00E20">
              <w:rPr>
                <w:rFonts w:ascii="Times New Roman" w:hAnsi="Times New Roman"/>
                <w:sz w:val="24"/>
                <w:szCs w:val="24"/>
              </w:rPr>
              <w:t xml:space="preserve"> лет.</w:t>
            </w:r>
          </w:p>
        </w:tc>
        <w:tc>
          <w:tcPr>
            <w:tcW w:w="4536" w:type="dxa"/>
            <w:shd w:val="clear" w:color="auto" w:fill="auto"/>
          </w:tcPr>
          <w:p w:rsidR="00126F54" w:rsidRPr="00F00E20" w:rsidRDefault="00126F54" w:rsidP="00901B1A">
            <w:pPr>
              <w:pStyle w:val="af1"/>
              <w:ind w:firstLine="567"/>
              <w:rPr>
                <w:rFonts w:ascii="Times New Roman" w:hAnsi="Times New Roman"/>
                <w:sz w:val="24"/>
                <w:szCs w:val="24"/>
              </w:rPr>
            </w:pPr>
          </w:p>
        </w:tc>
      </w:tr>
      <w:tr w:rsidR="00126F54" w:rsidRPr="00F00E20" w:rsidTr="00901B1A">
        <w:tc>
          <w:tcPr>
            <w:tcW w:w="4904" w:type="dxa"/>
            <w:shd w:val="clear" w:color="auto" w:fill="auto"/>
          </w:tcPr>
          <w:p w:rsidR="00126F54" w:rsidRPr="00F00E20" w:rsidRDefault="00126F54" w:rsidP="00901B1A">
            <w:pPr>
              <w:pStyle w:val="af1"/>
              <w:ind w:firstLine="284"/>
              <w:rPr>
                <w:rFonts w:ascii="Times New Roman" w:hAnsi="Times New Roman"/>
                <w:sz w:val="24"/>
                <w:szCs w:val="24"/>
              </w:rPr>
            </w:pPr>
            <w:r w:rsidRPr="00F00E20">
              <w:rPr>
                <w:rFonts w:ascii="Times New Roman" w:hAnsi="Times New Roman"/>
                <w:sz w:val="24"/>
                <w:szCs w:val="24"/>
              </w:rPr>
              <w:t>2. Иллюстрации, картины к УМК «</w:t>
            </w:r>
            <w:r w:rsidRPr="00F00E20">
              <w:rPr>
                <w:rFonts w:ascii="Times New Roman" w:hAnsi="Times New Roman"/>
                <w:sz w:val="24"/>
                <w:szCs w:val="24"/>
                <w:lang w:val="tt-RU"/>
              </w:rPr>
              <w:t>Туган телдә сөйләшәбез</w:t>
            </w:r>
            <w:r w:rsidRPr="00F00E20">
              <w:rPr>
                <w:rFonts w:ascii="Times New Roman" w:hAnsi="Times New Roman"/>
                <w:sz w:val="24"/>
                <w:szCs w:val="24"/>
              </w:rPr>
              <w:t>»</w:t>
            </w:r>
          </w:p>
        </w:tc>
        <w:tc>
          <w:tcPr>
            <w:tcW w:w="4536" w:type="dxa"/>
            <w:shd w:val="clear" w:color="auto" w:fill="auto"/>
          </w:tcPr>
          <w:p w:rsidR="00126F54" w:rsidRPr="00F00E20" w:rsidRDefault="00126F54" w:rsidP="00901B1A">
            <w:pPr>
              <w:pStyle w:val="af1"/>
              <w:ind w:firstLine="567"/>
              <w:rPr>
                <w:rFonts w:ascii="Times New Roman" w:hAnsi="Times New Roman"/>
                <w:sz w:val="24"/>
                <w:szCs w:val="24"/>
              </w:rPr>
            </w:pPr>
          </w:p>
        </w:tc>
      </w:tr>
      <w:tr w:rsidR="00126F54" w:rsidRPr="00F00E20" w:rsidTr="00901B1A">
        <w:tc>
          <w:tcPr>
            <w:tcW w:w="4904" w:type="dxa"/>
            <w:shd w:val="clear" w:color="auto" w:fill="auto"/>
          </w:tcPr>
          <w:p w:rsidR="00126F54" w:rsidRPr="00F00E20" w:rsidRDefault="00126F54" w:rsidP="00901B1A">
            <w:pPr>
              <w:pStyle w:val="af1"/>
              <w:ind w:firstLine="284"/>
              <w:rPr>
                <w:rFonts w:ascii="Times New Roman" w:hAnsi="Times New Roman"/>
                <w:sz w:val="24"/>
                <w:szCs w:val="24"/>
              </w:rPr>
            </w:pPr>
            <w:r w:rsidRPr="00F00E20">
              <w:rPr>
                <w:rFonts w:ascii="Times New Roman" w:hAnsi="Times New Roman"/>
                <w:sz w:val="24"/>
                <w:szCs w:val="24"/>
              </w:rPr>
              <w:t>3. Дидактические, настольные, словесные, ИКТ- игры (разработанные педагогами) по УМК «</w:t>
            </w:r>
            <w:r w:rsidRPr="00F00E20">
              <w:rPr>
                <w:rFonts w:ascii="Times New Roman" w:hAnsi="Times New Roman"/>
                <w:sz w:val="24"/>
                <w:szCs w:val="24"/>
                <w:lang w:val="tt-RU"/>
              </w:rPr>
              <w:t>Туган телдә сөйләшәбез</w:t>
            </w:r>
            <w:r w:rsidRPr="00F00E20">
              <w:rPr>
                <w:rFonts w:ascii="Times New Roman" w:hAnsi="Times New Roman"/>
                <w:sz w:val="24"/>
                <w:szCs w:val="24"/>
              </w:rPr>
              <w:t>».</w:t>
            </w:r>
          </w:p>
        </w:tc>
        <w:tc>
          <w:tcPr>
            <w:tcW w:w="4536" w:type="dxa"/>
            <w:shd w:val="clear" w:color="auto" w:fill="auto"/>
          </w:tcPr>
          <w:p w:rsidR="00126F54" w:rsidRPr="00F00E20" w:rsidRDefault="00126F54" w:rsidP="00901B1A">
            <w:pPr>
              <w:pStyle w:val="af1"/>
              <w:ind w:firstLine="567"/>
              <w:rPr>
                <w:rFonts w:ascii="Times New Roman" w:hAnsi="Times New Roman"/>
                <w:sz w:val="24"/>
                <w:szCs w:val="24"/>
              </w:rPr>
            </w:pPr>
          </w:p>
        </w:tc>
      </w:tr>
      <w:tr w:rsidR="00126F54" w:rsidRPr="00F00E20" w:rsidTr="00901B1A">
        <w:tc>
          <w:tcPr>
            <w:tcW w:w="9440" w:type="dxa"/>
            <w:gridSpan w:val="2"/>
            <w:shd w:val="clear" w:color="auto" w:fill="auto"/>
          </w:tcPr>
          <w:p w:rsidR="00126F54" w:rsidRPr="00F00E20" w:rsidRDefault="00126F54" w:rsidP="00901B1A">
            <w:pPr>
              <w:pStyle w:val="af1"/>
              <w:ind w:firstLine="284"/>
              <w:rPr>
                <w:rFonts w:ascii="Times New Roman" w:hAnsi="Times New Roman"/>
                <w:b/>
                <w:sz w:val="24"/>
                <w:szCs w:val="24"/>
                <w:lang w:val="tt-RU"/>
              </w:rPr>
            </w:pPr>
            <w:r w:rsidRPr="00F00E20">
              <w:rPr>
                <w:rFonts w:ascii="Times New Roman" w:hAnsi="Times New Roman"/>
                <w:b/>
                <w:sz w:val="24"/>
                <w:szCs w:val="24"/>
                <w:lang w:val="tt-RU"/>
              </w:rPr>
              <w:t>Материалы для обеспечения современного уровня организации обучения детей дошкольного возраста государственным языкам РТ и ознакомления с культурой народов Поволжья</w:t>
            </w:r>
          </w:p>
        </w:tc>
      </w:tr>
      <w:tr w:rsidR="00126F54" w:rsidRPr="006B7CD7" w:rsidTr="00901B1A">
        <w:tc>
          <w:tcPr>
            <w:tcW w:w="9440" w:type="dxa"/>
            <w:gridSpan w:val="2"/>
            <w:shd w:val="clear" w:color="auto" w:fill="auto"/>
          </w:tcPr>
          <w:p w:rsidR="00126F54" w:rsidRPr="00F00E20" w:rsidRDefault="00126F54" w:rsidP="00901B1A">
            <w:pPr>
              <w:pStyle w:val="af1"/>
              <w:ind w:firstLine="284"/>
              <w:rPr>
                <w:rFonts w:ascii="Times New Roman" w:hAnsi="Times New Roman"/>
                <w:sz w:val="24"/>
                <w:szCs w:val="24"/>
              </w:rPr>
            </w:pPr>
            <w:r w:rsidRPr="00F00E20">
              <w:rPr>
                <w:rFonts w:ascii="Times New Roman" w:hAnsi="Times New Roman"/>
                <w:sz w:val="24"/>
                <w:szCs w:val="24"/>
              </w:rPr>
              <w:t>1. Вновь созданные мультфильмы объединения « Татармультфильм».</w:t>
            </w:r>
          </w:p>
          <w:p w:rsidR="00126F54" w:rsidRPr="00F00E20" w:rsidRDefault="00126F54" w:rsidP="00901B1A">
            <w:pPr>
              <w:pStyle w:val="af1"/>
              <w:ind w:firstLine="284"/>
              <w:rPr>
                <w:rFonts w:ascii="Times New Roman" w:hAnsi="Times New Roman"/>
                <w:sz w:val="24"/>
                <w:szCs w:val="24"/>
              </w:rPr>
            </w:pPr>
            <w:r w:rsidRPr="00F00E20">
              <w:rPr>
                <w:rFonts w:ascii="Times New Roman" w:hAnsi="Times New Roman"/>
                <w:sz w:val="24"/>
                <w:szCs w:val="24"/>
              </w:rPr>
              <w:t xml:space="preserve">2. </w:t>
            </w:r>
            <w:r w:rsidRPr="00F00E20">
              <w:rPr>
                <w:rFonts w:ascii="Times New Roman" w:hAnsi="Times New Roman"/>
                <w:sz w:val="24"/>
                <w:szCs w:val="24"/>
                <w:lang w:val="tt-RU"/>
              </w:rPr>
              <w:t>Мультфильмы, созданные по произведениям Габдуллы Тукая.</w:t>
            </w:r>
          </w:p>
          <w:p w:rsidR="00126F54" w:rsidRPr="00F00E20" w:rsidRDefault="00126F54" w:rsidP="00901B1A">
            <w:pPr>
              <w:pStyle w:val="af1"/>
              <w:ind w:firstLine="284"/>
              <w:rPr>
                <w:rFonts w:ascii="Times New Roman" w:hAnsi="Times New Roman"/>
                <w:sz w:val="24"/>
                <w:szCs w:val="24"/>
              </w:rPr>
            </w:pPr>
            <w:r w:rsidRPr="00F00E20">
              <w:rPr>
                <w:rFonts w:ascii="Times New Roman" w:hAnsi="Times New Roman"/>
                <w:sz w:val="24"/>
                <w:szCs w:val="24"/>
              </w:rPr>
              <w:t xml:space="preserve">3. </w:t>
            </w:r>
            <w:r w:rsidRPr="00F00E20">
              <w:rPr>
                <w:rFonts w:ascii="Times New Roman" w:hAnsi="Times New Roman"/>
                <w:sz w:val="24"/>
                <w:szCs w:val="24"/>
                <w:lang w:val="tt-RU"/>
              </w:rPr>
              <w:t xml:space="preserve">Мультипликационные фильмы студии </w:t>
            </w:r>
            <w:r w:rsidRPr="00F00E20">
              <w:rPr>
                <w:rFonts w:ascii="Times New Roman" w:hAnsi="Times New Roman"/>
                <w:sz w:val="24"/>
                <w:szCs w:val="24"/>
              </w:rPr>
              <w:t>«</w:t>
            </w:r>
            <w:r w:rsidRPr="00F00E20">
              <w:rPr>
                <w:rFonts w:ascii="Times New Roman" w:hAnsi="Times New Roman"/>
                <w:sz w:val="24"/>
                <w:szCs w:val="24"/>
                <w:lang w:val="tt-RU"/>
              </w:rPr>
              <w:t>Союзмультфильм</w:t>
            </w:r>
            <w:r w:rsidRPr="00F00E20">
              <w:rPr>
                <w:rFonts w:ascii="Times New Roman" w:hAnsi="Times New Roman"/>
                <w:sz w:val="24"/>
                <w:szCs w:val="24"/>
              </w:rPr>
              <w:t xml:space="preserve">» на татарском языке (в 5-х частях). </w:t>
            </w:r>
          </w:p>
          <w:p w:rsidR="00126F54" w:rsidRPr="00F00E20" w:rsidRDefault="00126F54" w:rsidP="00901B1A">
            <w:pPr>
              <w:pStyle w:val="af1"/>
              <w:ind w:firstLine="284"/>
              <w:rPr>
                <w:rFonts w:ascii="Times New Roman" w:hAnsi="Times New Roman"/>
                <w:sz w:val="24"/>
                <w:szCs w:val="24"/>
              </w:rPr>
            </w:pPr>
            <w:r w:rsidRPr="00F00E20">
              <w:rPr>
                <w:rFonts w:ascii="Times New Roman" w:hAnsi="Times New Roman"/>
                <w:sz w:val="24"/>
                <w:szCs w:val="24"/>
              </w:rPr>
              <w:t xml:space="preserve">4.  </w:t>
            </w:r>
            <w:r w:rsidRPr="00F00E20">
              <w:rPr>
                <w:rFonts w:ascii="Times New Roman" w:hAnsi="Times New Roman"/>
                <w:sz w:val="24"/>
                <w:szCs w:val="24"/>
                <w:lang w:val="en-US"/>
              </w:rPr>
              <w:t>DVD</w:t>
            </w:r>
            <w:r w:rsidRPr="00F00E20">
              <w:rPr>
                <w:rFonts w:ascii="Times New Roman" w:hAnsi="Times New Roman"/>
                <w:sz w:val="24"/>
                <w:szCs w:val="24"/>
              </w:rPr>
              <w:t>, С</w:t>
            </w:r>
            <w:r w:rsidRPr="00F00E20">
              <w:rPr>
                <w:rFonts w:ascii="Times New Roman" w:hAnsi="Times New Roman"/>
                <w:sz w:val="24"/>
                <w:szCs w:val="24"/>
                <w:lang w:val="en-US"/>
              </w:rPr>
              <w:t>D</w:t>
            </w:r>
            <w:r w:rsidRPr="00F00E20">
              <w:rPr>
                <w:rFonts w:ascii="Times New Roman" w:hAnsi="Times New Roman"/>
                <w:sz w:val="24"/>
                <w:szCs w:val="24"/>
              </w:rPr>
              <w:t xml:space="preserve"> – материалы, поступившие с Министерства РТ. </w:t>
            </w:r>
          </w:p>
          <w:p w:rsidR="00126F54" w:rsidRPr="006B7CD7" w:rsidRDefault="00126F54" w:rsidP="00901B1A">
            <w:pPr>
              <w:pStyle w:val="af1"/>
              <w:ind w:firstLine="284"/>
              <w:rPr>
                <w:rFonts w:ascii="Times New Roman" w:hAnsi="Times New Roman"/>
                <w:sz w:val="24"/>
                <w:szCs w:val="24"/>
              </w:rPr>
            </w:pPr>
            <w:r w:rsidRPr="00F00E20">
              <w:rPr>
                <w:rFonts w:ascii="Times New Roman" w:hAnsi="Times New Roman"/>
                <w:sz w:val="24"/>
                <w:szCs w:val="24"/>
              </w:rPr>
              <w:t>5.  Материалы телепередачи канала ТНВ «Әкият илендә» – «В мире сказок», созданный для детей дошкольного возраста в целях обучения детей разговорной речи.</w:t>
            </w:r>
          </w:p>
        </w:tc>
      </w:tr>
    </w:tbl>
    <w:p w:rsidR="00126F54" w:rsidRPr="00126F54" w:rsidRDefault="00126F54" w:rsidP="00E15788">
      <w:pPr>
        <w:pStyle w:val="ab"/>
        <w:autoSpaceDE w:val="0"/>
        <w:autoSpaceDN w:val="0"/>
        <w:adjustRightInd w:val="0"/>
        <w:spacing w:after="0" w:line="240" w:lineRule="auto"/>
        <w:ind w:left="601"/>
        <w:jc w:val="both"/>
        <w:rPr>
          <w:rFonts w:ascii="Times New Roman" w:eastAsia="TimesNewRoman" w:hAnsi="Times New Roman" w:cs="Times New Roman"/>
          <w:sz w:val="24"/>
          <w:szCs w:val="24"/>
        </w:rPr>
      </w:pPr>
    </w:p>
    <w:p w:rsidR="003A7945" w:rsidRPr="00F04C50" w:rsidRDefault="00126F54" w:rsidP="00E15788">
      <w:pPr>
        <w:pStyle w:val="ab"/>
        <w:autoSpaceDE w:val="0"/>
        <w:autoSpaceDN w:val="0"/>
        <w:adjustRightInd w:val="0"/>
        <w:spacing w:after="0" w:line="240" w:lineRule="auto"/>
        <w:ind w:left="601"/>
        <w:jc w:val="both"/>
        <w:rPr>
          <w:rFonts w:ascii="Times New Roman" w:eastAsia="TimesNewRoman" w:hAnsi="Times New Roman" w:cs="Times New Roman"/>
          <w:sz w:val="24"/>
          <w:szCs w:val="24"/>
        </w:rPr>
      </w:pPr>
      <w:r>
        <w:rPr>
          <w:rFonts w:ascii="Times New Roman" w:eastAsia="TimesNewRoman" w:hAnsi="Times New Roman" w:cs="Times New Roman"/>
          <w:sz w:val="24"/>
          <w:szCs w:val="24"/>
          <w:lang w:val="tt-RU"/>
        </w:rPr>
        <w:lastRenderedPageBreak/>
        <w:t>2.3.</w:t>
      </w:r>
      <w:r w:rsidR="003A7945" w:rsidRPr="00F04C50">
        <w:rPr>
          <w:rFonts w:ascii="Times New Roman" w:eastAsia="TimesNewRoman" w:hAnsi="Times New Roman" w:cs="Times New Roman"/>
          <w:sz w:val="24"/>
          <w:szCs w:val="24"/>
        </w:rPr>
        <w:t>ВЗАИМОДЕЙСТВИЕ ПЕДАГОГА С РОДИТЕЛЯМИ ДЕТЕЙ СТАРШЕГО ДОШКОЛЬНОГО ВОЗРАСТА (ОТ 6 ДО 7 ЛЕТ)</w:t>
      </w:r>
    </w:p>
    <w:p w:rsidR="003A7945" w:rsidRPr="00F04C50" w:rsidRDefault="003A7945" w:rsidP="005B39CA">
      <w:pPr>
        <w:autoSpaceDE w:val="0"/>
        <w:autoSpaceDN w:val="0"/>
        <w:adjustRightInd w:val="0"/>
        <w:spacing w:after="0" w:line="240" w:lineRule="auto"/>
        <w:ind w:firstLine="851"/>
        <w:jc w:val="both"/>
        <w:rPr>
          <w:rFonts w:ascii="Times New Roman" w:hAnsi="Times New Roman" w:cs="Times New Roman"/>
          <w:sz w:val="24"/>
          <w:szCs w:val="24"/>
        </w:rPr>
      </w:pPr>
      <w:r w:rsidRPr="00F04C50">
        <w:rPr>
          <w:rFonts w:ascii="Times New Roman" w:hAnsi="Times New Roman" w:cs="Times New Roman"/>
          <w:sz w:val="24"/>
          <w:szCs w:val="24"/>
        </w:rPr>
        <w:t>Важнейшим условием обеспечения целостного развития личности ребенка является развитие конструктивного взаимодействия с семьей. Ведущая цель — создание необходимых условий для формирования ответственных взаимоотношений с семьями воспитанников и развития компетентности родителей; обеспечение права родителей на уважение и понимание, на участие в жизни детского сада.</w:t>
      </w:r>
    </w:p>
    <w:p w:rsidR="003A7945" w:rsidRPr="00F04C50" w:rsidRDefault="003A7945" w:rsidP="00E15788">
      <w:pPr>
        <w:tabs>
          <w:tab w:val="left" w:pos="567"/>
        </w:tabs>
        <w:spacing w:after="0" w:line="240" w:lineRule="auto"/>
        <w:ind w:firstLine="851"/>
        <w:jc w:val="both"/>
        <w:rPr>
          <w:rFonts w:ascii="Times New Roman" w:eastAsia="TimesNewRoman" w:hAnsi="Times New Roman" w:cs="Times New Roman"/>
          <w:sz w:val="24"/>
          <w:szCs w:val="24"/>
        </w:rPr>
      </w:pPr>
      <w:r w:rsidRPr="00F04C50">
        <w:rPr>
          <w:rFonts w:ascii="Times New Roman" w:eastAsia="TimesNewRoman" w:hAnsi="Times New Roman" w:cs="Times New Roman"/>
          <w:sz w:val="24"/>
          <w:szCs w:val="24"/>
        </w:rPr>
        <w:t>В процессе организации разных форм детско-родительского взаимодействия воспитатель способствует развитию родительской уверенности, радости и удовлетворения от общения со своими детьми.</w:t>
      </w:r>
    </w:p>
    <w:p w:rsidR="003A7945" w:rsidRPr="00F04C50" w:rsidRDefault="003A7945" w:rsidP="00E15788">
      <w:pPr>
        <w:tabs>
          <w:tab w:val="left" w:pos="567"/>
        </w:tabs>
        <w:spacing w:after="0" w:line="240" w:lineRule="auto"/>
        <w:ind w:firstLine="851"/>
        <w:jc w:val="both"/>
        <w:rPr>
          <w:rFonts w:ascii="Times New Roman" w:eastAsia="TimesNewRoman" w:hAnsi="Times New Roman" w:cs="Times New Roman"/>
          <w:sz w:val="24"/>
          <w:szCs w:val="24"/>
        </w:rPr>
      </w:pPr>
      <w:r w:rsidRPr="00F04C50">
        <w:rPr>
          <w:rFonts w:ascii="Times New Roman" w:eastAsia="TimesNewRoman" w:hAnsi="Times New Roman" w:cs="Times New Roman"/>
          <w:sz w:val="24"/>
          <w:szCs w:val="24"/>
        </w:rPr>
        <w:t>Педагог помогает родителям понять возможности организации образования ребенка в будущем, определить особенности организации его индивидуального образовательного маршрута в условиях школьного обучения.</w:t>
      </w:r>
    </w:p>
    <w:p w:rsidR="003A7945" w:rsidRPr="00F04C50" w:rsidRDefault="003A7945" w:rsidP="00E15788">
      <w:pPr>
        <w:tabs>
          <w:tab w:val="left" w:pos="567"/>
        </w:tabs>
        <w:spacing w:after="0" w:line="240" w:lineRule="auto"/>
        <w:jc w:val="both"/>
        <w:rPr>
          <w:rFonts w:ascii="Times New Roman" w:eastAsia="TimesNewRoman" w:hAnsi="Times New Roman" w:cs="Times New Roman"/>
          <w:sz w:val="24"/>
          <w:szCs w:val="24"/>
        </w:rPr>
      </w:pPr>
      <w:r w:rsidRPr="00F04C50">
        <w:rPr>
          <w:rFonts w:ascii="Times New Roman" w:eastAsia="TimesNewRoman" w:hAnsi="Times New Roman" w:cs="Times New Roman"/>
          <w:sz w:val="24"/>
          <w:szCs w:val="24"/>
        </w:rPr>
        <w:tab/>
        <w:t>Задачи взаимодействия педагога с семьями дошкольников:</w:t>
      </w:r>
    </w:p>
    <w:p w:rsidR="003A7945" w:rsidRPr="00F04C50" w:rsidRDefault="003A7945" w:rsidP="00E15788">
      <w:pPr>
        <w:pStyle w:val="ab"/>
        <w:numPr>
          <w:ilvl w:val="0"/>
          <w:numId w:val="80"/>
        </w:numPr>
        <w:tabs>
          <w:tab w:val="left" w:pos="567"/>
        </w:tabs>
        <w:spacing w:after="0" w:line="240" w:lineRule="auto"/>
        <w:jc w:val="both"/>
        <w:rPr>
          <w:rFonts w:ascii="Times New Roman" w:eastAsia="TimesNewRoman" w:hAnsi="Times New Roman" w:cs="Times New Roman"/>
          <w:sz w:val="24"/>
          <w:szCs w:val="24"/>
        </w:rPr>
      </w:pPr>
      <w:r w:rsidRPr="00F04C50">
        <w:rPr>
          <w:rFonts w:ascii="Times New Roman" w:eastAsia="TimesNewRoman" w:hAnsi="Times New Roman" w:cs="Times New Roman"/>
          <w:sz w:val="24"/>
          <w:szCs w:val="24"/>
        </w:rPr>
        <w:t>Познакомить  родителей  с  особенностями  физического  и  психического  развития  ребенка,  развития самостоятельности, навыков безопасного поведения, умения оказать элементарную помощь в угрожающих здоровью ситуациях.</w:t>
      </w:r>
    </w:p>
    <w:p w:rsidR="003A7945" w:rsidRPr="00F04C50" w:rsidRDefault="003A7945" w:rsidP="00E15788">
      <w:pPr>
        <w:pStyle w:val="ab"/>
        <w:numPr>
          <w:ilvl w:val="0"/>
          <w:numId w:val="80"/>
        </w:numPr>
        <w:tabs>
          <w:tab w:val="left" w:pos="567"/>
        </w:tabs>
        <w:spacing w:after="0" w:line="240" w:lineRule="auto"/>
        <w:jc w:val="both"/>
        <w:rPr>
          <w:rFonts w:ascii="Times New Roman" w:eastAsia="TimesNewRoman" w:hAnsi="Times New Roman" w:cs="Times New Roman"/>
          <w:sz w:val="24"/>
          <w:szCs w:val="24"/>
        </w:rPr>
      </w:pPr>
      <w:r w:rsidRPr="00F04C50">
        <w:rPr>
          <w:rFonts w:ascii="Times New Roman" w:eastAsia="TimesNewRoman" w:hAnsi="Times New Roman" w:cs="Times New Roman"/>
          <w:sz w:val="24"/>
          <w:szCs w:val="24"/>
        </w:rPr>
        <w:t>Познакомить родителей с особенностями подготовки ребенка к школе, развивать позитивное отношение к будущей школьной жизни ребенка.</w:t>
      </w:r>
    </w:p>
    <w:p w:rsidR="003A7945" w:rsidRPr="00F04C50" w:rsidRDefault="003A7945" w:rsidP="00E15788">
      <w:pPr>
        <w:pStyle w:val="ab"/>
        <w:numPr>
          <w:ilvl w:val="0"/>
          <w:numId w:val="80"/>
        </w:numPr>
        <w:tabs>
          <w:tab w:val="left" w:pos="567"/>
        </w:tabs>
        <w:spacing w:after="0" w:line="240" w:lineRule="auto"/>
        <w:jc w:val="both"/>
        <w:rPr>
          <w:rFonts w:ascii="Times New Roman" w:eastAsia="TimesNewRoman" w:hAnsi="Times New Roman" w:cs="Times New Roman"/>
          <w:sz w:val="24"/>
          <w:szCs w:val="24"/>
        </w:rPr>
      </w:pPr>
      <w:r w:rsidRPr="00F04C50">
        <w:rPr>
          <w:rFonts w:ascii="Times New Roman" w:eastAsia="TimesNewRoman" w:hAnsi="Times New Roman" w:cs="Times New Roman"/>
          <w:sz w:val="24"/>
          <w:szCs w:val="24"/>
        </w:rPr>
        <w:t>Ориентировать родителей на развитие познавательной деятельности ребенка, обогащение его кругозора, развитие произвольных психических процессов, элементов логического мышления в ходе игр, общения с взрослыми и самостоятельной детской деятельности.</w:t>
      </w:r>
    </w:p>
    <w:p w:rsidR="003A7945" w:rsidRPr="00F04C50" w:rsidRDefault="003A7945" w:rsidP="00E15788">
      <w:pPr>
        <w:pStyle w:val="ab"/>
        <w:numPr>
          <w:ilvl w:val="0"/>
          <w:numId w:val="80"/>
        </w:numPr>
        <w:tabs>
          <w:tab w:val="left" w:pos="567"/>
        </w:tabs>
        <w:spacing w:after="0" w:line="240" w:lineRule="auto"/>
        <w:jc w:val="both"/>
        <w:rPr>
          <w:rFonts w:ascii="Times New Roman" w:eastAsia="TimesNewRoman" w:hAnsi="Times New Roman" w:cs="Times New Roman"/>
          <w:sz w:val="24"/>
          <w:szCs w:val="24"/>
        </w:rPr>
      </w:pPr>
      <w:r w:rsidRPr="00F04C50">
        <w:rPr>
          <w:rFonts w:ascii="Times New Roman" w:eastAsia="TimesNewRoman" w:hAnsi="Times New Roman" w:cs="Times New Roman"/>
          <w:sz w:val="24"/>
          <w:szCs w:val="24"/>
        </w:rPr>
        <w:t>Помочь родителям создать условия для развития организованности, ответственности дошкольника, умений взаимодействия с взрослыми и детьми, способствовать развитию начал социальной активности в совместной с родителями деятельности.</w:t>
      </w:r>
    </w:p>
    <w:p w:rsidR="003A7945" w:rsidRPr="00F04C50" w:rsidRDefault="003A7945" w:rsidP="00E15788">
      <w:pPr>
        <w:pStyle w:val="ab"/>
        <w:numPr>
          <w:ilvl w:val="0"/>
          <w:numId w:val="80"/>
        </w:numPr>
        <w:tabs>
          <w:tab w:val="left" w:pos="567"/>
        </w:tabs>
        <w:spacing w:after="0" w:line="240" w:lineRule="auto"/>
        <w:jc w:val="both"/>
        <w:rPr>
          <w:rFonts w:ascii="Times New Roman" w:eastAsia="TimesNewRoman" w:hAnsi="Times New Roman" w:cs="Times New Roman"/>
          <w:sz w:val="24"/>
          <w:szCs w:val="24"/>
        </w:rPr>
      </w:pPr>
      <w:r w:rsidRPr="00F04C50">
        <w:rPr>
          <w:rFonts w:ascii="Times New Roman" w:eastAsia="TimesNewRoman" w:hAnsi="Times New Roman" w:cs="Times New Roman"/>
          <w:sz w:val="24"/>
          <w:szCs w:val="24"/>
        </w:rPr>
        <w:t>Способствовать развитию партнерской позиции родителей в общении с ребенком, развитию положительной самооценки, уверенности в себе, познакомить родителей со способами развития самоконтроля и воспитания ответственности за свои действия и поступки.</w:t>
      </w:r>
    </w:p>
    <w:p w:rsidR="003A7945" w:rsidRPr="00F04C50" w:rsidRDefault="003A7945" w:rsidP="00E15788">
      <w:pPr>
        <w:tabs>
          <w:tab w:val="left" w:pos="567"/>
        </w:tabs>
        <w:spacing w:after="0" w:line="240" w:lineRule="auto"/>
        <w:ind w:firstLine="851"/>
        <w:jc w:val="both"/>
        <w:rPr>
          <w:rFonts w:ascii="Times New Roman" w:eastAsia="TimesNewRoman" w:hAnsi="Times New Roman" w:cs="Times New Roman"/>
          <w:sz w:val="24"/>
          <w:szCs w:val="24"/>
        </w:rPr>
      </w:pPr>
      <w:r w:rsidRPr="00F04C50">
        <w:rPr>
          <w:rFonts w:ascii="Times New Roman" w:hAnsi="Times New Roman" w:cs="Times New Roman"/>
          <w:sz w:val="24"/>
          <w:szCs w:val="24"/>
        </w:rPr>
        <w:t>Успешное взаимодействие возможно лишь в том случае, если детский</w:t>
      </w:r>
    </w:p>
    <w:p w:rsidR="003A7945" w:rsidRPr="00F04C50" w:rsidRDefault="003A7945" w:rsidP="00E15788">
      <w:pPr>
        <w:autoSpaceDE w:val="0"/>
        <w:autoSpaceDN w:val="0"/>
        <w:adjustRightInd w:val="0"/>
        <w:spacing w:after="0" w:line="240" w:lineRule="auto"/>
        <w:jc w:val="both"/>
        <w:rPr>
          <w:rFonts w:ascii="Times New Roman" w:hAnsi="Times New Roman" w:cs="Times New Roman"/>
          <w:sz w:val="24"/>
          <w:szCs w:val="24"/>
        </w:rPr>
      </w:pPr>
      <w:r w:rsidRPr="00F04C50">
        <w:rPr>
          <w:rFonts w:ascii="Times New Roman" w:hAnsi="Times New Roman" w:cs="Times New Roman"/>
          <w:sz w:val="24"/>
          <w:szCs w:val="24"/>
        </w:rPr>
        <w:t>сад знаком с воспитательными возможностями семьи ребенка, а семья имеет представление о дошкольном учреждении, которому доверяет воспитание ребенка. Это позволяет оказывать друг другу необходимую поддержку в развитии ребенка. Прекрасную возможность для обоюдного познания воспитательного потенциала дают: специально организуемая социально-педагогическая диагностика с использованием бесед, анкетирования, сочинений; посещение педагогами семей воспитанников; организация дней открытых дверей в детском саду; разнообразные собрания-встречи, ориентированные на знакомство с достижениями и трудностями воспитывающих детей сторон.</w:t>
      </w:r>
    </w:p>
    <w:p w:rsidR="003A7945" w:rsidRPr="00F04C50" w:rsidRDefault="003A7945" w:rsidP="00CC44FF">
      <w:pPr>
        <w:autoSpaceDE w:val="0"/>
        <w:autoSpaceDN w:val="0"/>
        <w:adjustRightInd w:val="0"/>
        <w:spacing w:after="0" w:line="240" w:lineRule="auto"/>
        <w:ind w:firstLine="851"/>
        <w:jc w:val="both"/>
        <w:rPr>
          <w:rFonts w:ascii="Times New Roman" w:hAnsi="Times New Roman" w:cs="Times New Roman"/>
          <w:sz w:val="24"/>
          <w:szCs w:val="24"/>
        </w:rPr>
      </w:pPr>
      <w:r w:rsidRPr="00F04C50">
        <w:rPr>
          <w:rFonts w:ascii="Times New Roman" w:hAnsi="Times New Roman" w:cs="Times New Roman"/>
          <w:sz w:val="24"/>
          <w:szCs w:val="24"/>
        </w:rPr>
        <w:t>Необходимо, чтобы воспитывающие взрослые постоянно сообщалдруг другу о разнообразных фактах из жизни детей в детском саду и семье, о состоянии каждого ребенка (его самочувствии, настроении), о развитии детско-взрослых (в том числе детско-родительских) отношений. Такое информирование происходит при непосредственном общении(в ходе бесед, консультаций, на собраниях, конференциях) либо опосредованно, при получении информации из различных источников: стендов, газет, журналов, разнообразных буклетов, интернет-сайтов (детского сада, органов управления образованием), а также переписки (в том числе электронной).</w:t>
      </w:r>
    </w:p>
    <w:p w:rsidR="003A7945" w:rsidRPr="00F04C50" w:rsidRDefault="003A7945" w:rsidP="00E15788">
      <w:pPr>
        <w:autoSpaceDE w:val="0"/>
        <w:autoSpaceDN w:val="0"/>
        <w:adjustRightInd w:val="0"/>
        <w:spacing w:after="0" w:line="240" w:lineRule="auto"/>
        <w:ind w:firstLine="851"/>
        <w:jc w:val="both"/>
        <w:rPr>
          <w:rFonts w:ascii="Times New Roman" w:hAnsi="Times New Roman" w:cs="Times New Roman"/>
          <w:bCs/>
          <w:sz w:val="24"/>
          <w:szCs w:val="24"/>
        </w:rPr>
      </w:pPr>
      <w:r w:rsidRPr="00F04C50">
        <w:rPr>
          <w:rFonts w:ascii="Times New Roman" w:hAnsi="Times New Roman" w:cs="Times New Roman"/>
          <w:bCs/>
          <w:sz w:val="24"/>
          <w:szCs w:val="24"/>
        </w:rPr>
        <w:t>Стенды.</w:t>
      </w:r>
      <w:r w:rsidRPr="00F04C50">
        <w:rPr>
          <w:rFonts w:ascii="Times New Roman" w:hAnsi="Times New Roman" w:cs="Times New Roman"/>
          <w:sz w:val="24"/>
          <w:szCs w:val="24"/>
        </w:rPr>
        <w:t xml:space="preserve">На стендах размещается стратегическая (многолетняя),тактическая (годичная) и оперативная информация. К стратегическойотносятся сведения о целях и задачах развития детского сада на дальнююи среднюю перспективы, о реализуемой образовательной программе, обинновационных проектах дошкольного учреждения, а </w:t>
      </w:r>
      <w:r w:rsidRPr="00F04C50">
        <w:rPr>
          <w:rFonts w:ascii="Times New Roman" w:hAnsi="Times New Roman" w:cs="Times New Roman"/>
          <w:sz w:val="24"/>
          <w:szCs w:val="24"/>
        </w:rPr>
        <w:lastRenderedPageBreak/>
        <w:t xml:space="preserve">также о дополнительных образовательных услугах. К тактической информации относятсясведения о педагогах и графиках их работы, о режиме дня, о задачах и содержании </w:t>
      </w:r>
      <w:r>
        <w:rPr>
          <w:rFonts w:ascii="Times New Roman" w:hAnsi="Times New Roman" w:cs="Times New Roman"/>
          <w:sz w:val="24"/>
          <w:szCs w:val="24"/>
        </w:rPr>
        <w:t>воспитательно</w:t>
      </w:r>
      <w:r w:rsidRPr="00F04C50">
        <w:rPr>
          <w:rFonts w:ascii="Times New Roman" w:hAnsi="Times New Roman" w:cs="Times New Roman"/>
          <w:sz w:val="24"/>
          <w:szCs w:val="24"/>
        </w:rPr>
        <w:t>-образовательной работы в группе на год. Оперативная стендовая информация, предоставляющая наибольший интересдля воспитывающих взрослых, включает сведения об ожидаемых или уже прошедших событиях в группе (детском саду, районе): акциях, конкурсах,репетициях, выставках, встречах, совместных проектах, экскурсиях выходного дня и т. д. Поскольку данный вид информации быстро устаревает,ее необходимо постоянно обновлять.Стендовая информация вызывает у родителей больше интереса, еслиони принимают участие в ее подготовке, а также если она отвечает информационным запросам семьи, хорошо структурирована и эстетически. Для того чтобы информация своевременнопоступала к воспитывающим взрослым, важно дублировать ее на сайтедетского сада.</w:t>
      </w:r>
    </w:p>
    <w:p w:rsidR="003A7945" w:rsidRPr="00F04C50" w:rsidRDefault="003A7945" w:rsidP="00E15788">
      <w:pPr>
        <w:autoSpaceDE w:val="0"/>
        <w:autoSpaceDN w:val="0"/>
        <w:adjustRightInd w:val="0"/>
        <w:spacing w:after="0" w:line="240" w:lineRule="auto"/>
        <w:ind w:firstLine="851"/>
        <w:jc w:val="both"/>
        <w:rPr>
          <w:rFonts w:ascii="Times New Roman" w:hAnsi="Times New Roman" w:cs="Times New Roman"/>
          <w:sz w:val="24"/>
          <w:szCs w:val="24"/>
        </w:rPr>
      </w:pPr>
      <w:r w:rsidRPr="00F04C50">
        <w:rPr>
          <w:rFonts w:ascii="Times New Roman" w:hAnsi="Times New Roman" w:cs="Times New Roman"/>
          <w:bCs/>
          <w:sz w:val="24"/>
          <w:szCs w:val="24"/>
        </w:rPr>
        <w:t>Непрерывное образованиевоспитывающих взрослых.</w:t>
      </w:r>
      <w:r w:rsidRPr="00F04C50">
        <w:rPr>
          <w:rFonts w:ascii="Times New Roman" w:hAnsi="Times New Roman" w:cs="Times New Roman"/>
          <w:sz w:val="24"/>
          <w:szCs w:val="24"/>
        </w:rPr>
        <w:t>В современном быстро меняющемся мире родители и педагоги должны непрерывно повышать свое образование – это обогащение знаний, установок и умений, необходимых для ухода задетьми и их воспитания, гармонизации семейных отношений; выполнения родительских ролей в семье и обществе. При этом образование родителей важно строить не на императивном принципе, диктующем, как надовоспитывать детей, а на принципе личностнойцентрированной.</w:t>
      </w:r>
    </w:p>
    <w:p w:rsidR="003A7945" w:rsidRPr="00F04C50" w:rsidRDefault="003A7945" w:rsidP="00E15788">
      <w:pPr>
        <w:autoSpaceDE w:val="0"/>
        <w:autoSpaceDN w:val="0"/>
        <w:adjustRightInd w:val="0"/>
        <w:spacing w:after="0" w:line="240" w:lineRule="auto"/>
        <w:ind w:firstLine="851"/>
        <w:jc w:val="both"/>
        <w:rPr>
          <w:rFonts w:ascii="Times New Roman" w:hAnsi="Times New Roman" w:cs="Times New Roman"/>
          <w:sz w:val="24"/>
          <w:szCs w:val="24"/>
        </w:rPr>
      </w:pPr>
      <w:r w:rsidRPr="00F04C50">
        <w:rPr>
          <w:rFonts w:ascii="Times New Roman" w:hAnsi="Times New Roman" w:cs="Times New Roman"/>
          <w:sz w:val="24"/>
          <w:szCs w:val="24"/>
        </w:rPr>
        <w:t>Основными формами просвещения могут выступать: конференции, родительские собрания (общие детсадовские, районные), лекции, семинары, мастер-классы, тренинги, проекты, игры.</w:t>
      </w:r>
    </w:p>
    <w:p w:rsidR="003A7945" w:rsidRPr="00F04C50" w:rsidRDefault="003A7945" w:rsidP="00E15788">
      <w:pPr>
        <w:autoSpaceDE w:val="0"/>
        <w:autoSpaceDN w:val="0"/>
        <w:adjustRightInd w:val="0"/>
        <w:spacing w:after="0" w:line="240" w:lineRule="auto"/>
        <w:ind w:firstLine="851"/>
        <w:jc w:val="both"/>
        <w:rPr>
          <w:rFonts w:ascii="Times New Roman" w:hAnsi="Times New Roman" w:cs="Times New Roman"/>
          <w:sz w:val="24"/>
          <w:szCs w:val="24"/>
        </w:rPr>
      </w:pPr>
      <w:r w:rsidRPr="00F04C50">
        <w:rPr>
          <w:rFonts w:ascii="Times New Roman" w:hAnsi="Times New Roman" w:cs="Times New Roman"/>
          <w:bCs/>
          <w:sz w:val="24"/>
          <w:szCs w:val="24"/>
        </w:rPr>
        <w:t>Мастер-классы.</w:t>
      </w:r>
      <w:r w:rsidRPr="00F04C50">
        <w:rPr>
          <w:rFonts w:ascii="Times New Roman" w:hAnsi="Times New Roman" w:cs="Times New Roman"/>
          <w:sz w:val="24"/>
          <w:szCs w:val="24"/>
        </w:rPr>
        <w:t>Мастер-класс — особая форма презентации специалистом своего профессионального мастерства, с целью привлечениявнимания родителей к актуальным проблемам воспитания детей исредствам их решения. Такими специалистами могут оказаться и самиродители, работающие в названных сферах. Большое значение в подготовке мастер-класса придается практическим и наглядным методам.Мастер-класс может быть организован сотрудниками детского сада, родителями, приглашенными специалистами (художником, режиссером,экологом и др.).</w:t>
      </w:r>
    </w:p>
    <w:p w:rsidR="003A7945" w:rsidRPr="00F04C50" w:rsidRDefault="003A7945" w:rsidP="00E15788">
      <w:pPr>
        <w:autoSpaceDE w:val="0"/>
        <w:autoSpaceDN w:val="0"/>
        <w:adjustRightInd w:val="0"/>
        <w:spacing w:after="0" w:line="240" w:lineRule="auto"/>
        <w:ind w:firstLine="851"/>
        <w:jc w:val="both"/>
        <w:rPr>
          <w:rFonts w:ascii="Times New Roman" w:hAnsi="Times New Roman" w:cs="Times New Roman"/>
          <w:sz w:val="24"/>
          <w:szCs w:val="24"/>
        </w:rPr>
      </w:pPr>
      <w:r w:rsidRPr="00F04C50">
        <w:rPr>
          <w:rFonts w:ascii="Times New Roman" w:hAnsi="Times New Roman" w:cs="Times New Roman"/>
          <w:bCs/>
          <w:sz w:val="24"/>
          <w:szCs w:val="24"/>
        </w:rPr>
        <w:t>Совместная деятельность педагогов, родителей, детей.</w:t>
      </w:r>
      <w:r w:rsidRPr="00F04C50">
        <w:rPr>
          <w:rFonts w:ascii="Times New Roman" w:hAnsi="Times New Roman" w:cs="Times New Roman"/>
          <w:sz w:val="24"/>
          <w:szCs w:val="24"/>
        </w:rPr>
        <w:t xml:space="preserve"> Определяющей целью разнообразной совместной деятельности является удовлетворение не только базисных стремлений и потребностей ребенка, но и стремлений и потребностей родителей и педагогов. В совместной деятельности заложены возможности коррекции поведения родителей и педагогов, предпочитающих авторитарный стильобщения с ребенком; воспитания у них бережного отношения к детскомутворчеству.</w:t>
      </w:r>
    </w:p>
    <w:p w:rsidR="003A7945" w:rsidRPr="00F04C50" w:rsidRDefault="003A7945" w:rsidP="00E15788">
      <w:pPr>
        <w:autoSpaceDE w:val="0"/>
        <w:autoSpaceDN w:val="0"/>
        <w:adjustRightInd w:val="0"/>
        <w:spacing w:after="0" w:line="240" w:lineRule="auto"/>
        <w:ind w:firstLine="851"/>
        <w:jc w:val="both"/>
        <w:rPr>
          <w:rFonts w:ascii="Times New Roman" w:hAnsi="Times New Roman" w:cs="Times New Roman"/>
          <w:sz w:val="24"/>
          <w:szCs w:val="24"/>
        </w:rPr>
      </w:pPr>
      <w:r w:rsidRPr="00F04C50">
        <w:rPr>
          <w:rFonts w:ascii="Times New Roman" w:hAnsi="Times New Roman" w:cs="Times New Roman"/>
          <w:bCs/>
          <w:sz w:val="24"/>
          <w:szCs w:val="24"/>
        </w:rPr>
        <w:t xml:space="preserve">Семейные праздники. </w:t>
      </w:r>
      <w:r w:rsidRPr="00F04C50">
        <w:rPr>
          <w:rFonts w:ascii="Times New Roman" w:hAnsi="Times New Roman" w:cs="Times New Roman"/>
          <w:sz w:val="24"/>
          <w:szCs w:val="24"/>
        </w:rPr>
        <w:t>Традиционными для детского сада являются</w:t>
      </w:r>
    </w:p>
    <w:p w:rsidR="003A7945" w:rsidRPr="00F04C50" w:rsidRDefault="003A7945" w:rsidP="00E15788">
      <w:pPr>
        <w:autoSpaceDE w:val="0"/>
        <w:autoSpaceDN w:val="0"/>
        <w:adjustRightInd w:val="0"/>
        <w:spacing w:after="0" w:line="240" w:lineRule="auto"/>
        <w:jc w:val="both"/>
        <w:rPr>
          <w:rFonts w:ascii="Times New Roman" w:hAnsi="Times New Roman" w:cs="Times New Roman"/>
          <w:sz w:val="24"/>
          <w:szCs w:val="24"/>
        </w:rPr>
      </w:pPr>
      <w:r w:rsidRPr="00F04C50">
        <w:rPr>
          <w:rFonts w:ascii="Times New Roman" w:hAnsi="Times New Roman" w:cs="Times New Roman"/>
          <w:sz w:val="24"/>
          <w:szCs w:val="24"/>
        </w:rPr>
        <w:t>детские праздники, посвященные знаменательным событиям в жизнистраны. Новой формой, актуализирующей сотворчество детей и воспитывающих взрослых, является семейный праздник в детском саду.Семейный праздник в детском саду — это особый день, объединяющий педагогов и семьи воспитанников по случаю какого-либо события.Таким особым днем может стать День матери, День отца, Новый год, ДеньПобеды, Международный День семьи (15 мая), Всероссийский День семьи, любви и верности (8 июля).</w:t>
      </w:r>
    </w:p>
    <w:p w:rsidR="003A7945" w:rsidRPr="00F04C50" w:rsidRDefault="003A7945" w:rsidP="00E15788">
      <w:pPr>
        <w:autoSpaceDE w:val="0"/>
        <w:autoSpaceDN w:val="0"/>
        <w:adjustRightInd w:val="0"/>
        <w:spacing w:after="0" w:line="240" w:lineRule="auto"/>
        <w:ind w:firstLine="851"/>
        <w:jc w:val="both"/>
        <w:rPr>
          <w:rFonts w:ascii="Times New Roman" w:hAnsi="Times New Roman" w:cs="Times New Roman"/>
          <w:sz w:val="24"/>
          <w:szCs w:val="24"/>
        </w:rPr>
      </w:pPr>
      <w:r w:rsidRPr="00F04C50">
        <w:rPr>
          <w:rFonts w:ascii="Times New Roman" w:hAnsi="Times New Roman" w:cs="Times New Roman"/>
          <w:bCs/>
          <w:sz w:val="24"/>
          <w:szCs w:val="24"/>
        </w:rPr>
        <w:t>Проектная деятельность.</w:t>
      </w:r>
      <w:r w:rsidRPr="00F04C50">
        <w:rPr>
          <w:rFonts w:ascii="Times New Roman" w:hAnsi="Times New Roman" w:cs="Times New Roman"/>
          <w:sz w:val="24"/>
          <w:szCs w:val="24"/>
        </w:rPr>
        <w:t xml:space="preserve"> Все большую актуальность приобретает такая форма совместной деятельности, как проекты. Они меняют рольвоспитывающих взрослых в управлении детским садом, в развитиипартнерских отношений, помогают им научиться работать в «команде»,овладеть способами коллективной мыслительной деятельности; освоитьалгоритм создания проекта, отталкиваясь от потребностей ребенка; достичь позитивной открытости по отношению к коллегам, воспитанниками родителям, к своей личности; объединить усилия педагогов, родителейи детей с целью реализации проекта.Идеями для проектирования могут стать любые предложения, направленные на улучшение отношений педагогов, детей и родителей,на развитие ответственности, </w:t>
      </w:r>
      <w:r w:rsidRPr="00F04C50">
        <w:rPr>
          <w:rFonts w:ascii="Times New Roman" w:hAnsi="Times New Roman" w:cs="Times New Roman"/>
          <w:sz w:val="24"/>
          <w:szCs w:val="24"/>
        </w:rPr>
        <w:lastRenderedPageBreak/>
        <w:t>инициативности, например, организациясемейного летнего отдыха детей, проведение Дня семьи в детском саду,создание сетевого интернет-сообщества воспитывающих взрослых и др.</w:t>
      </w:r>
    </w:p>
    <w:p w:rsidR="003A7945" w:rsidRDefault="003A7945" w:rsidP="00E15788">
      <w:pPr>
        <w:autoSpaceDE w:val="0"/>
        <w:autoSpaceDN w:val="0"/>
        <w:adjustRightInd w:val="0"/>
        <w:spacing w:after="0" w:line="240" w:lineRule="auto"/>
        <w:ind w:firstLine="851"/>
        <w:jc w:val="both"/>
        <w:rPr>
          <w:rFonts w:ascii="Times New Roman" w:hAnsi="Times New Roman" w:cs="Times New Roman"/>
          <w:sz w:val="24"/>
          <w:szCs w:val="24"/>
        </w:rPr>
      </w:pPr>
      <w:r w:rsidRPr="00F04C50">
        <w:rPr>
          <w:rFonts w:ascii="Times New Roman" w:hAnsi="Times New Roman" w:cs="Times New Roman"/>
          <w:sz w:val="24"/>
          <w:szCs w:val="24"/>
        </w:rPr>
        <w:t>Интересные идеи для проектов рождаются</w:t>
      </w:r>
      <w:r w:rsidRPr="00F04C50">
        <w:rPr>
          <w:rFonts w:ascii="Times New Roman" w:hAnsi="Times New Roman" w:cs="Times New Roman"/>
          <w:bCs/>
          <w:sz w:val="24"/>
          <w:szCs w:val="24"/>
        </w:rPr>
        <w:t>Семейный календарь.</w:t>
      </w:r>
      <w:r w:rsidRPr="00F04C50">
        <w:rPr>
          <w:rFonts w:ascii="Times New Roman" w:hAnsi="Times New Roman" w:cs="Times New Roman"/>
          <w:sz w:val="24"/>
          <w:szCs w:val="24"/>
        </w:rPr>
        <w:t>Интересные идеи для проектов рождаютсяблагодаря семейному календарю, который может помочь родителямнаучиться планировать свою деятельность и находить время для взаимодействия и общения с ребенком.Семейный календарь может состоять из двухзаимосвязанных, взаимопроникающих частей: одна — сопровождающая инвариантная, предлагаемая детским садом для всех семей воспитанников; вторая — вариативная,проектируемая каждой семьей в логике своих потребностей и традиций.Вторая, вариативная часть, планируемая семьей, может содержатьследующие сведения: о семейных праздниках — днях рождения членовсемьи, родных (именины), друзей семьи (в том числе друзей ребенка),а также о днях памяти в семье; о семейных прогулках, поездках и др.; осемейном отдыхе (отпуск родителей); о достижениях ребенка.Оформляя семейный календарь, педагоги и родители в полной меремогут проявить свои художественно-оформительские способности.Семейный календарь рождает у родителей и прародителей идеи будущих совместных дел в семье и детском саду.</w:t>
      </w:r>
    </w:p>
    <w:p w:rsidR="00E011F9" w:rsidRDefault="00E011F9" w:rsidP="00E15788">
      <w:pPr>
        <w:autoSpaceDE w:val="0"/>
        <w:autoSpaceDN w:val="0"/>
        <w:adjustRightInd w:val="0"/>
        <w:spacing w:after="0" w:line="240" w:lineRule="auto"/>
        <w:ind w:firstLine="851"/>
        <w:jc w:val="both"/>
        <w:rPr>
          <w:rFonts w:ascii="Times New Roman" w:hAnsi="Times New Roman" w:cs="Times New Roman"/>
          <w:sz w:val="24"/>
          <w:szCs w:val="24"/>
        </w:rPr>
      </w:pPr>
    </w:p>
    <w:p w:rsidR="00E011F9" w:rsidRDefault="00E011F9" w:rsidP="00E15788">
      <w:pPr>
        <w:autoSpaceDE w:val="0"/>
        <w:autoSpaceDN w:val="0"/>
        <w:adjustRightInd w:val="0"/>
        <w:spacing w:after="0" w:line="240" w:lineRule="auto"/>
        <w:ind w:firstLine="851"/>
        <w:jc w:val="both"/>
        <w:rPr>
          <w:rFonts w:ascii="Times New Roman" w:hAnsi="Times New Roman" w:cs="Times New Roman"/>
          <w:sz w:val="24"/>
          <w:szCs w:val="24"/>
        </w:rPr>
      </w:pPr>
    </w:p>
    <w:p w:rsidR="00E011F9" w:rsidRDefault="00E011F9" w:rsidP="00E15788">
      <w:pPr>
        <w:autoSpaceDE w:val="0"/>
        <w:autoSpaceDN w:val="0"/>
        <w:adjustRightInd w:val="0"/>
        <w:spacing w:after="0" w:line="240" w:lineRule="auto"/>
        <w:ind w:firstLine="851"/>
        <w:jc w:val="both"/>
        <w:rPr>
          <w:rFonts w:ascii="Times New Roman" w:hAnsi="Times New Roman" w:cs="Times New Roman"/>
          <w:sz w:val="24"/>
          <w:szCs w:val="24"/>
        </w:rPr>
      </w:pPr>
    </w:p>
    <w:tbl>
      <w:tblPr>
        <w:tblStyle w:val="a3"/>
        <w:tblpPr w:leftFromText="180" w:rightFromText="180" w:vertAnchor="page" w:horzAnchor="margin" w:tblpY="1022"/>
        <w:tblW w:w="0" w:type="auto"/>
        <w:tblLook w:val="04A0"/>
      </w:tblPr>
      <w:tblGrid>
        <w:gridCol w:w="2113"/>
        <w:gridCol w:w="4419"/>
        <w:gridCol w:w="2932"/>
      </w:tblGrid>
      <w:tr w:rsidR="00E011F9" w:rsidRPr="00E011F9" w:rsidTr="00E011F9">
        <w:trPr>
          <w:trHeight w:val="133"/>
        </w:trPr>
        <w:tc>
          <w:tcPr>
            <w:tcW w:w="211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011F9" w:rsidRPr="00E011F9" w:rsidRDefault="00E011F9" w:rsidP="00E011F9">
            <w:pPr>
              <w:contextualSpacing/>
              <w:jc w:val="center"/>
              <w:rPr>
                <w:rFonts w:ascii="Times New Roman" w:hAnsi="Times New Roman" w:cs="Times New Roman"/>
                <w:b/>
                <w:sz w:val="24"/>
                <w:szCs w:val="24"/>
              </w:rPr>
            </w:pPr>
          </w:p>
        </w:tc>
        <w:tc>
          <w:tcPr>
            <w:tcW w:w="44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011F9" w:rsidRPr="00E011F9" w:rsidRDefault="00E011F9" w:rsidP="00E011F9">
            <w:pPr>
              <w:contextualSpacing/>
              <w:jc w:val="center"/>
              <w:rPr>
                <w:rFonts w:ascii="Times New Roman" w:hAnsi="Times New Roman" w:cs="Times New Roman"/>
                <w:b/>
                <w:sz w:val="24"/>
                <w:szCs w:val="24"/>
              </w:rPr>
            </w:pPr>
          </w:p>
        </w:tc>
        <w:tc>
          <w:tcPr>
            <w:tcW w:w="293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011F9" w:rsidRPr="00E011F9" w:rsidRDefault="00E011F9" w:rsidP="00E011F9">
            <w:pPr>
              <w:contextualSpacing/>
              <w:jc w:val="center"/>
              <w:rPr>
                <w:rFonts w:ascii="Times New Roman" w:hAnsi="Times New Roman" w:cs="Times New Roman"/>
                <w:b/>
                <w:sz w:val="24"/>
                <w:szCs w:val="24"/>
              </w:rPr>
            </w:pPr>
          </w:p>
        </w:tc>
      </w:tr>
      <w:tr w:rsidR="00E011F9" w:rsidRPr="00E011F9" w:rsidTr="00E011F9">
        <w:trPr>
          <w:trHeight w:val="422"/>
        </w:trPr>
        <w:tc>
          <w:tcPr>
            <w:tcW w:w="211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011F9" w:rsidRPr="00E011F9" w:rsidRDefault="00E011F9" w:rsidP="00E011F9">
            <w:pPr>
              <w:contextualSpacing/>
              <w:jc w:val="center"/>
              <w:rPr>
                <w:rFonts w:ascii="Times New Roman" w:hAnsi="Times New Roman" w:cs="Times New Roman"/>
                <w:b/>
                <w:sz w:val="24"/>
                <w:szCs w:val="24"/>
              </w:rPr>
            </w:pPr>
            <w:r w:rsidRPr="00E011F9">
              <w:rPr>
                <w:rFonts w:ascii="Times New Roman" w:hAnsi="Times New Roman" w:cs="Times New Roman"/>
                <w:b/>
                <w:sz w:val="24"/>
                <w:szCs w:val="24"/>
              </w:rPr>
              <w:lastRenderedPageBreak/>
              <w:t>Вакыт</w:t>
            </w:r>
          </w:p>
        </w:tc>
        <w:tc>
          <w:tcPr>
            <w:tcW w:w="44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011F9" w:rsidRPr="00E011F9" w:rsidRDefault="00E011F9" w:rsidP="00E011F9">
            <w:pPr>
              <w:contextualSpacing/>
              <w:jc w:val="center"/>
              <w:rPr>
                <w:rFonts w:ascii="Times New Roman" w:hAnsi="Times New Roman" w:cs="Times New Roman"/>
                <w:b/>
                <w:sz w:val="24"/>
                <w:szCs w:val="24"/>
                <w:lang w:val="tt-RU"/>
              </w:rPr>
            </w:pPr>
            <w:r w:rsidRPr="00E011F9">
              <w:rPr>
                <w:rFonts w:ascii="Times New Roman" w:hAnsi="Times New Roman" w:cs="Times New Roman"/>
                <w:b/>
                <w:sz w:val="24"/>
                <w:szCs w:val="24"/>
              </w:rPr>
              <w:t>Эш т</w:t>
            </w:r>
            <w:r w:rsidRPr="00E011F9">
              <w:rPr>
                <w:rFonts w:ascii="Times New Roman" w:hAnsi="Times New Roman" w:cs="Times New Roman"/>
                <w:b/>
                <w:sz w:val="24"/>
                <w:szCs w:val="24"/>
                <w:lang w:val="tt-RU"/>
              </w:rPr>
              <w:t>ө</w:t>
            </w:r>
            <w:r w:rsidRPr="00E011F9">
              <w:rPr>
                <w:rFonts w:ascii="Times New Roman" w:hAnsi="Times New Roman" w:cs="Times New Roman"/>
                <w:b/>
                <w:sz w:val="24"/>
                <w:szCs w:val="24"/>
              </w:rPr>
              <w:t>ре</w:t>
            </w:r>
          </w:p>
        </w:tc>
        <w:tc>
          <w:tcPr>
            <w:tcW w:w="293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011F9" w:rsidRPr="00E011F9" w:rsidRDefault="00E011F9" w:rsidP="00E011F9">
            <w:pPr>
              <w:contextualSpacing/>
              <w:jc w:val="center"/>
              <w:rPr>
                <w:rFonts w:ascii="Times New Roman" w:hAnsi="Times New Roman" w:cs="Times New Roman"/>
                <w:b/>
                <w:sz w:val="24"/>
                <w:szCs w:val="24"/>
                <w:lang w:val="tt-RU"/>
              </w:rPr>
            </w:pPr>
            <w:r w:rsidRPr="00E011F9">
              <w:rPr>
                <w:rFonts w:ascii="Times New Roman" w:hAnsi="Times New Roman" w:cs="Times New Roman"/>
                <w:b/>
                <w:sz w:val="24"/>
                <w:szCs w:val="24"/>
                <w:lang w:val="tt-RU"/>
              </w:rPr>
              <w:t>Җаваплы</w:t>
            </w:r>
          </w:p>
        </w:tc>
      </w:tr>
      <w:tr w:rsidR="00E011F9" w:rsidRPr="009E02DC" w:rsidTr="00E011F9">
        <w:trPr>
          <w:trHeight w:val="6361"/>
        </w:trPr>
        <w:tc>
          <w:tcPr>
            <w:tcW w:w="211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011F9" w:rsidRPr="00E011F9" w:rsidRDefault="00E011F9" w:rsidP="00E011F9">
            <w:pPr>
              <w:contextualSpacing/>
              <w:jc w:val="center"/>
              <w:rPr>
                <w:rFonts w:ascii="Times New Roman" w:hAnsi="Times New Roman" w:cs="Times New Roman"/>
                <w:b/>
                <w:sz w:val="24"/>
                <w:szCs w:val="24"/>
              </w:rPr>
            </w:pPr>
            <w:r w:rsidRPr="00E011F9">
              <w:rPr>
                <w:rFonts w:ascii="Times New Roman" w:hAnsi="Times New Roman" w:cs="Times New Roman"/>
                <w:b/>
                <w:sz w:val="24"/>
                <w:szCs w:val="24"/>
              </w:rPr>
              <w:t>Сентябрь</w:t>
            </w:r>
          </w:p>
        </w:tc>
        <w:tc>
          <w:tcPr>
            <w:tcW w:w="44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011F9" w:rsidRPr="00E011F9" w:rsidRDefault="00E011F9" w:rsidP="00E011F9">
            <w:pPr>
              <w:contextualSpacing/>
              <w:rPr>
                <w:rFonts w:ascii="Times New Roman" w:hAnsi="Times New Roman" w:cs="Times New Roman"/>
                <w:sz w:val="24"/>
                <w:szCs w:val="24"/>
              </w:rPr>
            </w:pPr>
            <w:r w:rsidRPr="00E011F9">
              <w:rPr>
                <w:rFonts w:ascii="Times New Roman" w:hAnsi="Times New Roman" w:cs="Times New Roman"/>
                <w:sz w:val="24"/>
                <w:szCs w:val="24"/>
              </w:rPr>
              <w:t>1. Әти – әниләр почмагын я</w:t>
            </w:r>
            <w:r w:rsidRPr="00E011F9">
              <w:rPr>
                <w:rFonts w:ascii="Times New Roman" w:hAnsi="Times New Roman" w:cs="Times New Roman"/>
                <w:sz w:val="24"/>
                <w:szCs w:val="24"/>
                <w:lang w:val="tt-RU"/>
              </w:rPr>
              <w:t>ң</w:t>
            </w:r>
            <w:r w:rsidRPr="00E011F9">
              <w:rPr>
                <w:rFonts w:ascii="Times New Roman" w:hAnsi="Times New Roman" w:cs="Times New Roman"/>
                <w:sz w:val="24"/>
                <w:szCs w:val="24"/>
              </w:rPr>
              <w:t>а уку елына әзерләү.</w:t>
            </w:r>
          </w:p>
          <w:p w:rsidR="00E011F9" w:rsidRPr="00E011F9" w:rsidRDefault="00E011F9" w:rsidP="00E011F9">
            <w:pPr>
              <w:contextualSpacing/>
              <w:rPr>
                <w:rFonts w:ascii="Times New Roman" w:hAnsi="Times New Roman" w:cs="Times New Roman"/>
                <w:sz w:val="24"/>
                <w:szCs w:val="24"/>
              </w:rPr>
            </w:pPr>
            <w:r w:rsidRPr="00E011F9">
              <w:rPr>
                <w:rFonts w:ascii="Times New Roman" w:hAnsi="Times New Roman" w:cs="Times New Roman"/>
                <w:sz w:val="24"/>
                <w:szCs w:val="24"/>
              </w:rPr>
              <w:t>2.  Әти – әниләр турында мәгълүматлар туплау.</w:t>
            </w:r>
          </w:p>
          <w:p w:rsidR="00E011F9" w:rsidRPr="00E011F9" w:rsidRDefault="00E011F9" w:rsidP="00E011F9">
            <w:pPr>
              <w:contextualSpacing/>
              <w:rPr>
                <w:rFonts w:ascii="Times New Roman" w:hAnsi="Times New Roman" w:cs="Times New Roman"/>
                <w:sz w:val="24"/>
                <w:szCs w:val="24"/>
              </w:rPr>
            </w:pPr>
            <w:r w:rsidRPr="00E011F9">
              <w:rPr>
                <w:rFonts w:ascii="Times New Roman" w:hAnsi="Times New Roman" w:cs="Times New Roman"/>
                <w:sz w:val="24"/>
                <w:szCs w:val="24"/>
              </w:rPr>
              <w:t>3. «Көз» фасылына карата передвижка чыгару.</w:t>
            </w:r>
          </w:p>
          <w:p w:rsidR="00E011F9" w:rsidRPr="00E011F9" w:rsidRDefault="00E011F9" w:rsidP="00E011F9">
            <w:pPr>
              <w:contextualSpacing/>
              <w:rPr>
                <w:rFonts w:ascii="Times New Roman" w:hAnsi="Times New Roman" w:cs="Times New Roman"/>
                <w:sz w:val="24"/>
                <w:szCs w:val="24"/>
              </w:rPr>
            </w:pPr>
            <w:r w:rsidRPr="00E011F9">
              <w:rPr>
                <w:rFonts w:ascii="Times New Roman" w:hAnsi="Times New Roman" w:cs="Times New Roman"/>
                <w:sz w:val="24"/>
                <w:szCs w:val="24"/>
              </w:rPr>
              <w:t xml:space="preserve">4.  Әти – әниләр өчен консультация: </w:t>
            </w:r>
            <w:r w:rsidRPr="00E011F9">
              <w:rPr>
                <w:rStyle w:val="FontStyle14"/>
              </w:rPr>
              <w:t>"</w:t>
            </w:r>
            <w:r w:rsidRPr="00E011F9">
              <w:rPr>
                <w:rStyle w:val="FontStyle14"/>
                <w:lang w:val="tt-RU"/>
              </w:rPr>
              <w:t>Янгын куркынычсызлыгы кагыйдәләре</w:t>
            </w:r>
            <w:r w:rsidRPr="00E011F9">
              <w:rPr>
                <w:rStyle w:val="FontStyle14"/>
              </w:rPr>
              <w:t>"</w:t>
            </w:r>
            <w:r w:rsidRPr="00E011F9">
              <w:rPr>
                <w:rFonts w:ascii="Times New Roman" w:hAnsi="Times New Roman" w:cs="Times New Roman"/>
                <w:sz w:val="24"/>
                <w:szCs w:val="24"/>
              </w:rPr>
              <w:t>.</w:t>
            </w:r>
          </w:p>
          <w:p w:rsidR="00E011F9" w:rsidRPr="00E011F9" w:rsidRDefault="00E011F9" w:rsidP="00E011F9">
            <w:pPr>
              <w:contextualSpacing/>
              <w:rPr>
                <w:rFonts w:ascii="Times New Roman" w:hAnsi="Times New Roman" w:cs="Times New Roman"/>
                <w:bCs/>
                <w:sz w:val="24"/>
                <w:szCs w:val="24"/>
              </w:rPr>
            </w:pPr>
            <w:r w:rsidRPr="00E011F9">
              <w:rPr>
                <w:rFonts w:ascii="Times New Roman" w:hAnsi="Times New Roman" w:cs="Times New Roman"/>
                <w:sz w:val="24"/>
                <w:szCs w:val="24"/>
              </w:rPr>
              <w:t>5.</w:t>
            </w:r>
            <w:r w:rsidRPr="00E011F9">
              <w:rPr>
                <w:rFonts w:ascii="Times New Roman" w:hAnsi="Times New Roman" w:cs="Times New Roman"/>
                <w:sz w:val="24"/>
                <w:szCs w:val="24"/>
                <w:lang w:val="tt-RU"/>
              </w:rPr>
              <w:t xml:space="preserve"> Әти-әниләргә </w:t>
            </w:r>
            <w:r w:rsidRPr="00E011F9">
              <w:rPr>
                <w:rFonts w:ascii="Times New Roman" w:hAnsi="Times New Roman" w:cs="Times New Roman"/>
                <w:bCs/>
                <w:sz w:val="24"/>
                <w:szCs w:val="24"/>
              </w:rPr>
              <w:t>консультация:«Как нужно говорить с ребёнком».</w:t>
            </w:r>
          </w:p>
          <w:p w:rsidR="00E011F9" w:rsidRPr="00E011F9" w:rsidRDefault="00E011F9" w:rsidP="00E011F9">
            <w:pPr>
              <w:contextualSpacing/>
              <w:rPr>
                <w:rFonts w:ascii="Times New Roman" w:hAnsi="Times New Roman" w:cs="Times New Roman"/>
                <w:sz w:val="24"/>
                <w:szCs w:val="24"/>
              </w:rPr>
            </w:pPr>
            <w:r w:rsidRPr="00E011F9">
              <w:rPr>
                <w:rFonts w:ascii="Times New Roman" w:hAnsi="Times New Roman" w:cs="Times New Roman"/>
                <w:sz w:val="24"/>
                <w:szCs w:val="24"/>
              </w:rPr>
              <w:t>6.  Әти – әниләрне еллык эш планы белән таныштыру.</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7.  Авыл тарихлары язылган китаплардан күргәзмә оештыру.</w:t>
            </w:r>
          </w:p>
          <w:p w:rsidR="00E011F9" w:rsidRPr="00E011F9" w:rsidRDefault="00E011F9" w:rsidP="00E011F9">
            <w:pPr>
              <w:contextualSpacing/>
              <w:rPr>
                <w:rFonts w:ascii="Times New Roman" w:hAnsi="Times New Roman" w:cs="Times New Roman"/>
                <w:bCs/>
                <w:sz w:val="24"/>
                <w:szCs w:val="24"/>
                <w:lang w:val="tt-RU"/>
              </w:rPr>
            </w:pPr>
            <w:r w:rsidRPr="00E011F9">
              <w:rPr>
                <w:rFonts w:ascii="Times New Roman" w:hAnsi="Times New Roman" w:cs="Times New Roman"/>
                <w:sz w:val="24"/>
                <w:szCs w:val="24"/>
                <w:lang w:val="tt-RU"/>
              </w:rPr>
              <w:t xml:space="preserve">8.  Әти-әниләргә </w:t>
            </w:r>
            <w:r w:rsidRPr="00E011F9">
              <w:rPr>
                <w:rFonts w:ascii="Times New Roman" w:hAnsi="Times New Roman" w:cs="Times New Roman"/>
                <w:bCs/>
                <w:sz w:val="24"/>
                <w:szCs w:val="24"/>
                <w:lang w:val="tt-RU"/>
              </w:rPr>
              <w:t>консультация: “Бала сөйләмен үз вакытында формалаштыру”</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bCs/>
                <w:sz w:val="24"/>
                <w:szCs w:val="24"/>
                <w:lang w:val="tt-RU"/>
              </w:rPr>
              <w:t>9.</w:t>
            </w:r>
            <w:r w:rsidRPr="00E011F9">
              <w:rPr>
                <w:rFonts w:ascii="Times New Roman" w:hAnsi="Times New Roman" w:cs="Times New Roman"/>
                <w:sz w:val="24"/>
                <w:szCs w:val="24"/>
                <w:lang w:val="tt-RU"/>
              </w:rPr>
              <w:t>Көзге букет (чәчәк һәм яфраклардан) ясау.</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10.№1  Әти – әниләр җыелышы. Тема: «Әйдәгез, танышыйк ».</w:t>
            </w:r>
          </w:p>
          <w:p w:rsidR="00E011F9" w:rsidRPr="00E011F9" w:rsidRDefault="00E011F9" w:rsidP="00E011F9">
            <w:pPr>
              <w:ind w:firstLine="137"/>
              <w:contextualSpacing/>
              <w:rPr>
                <w:rFonts w:ascii="Times New Roman" w:hAnsi="Times New Roman" w:cs="Times New Roman"/>
                <w:b/>
                <w:sz w:val="24"/>
                <w:szCs w:val="24"/>
                <w:lang w:val="tt-RU"/>
              </w:rPr>
            </w:pPr>
            <w:r w:rsidRPr="00E011F9">
              <w:rPr>
                <w:rFonts w:ascii="Times New Roman" w:hAnsi="Times New Roman" w:cs="Times New Roman"/>
                <w:sz w:val="24"/>
                <w:szCs w:val="24"/>
                <w:lang w:val="tt-RU"/>
              </w:rPr>
              <w:t>Максат: Әти-әниләрне төркем балаларының яшь үзенчәлекләре, белем бирү челтәре, көндәлек режим  белән таныштыру.</w:t>
            </w:r>
          </w:p>
          <w:p w:rsidR="00E011F9" w:rsidRPr="00E011F9" w:rsidRDefault="00E011F9" w:rsidP="00E011F9">
            <w:pPr>
              <w:ind w:left="126"/>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 “От рождения до школы” белем һәм тәрбия бирү  программасының максаты һәм бурычлары,көндәлек режим, эшчәнлекләр челтәре белән таныштыру.</w:t>
            </w:r>
          </w:p>
          <w:p w:rsidR="00E011F9" w:rsidRPr="00E011F9" w:rsidRDefault="00E011F9" w:rsidP="00E011F9">
            <w:pPr>
              <w:ind w:left="126"/>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- 5-7 яшьлек  балаларның яшь үзенчәлекләре, белем эшчәнлекләре, аларга куелган таләпләр.</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-Ата-аналар комитетын сайлау.</w:t>
            </w:r>
          </w:p>
          <w:p w:rsidR="00E011F9" w:rsidRPr="00E011F9" w:rsidRDefault="00E011F9" w:rsidP="00E011F9">
            <w:pPr>
              <w:contextualSpacing/>
              <w:rPr>
                <w:rFonts w:ascii="Times New Roman" w:hAnsi="Times New Roman" w:cs="Times New Roman"/>
                <w:b/>
                <w:sz w:val="24"/>
                <w:szCs w:val="24"/>
                <w:lang w:val="tt-RU"/>
              </w:rPr>
            </w:pPr>
            <w:r w:rsidRPr="00E011F9">
              <w:rPr>
                <w:rFonts w:ascii="Times New Roman" w:hAnsi="Times New Roman" w:cs="Times New Roman"/>
                <w:sz w:val="24"/>
                <w:szCs w:val="24"/>
                <w:lang w:val="tt-RU"/>
              </w:rPr>
              <w:t>-Төрлеләр.</w:t>
            </w:r>
          </w:p>
        </w:tc>
        <w:tc>
          <w:tcPr>
            <w:tcW w:w="293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Тәрбиячеләр</w:t>
            </w: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Тәрбиячеләр</w:t>
            </w: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Тәрбиячеләр</w:t>
            </w: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Тәрбияче</w:t>
            </w: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Рус теле  тәрбиячесе Гарипова Д.С.</w:t>
            </w: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Тәрбиячеләр</w:t>
            </w: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jc w:val="center"/>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Тәрбиячеләр</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Логопед Камалиева Л.Р.</w:t>
            </w: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Тәрбиячеләр</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Нигматуллина Р.Ф.</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Гарипова Д.С.</w:t>
            </w:r>
          </w:p>
          <w:p w:rsidR="00E011F9" w:rsidRPr="00E011F9" w:rsidRDefault="00E011F9" w:rsidP="00E011F9">
            <w:pPr>
              <w:contextualSpacing/>
              <w:rPr>
                <w:rFonts w:ascii="Times New Roman" w:hAnsi="Times New Roman" w:cs="Times New Roman"/>
                <w:sz w:val="24"/>
                <w:szCs w:val="24"/>
                <w:lang w:val="tt-RU"/>
              </w:rPr>
            </w:pPr>
          </w:p>
        </w:tc>
      </w:tr>
      <w:tr w:rsidR="00E011F9" w:rsidRPr="00E011F9" w:rsidTr="00E011F9">
        <w:trPr>
          <w:trHeight w:val="422"/>
        </w:trPr>
        <w:tc>
          <w:tcPr>
            <w:tcW w:w="211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011F9" w:rsidRPr="00E011F9" w:rsidRDefault="00E011F9" w:rsidP="00E011F9">
            <w:pPr>
              <w:contextualSpacing/>
              <w:jc w:val="center"/>
              <w:rPr>
                <w:rFonts w:ascii="Times New Roman" w:hAnsi="Times New Roman" w:cs="Times New Roman"/>
                <w:b/>
                <w:sz w:val="24"/>
                <w:szCs w:val="24"/>
              </w:rPr>
            </w:pPr>
            <w:r w:rsidRPr="00E011F9">
              <w:rPr>
                <w:rFonts w:ascii="Times New Roman" w:hAnsi="Times New Roman" w:cs="Times New Roman"/>
                <w:b/>
                <w:sz w:val="24"/>
                <w:szCs w:val="24"/>
              </w:rPr>
              <w:t>Октябрь</w:t>
            </w:r>
          </w:p>
        </w:tc>
        <w:tc>
          <w:tcPr>
            <w:tcW w:w="44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1. Әти - әниләрне антропометрик үлчәү нәтиҗәләре белән таныштыру.</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2. Сөмбелә бәйрәме.</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3.“Челтәр-челтәр яфраклар”.Әти-әниләр белән берлектә яфраклардан картиналар  күргәзмәсе оештыру.</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4. Әти – әниләрөчен консультация</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 xml:space="preserve"> ”Баладагы таркаулыкны ничек җиңеп чыгарга?”</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5. Балаларның</w:t>
            </w:r>
            <w:r w:rsidRPr="00E011F9">
              <w:rPr>
                <w:rStyle w:val="FontStyle13"/>
                <w:lang w:val="tt-RU"/>
              </w:rPr>
              <w:t xml:space="preserve">  гаиләләрендә  булып яшәү шартлары , бала үсеше өчен шартлар белән танышу.</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6. Гаилә фотоальбомнарын ясау һәм тәкъдим  итү.</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bCs/>
                <w:sz w:val="24"/>
                <w:szCs w:val="24"/>
                <w:lang w:val="tt-RU"/>
              </w:rPr>
              <w:t xml:space="preserve">7. </w:t>
            </w:r>
            <w:r w:rsidRPr="00E011F9">
              <w:rPr>
                <w:rFonts w:ascii="Times New Roman" w:hAnsi="Times New Roman" w:cs="Times New Roman"/>
                <w:sz w:val="24"/>
                <w:szCs w:val="24"/>
                <w:lang w:val="tt-RU"/>
              </w:rPr>
              <w:t xml:space="preserve">“Минем нәни дусларым” рәсем </w:t>
            </w:r>
            <w:r w:rsidRPr="00E011F9">
              <w:rPr>
                <w:rFonts w:ascii="Times New Roman" w:hAnsi="Times New Roman" w:cs="Times New Roman"/>
                <w:sz w:val="24"/>
                <w:szCs w:val="24"/>
                <w:lang w:val="tt-RU"/>
              </w:rPr>
              <w:lastRenderedPageBreak/>
              <w:t>күргәзмәсе</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8.Өлкәннәр көне уңаеннан панно әзерләү</w:t>
            </w:r>
          </w:p>
        </w:tc>
        <w:tc>
          <w:tcPr>
            <w:tcW w:w="293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Шәфкать туташы</w:t>
            </w: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Музыка җитәкчесе, тәрбиячеләр</w:t>
            </w: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Тәрбияче</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Нигматуллина Р.Ф.</w:t>
            </w: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Тәрбиячеләр</w:t>
            </w: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Нигматуллина Р.Ф.</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Гарипова Д.С.</w:t>
            </w:r>
          </w:p>
          <w:p w:rsidR="00E011F9" w:rsidRPr="00E011F9" w:rsidRDefault="00E011F9" w:rsidP="00E011F9">
            <w:pPr>
              <w:contextualSpacing/>
              <w:rPr>
                <w:rFonts w:ascii="Times New Roman" w:hAnsi="Times New Roman" w:cs="Times New Roman"/>
                <w:sz w:val="24"/>
                <w:szCs w:val="24"/>
                <w:lang w:val="tt-RU"/>
              </w:rPr>
            </w:pPr>
          </w:p>
        </w:tc>
      </w:tr>
      <w:tr w:rsidR="00E011F9" w:rsidRPr="00E011F9" w:rsidTr="00E011F9">
        <w:trPr>
          <w:trHeight w:val="3688"/>
        </w:trPr>
        <w:tc>
          <w:tcPr>
            <w:tcW w:w="211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011F9" w:rsidRPr="00E011F9" w:rsidRDefault="00E011F9" w:rsidP="00E011F9">
            <w:pPr>
              <w:contextualSpacing/>
              <w:jc w:val="center"/>
              <w:rPr>
                <w:rFonts w:ascii="Times New Roman" w:hAnsi="Times New Roman" w:cs="Times New Roman"/>
                <w:b/>
                <w:sz w:val="24"/>
                <w:szCs w:val="24"/>
              </w:rPr>
            </w:pPr>
            <w:r w:rsidRPr="00E011F9">
              <w:rPr>
                <w:rFonts w:ascii="Times New Roman" w:hAnsi="Times New Roman" w:cs="Times New Roman"/>
                <w:b/>
                <w:sz w:val="24"/>
                <w:szCs w:val="24"/>
              </w:rPr>
              <w:lastRenderedPageBreak/>
              <w:t>Ноябрь</w:t>
            </w:r>
          </w:p>
        </w:tc>
        <w:tc>
          <w:tcPr>
            <w:tcW w:w="44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011F9" w:rsidRPr="00E011F9" w:rsidRDefault="00E011F9" w:rsidP="00E011F9">
            <w:pPr>
              <w:contextualSpacing/>
              <w:rPr>
                <w:rFonts w:ascii="Times New Roman" w:hAnsi="Times New Roman"/>
                <w:sz w:val="24"/>
                <w:szCs w:val="24"/>
                <w:lang w:val="tt-RU"/>
              </w:rPr>
            </w:pPr>
            <w:r w:rsidRPr="00E011F9">
              <w:rPr>
                <w:rFonts w:ascii="Times New Roman" w:hAnsi="Times New Roman" w:cs="Times New Roman"/>
                <w:bCs/>
                <w:sz w:val="24"/>
                <w:szCs w:val="24"/>
                <w:lang w:val="tt-RU"/>
              </w:rPr>
              <w:t xml:space="preserve">1. </w:t>
            </w:r>
            <w:r w:rsidRPr="00E011F9">
              <w:rPr>
                <w:rFonts w:ascii="Times New Roman" w:hAnsi="Times New Roman" w:cs="Times New Roman"/>
                <w:sz w:val="24"/>
                <w:szCs w:val="24"/>
                <w:lang w:val="tt-RU"/>
              </w:rPr>
              <w:t xml:space="preserve"> Әти-әниләргә </w:t>
            </w:r>
            <w:r w:rsidRPr="00E011F9">
              <w:rPr>
                <w:rFonts w:ascii="Times New Roman" w:hAnsi="Times New Roman" w:cs="Times New Roman"/>
                <w:bCs/>
                <w:sz w:val="24"/>
                <w:szCs w:val="24"/>
                <w:lang w:val="tt-RU"/>
              </w:rPr>
              <w:t xml:space="preserve">консультация: </w:t>
            </w:r>
            <w:r w:rsidRPr="00E011F9">
              <w:rPr>
                <w:rFonts w:ascii="Times New Roman" w:hAnsi="Times New Roman"/>
                <w:sz w:val="24"/>
                <w:szCs w:val="24"/>
                <w:lang w:val="tt-RU"/>
              </w:rPr>
              <w:t xml:space="preserve"> “Балаларның сөйләм телен үстерүдә халык авыз иҗаты әсәрләренең роле”</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2.«Әниләр көне» уңаеннан -“Әнием бергенәм” бәйрәм иртәсе.</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3</w:t>
            </w:r>
            <w:r w:rsidRPr="00E011F9">
              <w:rPr>
                <w:rFonts w:ascii="Times New Roman" w:hAnsi="Times New Roman" w:cs="Times New Roman"/>
                <w:sz w:val="24"/>
                <w:szCs w:val="24"/>
              </w:rPr>
              <w:t xml:space="preserve">. </w:t>
            </w:r>
            <w:r w:rsidRPr="00E011F9">
              <w:rPr>
                <w:rFonts w:ascii="Times New Roman" w:hAnsi="Times New Roman" w:cs="Times New Roman"/>
                <w:sz w:val="24"/>
                <w:szCs w:val="24"/>
                <w:lang w:val="tt-RU"/>
              </w:rPr>
              <w:t xml:space="preserve"> Әти-әниләргә </w:t>
            </w:r>
            <w:r w:rsidRPr="00E011F9">
              <w:rPr>
                <w:rFonts w:ascii="Times New Roman" w:hAnsi="Times New Roman" w:cs="Times New Roman"/>
                <w:bCs/>
                <w:sz w:val="24"/>
                <w:szCs w:val="24"/>
              </w:rPr>
              <w:t>консультация:</w:t>
            </w:r>
          </w:p>
          <w:p w:rsidR="00E011F9" w:rsidRPr="00E011F9" w:rsidRDefault="00E011F9" w:rsidP="00E011F9">
            <w:pPr>
              <w:contextualSpacing/>
              <w:jc w:val="both"/>
              <w:rPr>
                <w:rFonts w:ascii="Times New Roman" w:hAnsi="Times New Roman" w:cs="Times New Roman"/>
                <w:sz w:val="24"/>
                <w:szCs w:val="24"/>
                <w:lang w:val="tt-RU"/>
              </w:rPr>
            </w:pPr>
            <w:r w:rsidRPr="00E011F9">
              <w:rPr>
                <w:rFonts w:ascii="Times New Roman" w:hAnsi="Times New Roman" w:cs="Times New Roman"/>
                <w:bCs/>
                <w:sz w:val="24"/>
                <w:szCs w:val="24"/>
                <w:lang w:val="tt-RU"/>
              </w:rPr>
              <w:t>“Бармак уеннары”</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4.Әти-әниләр ярдәме белән “Кошларга ярдәм итик” акциясе уздыру.</w:t>
            </w:r>
          </w:p>
          <w:p w:rsidR="00E011F9" w:rsidRPr="00E011F9" w:rsidRDefault="00E011F9" w:rsidP="00E011F9">
            <w:pPr>
              <w:contextualSpacing/>
              <w:rPr>
                <w:rFonts w:ascii="Times New Roman" w:hAnsi="Times New Roman" w:cs="Times New Roman"/>
                <w:bCs/>
                <w:sz w:val="24"/>
                <w:szCs w:val="24"/>
                <w:lang w:val="tt-RU"/>
              </w:rPr>
            </w:pPr>
            <w:r w:rsidRPr="00E011F9">
              <w:rPr>
                <w:rFonts w:ascii="Times New Roman" w:hAnsi="Times New Roman" w:cs="Times New Roman"/>
                <w:bCs/>
                <w:sz w:val="24"/>
                <w:szCs w:val="24"/>
                <w:lang w:val="tt-RU"/>
              </w:rPr>
              <w:t>5.</w:t>
            </w:r>
            <w:r w:rsidRPr="00E011F9">
              <w:rPr>
                <w:rFonts w:ascii="Times New Roman" w:hAnsi="Times New Roman" w:cs="Times New Roman"/>
                <w:sz w:val="24"/>
                <w:szCs w:val="24"/>
                <w:lang w:val="tt-RU"/>
              </w:rPr>
              <w:t xml:space="preserve">  Әти-әниләргә </w:t>
            </w:r>
            <w:r w:rsidRPr="00E011F9">
              <w:rPr>
                <w:rFonts w:ascii="Times New Roman" w:hAnsi="Times New Roman" w:cs="Times New Roman"/>
                <w:bCs/>
                <w:sz w:val="24"/>
                <w:szCs w:val="24"/>
              </w:rPr>
              <w:t>консультация:«Как сформировать грамотную речь».</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6. Папка- перед</w:t>
            </w:r>
            <w:r w:rsidRPr="00E011F9">
              <w:rPr>
                <w:rFonts w:ascii="Times New Roman" w:hAnsi="Times New Roman" w:cs="Times New Roman"/>
                <w:sz w:val="24"/>
                <w:szCs w:val="24"/>
              </w:rPr>
              <w:t>вижка</w:t>
            </w:r>
            <w:r w:rsidRPr="00E011F9">
              <w:rPr>
                <w:rFonts w:ascii="Times New Roman" w:hAnsi="Times New Roman" w:cs="Times New Roman"/>
                <w:sz w:val="24"/>
                <w:szCs w:val="24"/>
                <w:lang w:val="tt-RU"/>
              </w:rPr>
              <w:t xml:space="preserve"> “Әнием-кадерлем”</w:t>
            </w:r>
          </w:p>
        </w:tc>
        <w:tc>
          <w:tcPr>
            <w:tcW w:w="293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Нигматуллина Р.Ф.</w:t>
            </w: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Тәрбиячеләр, музыка җитәкчесе</w:t>
            </w:r>
          </w:p>
          <w:p w:rsidR="00E011F9" w:rsidRPr="00E011F9" w:rsidRDefault="00E011F9" w:rsidP="00E011F9">
            <w:pPr>
              <w:contextualSpacing/>
              <w:jc w:val="center"/>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Нигматуллина Р.Ф.</w:t>
            </w: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Рус теле тәрбиячесе</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Гарипова Д.С.</w:t>
            </w:r>
          </w:p>
        </w:tc>
      </w:tr>
      <w:tr w:rsidR="00E011F9" w:rsidRPr="00E011F9" w:rsidTr="00E011F9">
        <w:trPr>
          <w:trHeight w:val="990"/>
        </w:trPr>
        <w:tc>
          <w:tcPr>
            <w:tcW w:w="211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011F9" w:rsidRPr="00E011F9" w:rsidRDefault="00E011F9" w:rsidP="00E011F9">
            <w:pPr>
              <w:contextualSpacing/>
              <w:jc w:val="center"/>
              <w:rPr>
                <w:rFonts w:ascii="Times New Roman" w:hAnsi="Times New Roman" w:cs="Times New Roman"/>
                <w:b/>
                <w:sz w:val="24"/>
                <w:szCs w:val="24"/>
              </w:rPr>
            </w:pPr>
            <w:r w:rsidRPr="00E011F9">
              <w:rPr>
                <w:rFonts w:ascii="Times New Roman" w:hAnsi="Times New Roman" w:cs="Times New Roman"/>
                <w:b/>
                <w:sz w:val="24"/>
                <w:szCs w:val="24"/>
              </w:rPr>
              <w:t>Декабрь</w:t>
            </w:r>
          </w:p>
        </w:tc>
        <w:tc>
          <w:tcPr>
            <w:tcW w:w="44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011F9" w:rsidRPr="00E011F9" w:rsidRDefault="00E011F9" w:rsidP="00E011F9">
            <w:pPr>
              <w:contextualSpacing/>
              <w:rPr>
                <w:rFonts w:ascii="Times New Roman" w:hAnsi="Times New Roman" w:cs="Times New Roman"/>
                <w:sz w:val="24"/>
                <w:szCs w:val="24"/>
              </w:rPr>
            </w:pPr>
            <w:r w:rsidRPr="00E011F9">
              <w:rPr>
                <w:rFonts w:ascii="Times New Roman" w:hAnsi="Times New Roman" w:cs="Times New Roman"/>
                <w:sz w:val="24"/>
                <w:szCs w:val="24"/>
              </w:rPr>
              <w:t xml:space="preserve">1. «Кыш» темасына </w:t>
            </w:r>
            <w:r w:rsidRPr="00E011F9">
              <w:rPr>
                <w:rFonts w:ascii="Times New Roman" w:hAnsi="Times New Roman" w:cs="Times New Roman"/>
                <w:sz w:val="24"/>
                <w:szCs w:val="24"/>
                <w:lang w:val="tt-RU"/>
              </w:rPr>
              <w:t>перед</w:t>
            </w:r>
            <w:r w:rsidRPr="00E011F9">
              <w:rPr>
                <w:rFonts w:ascii="Times New Roman" w:hAnsi="Times New Roman" w:cs="Times New Roman"/>
                <w:sz w:val="24"/>
                <w:szCs w:val="24"/>
              </w:rPr>
              <w:t>вижка ясау.</w:t>
            </w:r>
          </w:p>
          <w:p w:rsidR="00E011F9" w:rsidRPr="00E011F9" w:rsidRDefault="00E011F9" w:rsidP="00E011F9">
            <w:pPr>
              <w:contextualSpacing/>
              <w:jc w:val="both"/>
              <w:rPr>
                <w:rFonts w:ascii="Times New Roman" w:hAnsi="Times New Roman" w:cs="Times New Roman"/>
                <w:sz w:val="24"/>
                <w:szCs w:val="24"/>
                <w:lang w:val="tt-RU"/>
              </w:rPr>
            </w:pPr>
            <w:r w:rsidRPr="00E011F9">
              <w:rPr>
                <w:rFonts w:ascii="Times New Roman" w:hAnsi="Times New Roman" w:cs="Times New Roman"/>
                <w:sz w:val="24"/>
                <w:szCs w:val="24"/>
              </w:rPr>
              <w:t xml:space="preserve">2.  </w:t>
            </w:r>
            <w:r w:rsidRPr="00E011F9">
              <w:rPr>
                <w:rFonts w:ascii="Times New Roman" w:hAnsi="Times New Roman" w:cs="Times New Roman"/>
                <w:sz w:val="24"/>
                <w:szCs w:val="24"/>
                <w:lang w:val="tt-RU"/>
              </w:rPr>
              <w:t>«Уттан сак бул!» папка- перед</w:t>
            </w:r>
            <w:r w:rsidRPr="00E011F9">
              <w:rPr>
                <w:rFonts w:ascii="Times New Roman" w:hAnsi="Times New Roman" w:cs="Times New Roman"/>
                <w:sz w:val="24"/>
                <w:szCs w:val="24"/>
              </w:rPr>
              <w:t>вижка</w:t>
            </w:r>
            <w:r w:rsidRPr="00E011F9">
              <w:rPr>
                <w:rFonts w:ascii="Times New Roman" w:hAnsi="Times New Roman" w:cs="Times New Roman"/>
                <w:sz w:val="24"/>
                <w:szCs w:val="24"/>
                <w:lang w:val="tt-RU"/>
              </w:rPr>
              <w:t>.</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 xml:space="preserve">3.Әти – әниләр өчен консультация:   </w:t>
            </w:r>
            <w:r w:rsidRPr="00E011F9">
              <w:rPr>
                <w:rStyle w:val="FontStyle14"/>
                <w:lang w:val="tt-RU"/>
              </w:rPr>
              <w:t>"Балаларга пожар куркынычсызлыгы кагыйдәләрен бергәләп өйрәтик”</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 xml:space="preserve">4.Әти – әниләр өчен консультация: </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“Грипптан сакланыйк”</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5.Балаларга уен өчен өйдә нинди шартлар тудырылган, үз уен почмаклары бармы икәнен күзәтү өчен балаларның  өйләрендә булу.</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4. Яңа ел бәйрәменә костюмнар әзерләү ,  әти - әниләрне әзерлек эшләренә тарту.</w:t>
            </w:r>
          </w:p>
          <w:p w:rsidR="00E011F9" w:rsidRPr="00E011F9" w:rsidRDefault="00E011F9" w:rsidP="00E011F9">
            <w:pPr>
              <w:contextualSpacing/>
              <w:rPr>
                <w:rFonts w:ascii="Times New Roman" w:hAnsi="Times New Roman" w:cs="Times New Roman"/>
                <w:i/>
                <w:sz w:val="24"/>
                <w:szCs w:val="24"/>
                <w:lang w:val="tt-RU"/>
              </w:rPr>
            </w:pPr>
            <w:r w:rsidRPr="00E011F9">
              <w:rPr>
                <w:rFonts w:ascii="Times New Roman" w:hAnsi="Times New Roman" w:cs="Times New Roman"/>
                <w:sz w:val="24"/>
                <w:szCs w:val="24"/>
                <w:lang w:val="tt-RU"/>
              </w:rPr>
              <w:t xml:space="preserve">5.  </w:t>
            </w:r>
            <w:r w:rsidRPr="00E011F9">
              <w:rPr>
                <w:rFonts w:ascii="Times New Roman" w:hAnsi="Times New Roman" w:cs="Times New Roman"/>
                <w:i/>
                <w:sz w:val="24"/>
                <w:szCs w:val="24"/>
                <w:lang w:val="tt-RU"/>
              </w:rPr>
              <w:t>“</w:t>
            </w:r>
            <w:r w:rsidRPr="00E011F9">
              <w:rPr>
                <w:rFonts w:ascii="Times New Roman" w:hAnsi="Times New Roman" w:cs="Times New Roman"/>
                <w:sz w:val="24"/>
                <w:szCs w:val="24"/>
                <w:lang w:val="tt-RU"/>
              </w:rPr>
              <w:t>Могҗизалы Яңа ел!”Бәйрәм иртәсе.</w:t>
            </w:r>
          </w:p>
          <w:p w:rsidR="00E011F9" w:rsidRPr="00E011F9" w:rsidRDefault="00E011F9" w:rsidP="00E011F9">
            <w:pPr>
              <w:contextualSpacing/>
              <w:rPr>
                <w:rStyle w:val="FontStyle13"/>
              </w:rPr>
            </w:pPr>
            <w:r w:rsidRPr="00E011F9">
              <w:rPr>
                <w:rFonts w:ascii="Times New Roman" w:hAnsi="Times New Roman" w:cs="Times New Roman"/>
                <w:sz w:val="24"/>
                <w:szCs w:val="24"/>
                <w:lang w:val="tt-RU"/>
              </w:rPr>
              <w:t xml:space="preserve">6. </w:t>
            </w:r>
            <w:r w:rsidRPr="00E011F9">
              <w:rPr>
                <w:rStyle w:val="FontStyle13"/>
                <w:lang w:val="tt-RU"/>
              </w:rPr>
              <w:t>"Ак карлар патшалыгында" (кардан сыннар ясау)</w:t>
            </w:r>
          </w:p>
          <w:p w:rsidR="00E011F9" w:rsidRPr="00E011F9" w:rsidRDefault="00E011F9" w:rsidP="00E011F9">
            <w:pPr>
              <w:contextualSpacing/>
              <w:rPr>
                <w:sz w:val="24"/>
                <w:szCs w:val="24"/>
              </w:rPr>
            </w:pPr>
            <w:r w:rsidRPr="00E011F9">
              <w:rPr>
                <w:rStyle w:val="FontStyle13"/>
                <w:lang w:val="tt-RU"/>
              </w:rPr>
              <w:t>7.</w:t>
            </w:r>
            <w:r w:rsidRPr="00E011F9">
              <w:rPr>
                <w:rFonts w:ascii="Times New Roman" w:hAnsi="Times New Roman" w:cs="Times New Roman"/>
                <w:sz w:val="24"/>
                <w:szCs w:val="24"/>
                <w:lang w:val="tt-RU"/>
              </w:rPr>
              <w:t xml:space="preserve"> Әти-әниләргә </w:t>
            </w:r>
            <w:r w:rsidRPr="00E011F9">
              <w:rPr>
                <w:rFonts w:ascii="Times New Roman" w:hAnsi="Times New Roman" w:cs="Times New Roman"/>
                <w:bCs/>
                <w:sz w:val="24"/>
                <w:szCs w:val="24"/>
                <w:lang w:val="tt-RU"/>
              </w:rPr>
              <w:t>консультация</w:t>
            </w:r>
            <w:r w:rsidRPr="00E011F9">
              <w:rPr>
                <w:rFonts w:ascii="Times New Roman" w:hAnsi="Times New Roman" w:cs="Times New Roman"/>
                <w:sz w:val="24"/>
                <w:szCs w:val="24"/>
                <w:lang w:val="tt-RU"/>
              </w:rPr>
              <w:t>: ”Бәйрәм вакытларында  куркынычсызлык чараларын саклау”</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8.Әти-әниләр белән район пожар бүлегенә экскурсия</w:t>
            </w:r>
          </w:p>
        </w:tc>
        <w:tc>
          <w:tcPr>
            <w:tcW w:w="293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Тәрбиячеләр</w:t>
            </w:r>
          </w:p>
          <w:p w:rsidR="00E011F9" w:rsidRPr="00E011F9" w:rsidRDefault="00E011F9" w:rsidP="00E011F9">
            <w:pPr>
              <w:contextualSpacing/>
              <w:jc w:val="center"/>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Тәрбияче</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Нигматуллина Р.Ф.</w:t>
            </w: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jc w:val="center"/>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Шәфкать туташы</w:t>
            </w: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Гарипова Д.С.</w:t>
            </w: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Әти – әниләр</w:t>
            </w: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Гарипова Д.С.</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Музыка җитәкчесе</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Нигматуллина Р.Ф.</w:t>
            </w: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Нигматуллина Р.Ф.</w:t>
            </w:r>
          </w:p>
          <w:p w:rsidR="00E011F9" w:rsidRPr="00E011F9" w:rsidRDefault="00E011F9" w:rsidP="00E011F9">
            <w:pPr>
              <w:contextualSpacing/>
              <w:rPr>
                <w:rFonts w:ascii="Times New Roman" w:hAnsi="Times New Roman" w:cs="Times New Roman"/>
                <w:sz w:val="24"/>
                <w:szCs w:val="24"/>
                <w:lang w:val="tt-RU"/>
              </w:rPr>
            </w:pPr>
          </w:p>
        </w:tc>
      </w:tr>
      <w:tr w:rsidR="00E011F9" w:rsidRPr="009E02DC" w:rsidTr="00E011F9">
        <w:tc>
          <w:tcPr>
            <w:tcW w:w="211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011F9" w:rsidRPr="00E011F9" w:rsidRDefault="00E011F9" w:rsidP="00E011F9">
            <w:pPr>
              <w:contextualSpacing/>
              <w:jc w:val="center"/>
              <w:rPr>
                <w:rFonts w:ascii="Times New Roman" w:hAnsi="Times New Roman" w:cs="Times New Roman"/>
                <w:b/>
                <w:sz w:val="24"/>
                <w:szCs w:val="24"/>
              </w:rPr>
            </w:pPr>
            <w:r w:rsidRPr="00E011F9">
              <w:rPr>
                <w:rFonts w:ascii="Times New Roman" w:hAnsi="Times New Roman" w:cs="Times New Roman"/>
                <w:b/>
                <w:sz w:val="24"/>
                <w:szCs w:val="24"/>
              </w:rPr>
              <w:t>Январь</w:t>
            </w:r>
          </w:p>
        </w:tc>
        <w:tc>
          <w:tcPr>
            <w:tcW w:w="44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011F9" w:rsidRPr="00E011F9" w:rsidRDefault="00E011F9" w:rsidP="00E011F9">
            <w:pPr>
              <w:ind w:firstLine="147"/>
              <w:contextualSpacing/>
              <w:rPr>
                <w:rFonts w:ascii="Times New Roman" w:hAnsi="Times New Roman" w:cs="Times New Roman"/>
                <w:sz w:val="24"/>
                <w:szCs w:val="24"/>
                <w:lang w:val="tt-RU"/>
              </w:rPr>
            </w:pPr>
            <w:r w:rsidRPr="00E011F9">
              <w:rPr>
                <w:rFonts w:ascii="Times New Roman" w:hAnsi="Times New Roman" w:cs="Times New Roman"/>
                <w:sz w:val="24"/>
                <w:szCs w:val="24"/>
              </w:rPr>
              <w:t>1. №2</w:t>
            </w:r>
            <w:r w:rsidRPr="00E011F9">
              <w:rPr>
                <w:rFonts w:ascii="Times New Roman" w:hAnsi="Times New Roman" w:cs="Times New Roman"/>
                <w:sz w:val="24"/>
                <w:szCs w:val="24"/>
                <w:lang w:val="tt-RU"/>
              </w:rPr>
              <w:t xml:space="preserve">  Әти – әниләр җыелышыТема: ”Балаң мәктәпкә әзерме?”.</w:t>
            </w:r>
          </w:p>
          <w:p w:rsidR="00E011F9" w:rsidRPr="00E011F9" w:rsidRDefault="00E011F9" w:rsidP="00E011F9">
            <w:pPr>
              <w:ind w:firstLine="147"/>
              <w:contextualSpacing/>
              <w:jc w:val="both"/>
              <w:rPr>
                <w:rFonts w:ascii="Times New Roman" w:hAnsi="Times New Roman" w:cs="Times New Roman"/>
                <w:sz w:val="24"/>
                <w:szCs w:val="24"/>
                <w:lang w:val="tt-RU"/>
              </w:rPr>
            </w:pPr>
            <w:r w:rsidRPr="00E011F9">
              <w:rPr>
                <w:rFonts w:ascii="Times New Roman" w:hAnsi="Times New Roman" w:cs="Times New Roman"/>
                <w:sz w:val="24"/>
                <w:szCs w:val="24"/>
                <w:lang w:val="tt-RU"/>
              </w:rPr>
              <w:t>Максат: Ата-аналарны мәктәпкә әзерлекнең төп юнәлешләре белән таныштыру.</w:t>
            </w:r>
          </w:p>
          <w:p w:rsidR="00E011F9" w:rsidRPr="00E011F9" w:rsidRDefault="00E011F9" w:rsidP="00E011F9">
            <w:pPr>
              <w:ind w:firstLine="147"/>
              <w:contextualSpacing/>
              <w:jc w:val="both"/>
              <w:rPr>
                <w:rFonts w:ascii="Times New Roman" w:hAnsi="Times New Roman" w:cs="Times New Roman"/>
                <w:sz w:val="24"/>
                <w:szCs w:val="24"/>
                <w:lang w:val="tt-RU"/>
              </w:rPr>
            </w:pPr>
            <w:r w:rsidRPr="00E011F9">
              <w:rPr>
                <w:rFonts w:ascii="Times New Roman" w:hAnsi="Times New Roman" w:cs="Times New Roman"/>
                <w:sz w:val="24"/>
                <w:szCs w:val="24"/>
                <w:lang w:val="tt-RU"/>
              </w:rPr>
              <w:t>Көн тәртибе:</w:t>
            </w:r>
          </w:p>
          <w:p w:rsidR="00E011F9" w:rsidRPr="00E011F9" w:rsidRDefault="00E011F9" w:rsidP="00E011F9">
            <w:pPr>
              <w:pStyle w:val="ab"/>
              <w:numPr>
                <w:ilvl w:val="0"/>
                <w:numId w:val="101"/>
              </w:numPr>
              <w:jc w:val="both"/>
              <w:rPr>
                <w:rFonts w:ascii="Times New Roman" w:hAnsi="Times New Roman" w:cs="Times New Roman"/>
                <w:sz w:val="24"/>
                <w:szCs w:val="24"/>
                <w:lang w:val="tt-RU"/>
              </w:rPr>
            </w:pPr>
            <w:r w:rsidRPr="00E011F9">
              <w:rPr>
                <w:rFonts w:ascii="Times New Roman" w:hAnsi="Times New Roman" w:cs="Times New Roman"/>
                <w:sz w:val="24"/>
                <w:szCs w:val="24"/>
                <w:lang w:val="tt-RU"/>
              </w:rPr>
              <w:t>”Мәктәпкә әзерлекнең төп критерийлары”  Чыгыш</w:t>
            </w:r>
          </w:p>
          <w:p w:rsidR="00E011F9" w:rsidRPr="00E011F9" w:rsidRDefault="00E011F9" w:rsidP="00E011F9">
            <w:pPr>
              <w:pStyle w:val="ab"/>
              <w:numPr>
                <w:ilvl w:val="0"/>
                <w:numId w:val="101"/>
              </w:numPr>
              <w:jc w:val="both"/>
              <w:rPr>
                <w:rFonts w:ascii="Times New Roman" w:hAnsi="Times New Roman" w:cs="Times New Roman"/>
                <w:sz w:val="24"/>
                <w:szCs w:val="24"/>
                <w:lang w:val="tt-RU"/>
              </w:rPr>
            </w:pPr>
            <w:r w:rsidRPr="00E011F9">
              <w:rPr>
                <w:rFonts w:ascii="Times New Roman" w:hAnsi="Times New Roman" w:cs="Times New Roman"/>
                <w:sz w:val="24"/>
                <w:szCs w:val="24"/>
                <w:lang w:val="tt-RU"/>
              </w:rPr>
              <w:t>“1 сыйныф укучысы нәрсә белергә тиеш?” кулланмалар тарату.</w:t>
            </w:r>
          </w:p>
          <w:p w:rsidR="00E011F9" w:rsidRPr="00E011F9" w:rsidRDefault="00E011F9" w:rsidP="00E011F9">
            <w:pPr>
              <w:pStyle w:val="ab"/>
              <w:numPr>
                <w:ilvl w:val="0"/>
                <w:numId w:val="101"/>
              </w:numPr>
              <w:jc w:val="both"/>
              <w:rPr>
                <w:rFonts w:ascii="Times New Roman" w:hAnsi="Times New Roman" w:cs="Times New Roman"/>
                <w:sz w:val="24"/>
                <w:szCs w:val="24"/>
                <w:lang w:val="tt-RU"/>
              </w:rPr>
            </w:pPr>
            <w:r w:rsidRPr="00E011F9">
              <w:rPr>
                <w:rFonts w:ascii="Times New Roman" w:hAnsi="Times New Roman" w:cs="Times New Roman"/>
                <w:sz w:val="24"/>
                <w:szCs w:val="24"/>
                <w:lang w:val="tt-RU"/>
              </w:rPr>
              <w:t>Беренче сыйныфка кабул итүче укытучы чыгышы.</w:t>
            </w:r>
          </w:p>
          <w:p w:rsidR="00E011F9" w:rsidRPr="00E011F9" w:rsidRDefault="00E011F9" w:rsidP="00E011F9">
            <w:pPr>
              <w:pStyle w:val="ab"/>
              <w:numPr>
                <w:ilvl w:val="0"/>
                <w:numId w:val="101"/>
              </w:numPr>
              <w:jc w:val="both"/>
              <w:rPr>
                <w:rFonts w:ascii="Times New Roman" w:hAnsi="Times New Roman" w:cs="Times New Roman"/>
                <w:sz w:val="24"/>
                <w:szCs w:val="24"/>
                <w:lang w:val="tt-RU"/>
              </w:rPr>
            </w:pPr>
            <w:r w:rsidRPr="00E011F9">
              <w:rPr>
                <w:rFonts w:ascii="Times New Roman" w:hAnsi="Times New Roman" w:cs="Times New Roman"/>
                <w:sz w:val="24"/>
                <w:szCs w:val="24"/>
                <w:lang w:val="tt-RU"/>
              </w:rPr>
              <w:lastRenderedPageBreak/>
              <w:t>Төрлеләр.</w:t>
            </w:r>
          </w:p>
          <w:p w:rsidR="00E011F9" w:rsidRPr="00E011F9" w:rsidRDefault="00E011F9" w:rsidP="00E011F9">
            <w:pPr>
              <w:ind w:firstLine="147"/>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2 .“Юлларда сак булыйк”-әти-әниләр ярдәмендә юл билгеләре ясау буенча рәсем күргәзмәсе.</w:t>
            </w:r>
          </w:p>
          <w:p w:rsidR="00E011F9" w:rsidRPr="00E011F9" w:rsidRDefault="00E011F9" w:rsidP="00E011F9">
            <w:pPr>
              <w:ind w:firstLine="147"/>
              <w:contextualSpacing/>
              <w:rPr>
                <w:rStyle w:val="FontStyle14"/>
                <w:lang w:val="tt-RU"/>
              </w:rPr>
            </w:pPr>
            <w:r w:rsidRPr="00E011F9">
              <w:rPr>
                <w:rFonts w:ascii="Times New Roman" w:hAnsi="Times New Roman" w:cs="Times New Roman"/>
                <w:sz w:val="24"/>
                <w:szCs w:val="24"/>
                <w:lang w:val="tt-RU"/>
              </w:rPr>
              <w:t xml:space="preserve">3. Әти-әниләргә </w:t>
            </w:r>
            <w:r w:rsidRPr="00E011F9">
              <w:rPr>
                <w:rFonts w:ascii="Times New Roman" w:hAnsi="Times New Roman" w:cs="Times New Roman"/>
                <w:bCs/>
                <w:sz w:val="24"/>
                <w:szCs w:val="24"/>
                <w:lang w:val="tt-RU"/>
              </w:rPr>
              <w:t>консультация</w:t>
            </w:r>
            <w:r w:rsidRPr="00E011F9">
              <w:rPr>
                <w:rFonts w:ascii="Times New Roman" w:hAnsi="Times New Roman" w:cs="Times New Roman"/>
                <w:sz w:val="24"/>
                <w:szCs w:val="24"/>
                <w:lang w:val="tt-RU"/>
              </w:rPr>
              <w:t xml:space="preserve">: </w:t>
            </w:r>
            <w:r w:rsidRPr="00E011F9">
              <w:rPr>
                <w:rStyle w:val="FontStyle14"/>
                <w:lang w:val="tt-RU"/>
              </w:rPr>
              <w:t>"Бала әйтсә хак әйтә”</w:t>
            </w:r>
          </w:p>
          <w:p w:rsidR="00E011F9" w:rsidRPr="00E011F9" w:rsidRDefault="00E011F9" w:rsidP="00E011F9">
            <w:pPr>
              <w:ind w:firstLine="147"/>
              <w:contextualSpacing/>
              <w:rPr>
                <w:sz w:val="24"/>
                <w:szCs w:val="24"/>
              </w:rPr>
            </w:pPr>
            <w:r w:rsidRPr="00E011F9">
              <w:rPr>
                <w:rStyle w:val="FontStyle14"/>
                <w:lang w:val="tt-RU"/>
              </w:rPr>
              <w:t>4.</w:t>
            </w:r>
            <w:r w:rsidRPr="00E011F9">
              <w:rPr>
                <w:rFonts w:ascii="Times New Roman" w:hAnsi="Times New Roman" w:cs="Times New Roman"/>
                <w:sz w:val="24"/>
                <w:szCs w:val="24"/>
                <w:lang w:val="tt-RU"/>
              </w:rPr>
              <w:t>Кышкы каникулда әти-әниләр белән таудан чана шуу.  5.”Кышлаучы кошларга ярдәм итик” акциясе.</w:t>
            </w:r>
          </w:p>
          <w:p w:rsidR="00E011F9" w:rsidRPr="00E011F9" w:rsidRDefault="00E011F9" w:rsidP="00E011F9">
            <w:pPr>
              <w:ind w:firstLine="147"/>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6.   Әти - әниләрне  антропометрик күрсәткечләр белән таныштыру, нәтиҗәләрен күрсәтү.</w:t>
            </w:r>
          </w:p>
        </w:tc>
        <w:tc>
          <w:tcPr>
            <w:tcW w:w="293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lastRenderedPageBreak/>
              <w:t>Тәрбиячеләр</w:t>
            </w: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jc w:val="center"/>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jc w:val="center"/>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Тәрбиячеләр,  рус теле тәрбиячесе</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Гарипова Д.С.,логопед  Камалиева Л.Т.</w:t>
            </w: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Гарипова Д.С.</w:t>
            </w: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Нигматуллина Р.Ф.</w:t>
            </w:r>
          </w:p>
          <w:p w:rsidR="00E011F9" w:rsidRPr="00E011F9" w:rsidRDefault="00E011F9" w:rsidP="00E011F9">
            <w:pPr>
              <w:contextualSpacing/>
              <w:jc w:val="center"/>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Тәрбиячеләр, шәфкатьтуташы</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Әти-әниләр,тәрбиячеләр</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Шәфкатьтуташы</w:t>
            </w:r>
          </w:p>
        </w:tc>
      </w:tr>
      <w:tr w:rsidR="00E011F9" w:rsidRPr="009E02DC" w:rsidTr="00E011F9">
        <w:tc>
          <w:tcPr>
            <w:tcW w:w="211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011F9" w:rsidRPr="00E011F9" w:rsidRDefault="00E011F9" w:rsidP="00E011F9">
            <w:pPr>
              <w:contextualSpacing/>
              <w:jc w:val="center"/>
              <w:rPr>
                <w:rFonts w:ascii="Times New Roman" w:hAnsi="Times New Roman" w:cs="Times New Roman"/>
                <w:b/>
                <w:sz w:val="24"/>
                <w:szCs w:val="24"/>
              </w:rPr>
            </w:pPr>
            <w:r w:rsidRPr="00E011F9">
              <w:rPr>
                <w:rFonts w:ascii="Times New Roman" w:hAnsi="Times New Roman" w:cs="Times New Roman"/>
                <w:b/>
                <w:sz w:val="24"/>
                <w:szCs w:val="24"/>
              </w:rPr>
              <w:lastRenderedPageBreak/>
              <w:t>Февраль</w:t>
            </w:r>
          </w:p>
        </w:tc>
        <w:tc>
          <w:tcPr>
            <w:tcW w:w="44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rPr>
              <w:t xml:space="preserve">1. </w:t>
            </w:r>
            <w:r w:rsidRPr="00E011F9">
              <w:rPr>
                <w:rFonts w:ascii="Times New Roman" w:hAnsi="Times New Roman" w:cs="Times New Roman"/>
                <w:sz w:val="24"/>
                <w:szCs w:val="24"/>
                <w:lang w:val="tt-RU"/>
              </w:rPr>
              <w:t xml:space="preserve"> Әтиләр белән М.Җәлил музееның Сугышчан дан залында очрашу.</w:t>
            </w:r>
          </w:p>
          <w:p w:rsidR="00E011F9" w:rsidRPr="00E011F9" w:rsidRDefault="00E011F9" w:rsidP="00E011F9">
            <w:pPr>
              <w:contextualSpacing/>
              <w:rPr>
                <w:rFonts w:ascii="Times New Roman" w:hAnsi="Times New Roman" w:cs="Times New Roman"/>
                <w:sz w:val="24"/>
                <w:szCs w:val="24"/>
              </w:rPr>
            </w:pPr>
            <w:r w:rsidRPr="00E011F9">
              <w:rPr>
                <w:rFonts w:ascii="Times New Roman" w:hAnsi="Times New Roman" w:cs="Times New Roman"/>
                <w:sz w:val="24"/>
                <w:szCs w:val="24"/>
              </w:rPr>
              <w:t xml:space="preserve">2. </w:t>
            </w:r>
            <w:r w:rsidRPr="00E011F9">
              <w:rPr>
                <w:rFonts w:ascii="Times New Roman" w:hAnsi="Times New Roman" w:cs="Times New Roman"/>
                <w:sz w:val="24"/>
                <w:szCs w:val="24"/>
                <w:lang w:val="tt-RU"/>
              </w:rPr>
              <w:t xml:space="preserve">Әти-әниләргә </w:t>
            </w:r>
            <w:r w:rsidRPr="00E011F9">
              <w:rPr>
                <w:rFonts w:ascii="Times New Roman" w:hAnsi="Times New Roman" w:cs="Times New Roman"/>
                <w:bCs/>
                <w:sz w:val="24"/>
                <w:szCs w:val="24"/>
                <w:lang w:val="tt-RU"/>
              </w:rPr>
              <w:t>консультация</w:t>
            </w:r>
            <w:r w:rsidRPr="00E011F9">
              <w:rPr>
                <w:rFonts w:ascii="Times New Roman" w:hAnsi="Times New Roman" w:cs="Times New Roman"/>
                <w:sz w:val="24"/>
                <w:szCs w:val="24"/>
                <w:lang w:val="tt-RU"/>
              </w:rPr>
              <w:t xml:space="preserve">: </w:t>
            </w:r>
            <w:r w:rsidRPr="00E011F9">
              <w:rPr>
                <w:rStyle w:val="FontStyle14"/>
              </w:rPr>
              <w:t>"Гаил</w:t>
            </w:r>
            <w:r w:rsidRPr="00E011F9">
              <w:rPr>
                <w:rStyle w:val="FontStyle14"/>
                <w:lang w:val="tt-RU"/>
              </w:rPr>
              <w:t>ә</w:t>
            </w:r>
            <w:r w:rsidRPr="00E011F9">
              <w:rPr>
                <w:rStyle w:val="FontStyle14"/>
              </w:rPr>
              <w:t>д</w:t>
            </w:r>
            <w:r w:rsidRPr="00E011F9">
              <w:rPr>
                <w:rStyle w:val="FontStyle14"/>
                <w:lang w:val="tt-RU"/>
              </w:rPr>
              <w:t>ә әт</w:t>
            </w:r>
            <w:r w:rsidRPr="00E011F9">
              <w:rPr>
                <w:rStyle w:val="FontStyle14"/>
              </w:rPr>
              <w:t>ине</w:t>
            </w:r>
            <w:r w:rsidRPr="00E011F9">
              <w:rPr>
                <w:rStyle w:val="FontStyle14"/>
                <w:lang w:val="tt-RU"/>
              </w:rPr>
              <w:t>ң</w:t>
            </w:r>
            <w:r w:rsidRPr="00E011F9">
              <w:rPr>
                <w:rStyle w:val="FontStyle14"/>
              </w:rPr>
              <w:t xml:space="preserve"> роле"</w:t>
            </w:r>
          </w:p>
          <w:p w:rsidR="00E011F9" w:rsidRPr="00E011F9" w:rsidRDefault="00E011F9" w:rsidP="00E011F9">
            <w:pPr>
              <w:contextualSpacing/>
              <w:rPr>
                <w:rFonts w:ascii="Times New Roman" w:eastAsia="Times New Roman" w:hAnsi="Times New Roman" w:cs="Times New Roman"/>
                <w:bCs/>
                <w:sz w:val="24"/>
                <w:szCs w:val="24"/>
                <w:lang w:val="tt-RU"/>
              </w:rPr>
            </w:pPr>
            <w:r w:rsidRPr="00E011F9">
              <w:rPr>
                <w:rFonts w:ascii="Times New Roman" w:hAnsi="Times New Roman" w:cs="Times New Roman"/>
                <w:sz w:val="24"/>
                <w:szCs w:val="24"/>
                <w:lang w:val="tt-RU"/>
              </w:rPr>
              <w:t>3</w:t>
            </w:r>
            <w:r w:rsidRPr="00E011F9">
              <w:rPr>
                <w:rFonts w:ascii="Times New Roman" w:hAnsi="Times New Roman" w:cs="Times New Roman"/>
                <w:sz w:val="24"/>
                <w:szCs w:val="24"/>
              </w:rPr>
              <w:t xml:space="preserve">. </w:t>
            </w:r>
            <w:r w:rsidRPr="00E011F9">
              <w:rPr>
                <w:rFonts w:ascii="Times New Roman" w:eastAsia="Times New Roman" w:hAnsi="Times New Roman" w:cs="Times New Roman"/>
                <w:bCs/>
                <w:sz w:val="24"/>
                <w:szCs w:val="24"/>
              </w:rPr>
              <w:t xml:space="preserve"> Передвижка: «</w:t>
            </w:r>
            <w:r w:rsidRPr="00E011F9">
              <w:rPr>
                <w:rFonts w:ascii="Times New Roman" w:eastAsia="Times New Roman" w:hAnsi="Times New Roman" w:cs="Times New Roman"/>
                <w:bCs/>
                <w:sz w:val="24"/>
                <w:szCs w:val="24"/>
                <w:lang w:val="tt-RU"/>
              </w:rPr>
              <w:t>Ватанны  саклаучылар</w:t>
            </w:r>
            <w:r w:rsidRPr="00E011F9">
              <w:rPr>
                <w:rFonts w:ascii="Times New Roman" w:eastAsia="Times New Roman" w:hAnsi="Times New Roman" w:cs="Times New Roman"/>
                <w:bCs/>
                <w:sz w:val="24"/>
                <w:szCs w:val="24"/>
              </w:rPr>
              <w:t>»</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eastAsia="Times New Roman" w:hAnsi="Times New Roman" w:cs="Times New Roman"/>
                <w:bCs/>
                <w:sz w:val="24"/>
                <w:szCs w:val="24"/>
                <w:lang w:val="tt-RU"/>
              </w:rPr>
              <w:t>4.</w:t>
            </w:r>
            <w:r w:rsidRPr="00E011F9">
              <w:rPr>
                <w:rFonts w:ascii="Times New Roman" w:hAnsi="Times New Roman" w:cs="Times New Roman"/>
                <w:sz w:val="24"/>
                <w:szCs w:val="24"/>
                <w:lang w:val="tt-RU"/>
              </w:rPr>
              <w:t>Сәләтле балалар белән эшләү, аларның сәләтләрен ачу максатыннан балаларның  гаиләләрендә булып  әңгәмә оештыру.</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5. Муса Җәлил китапларыннан күргәзмә оештыру.</w:t>
            </w:r>
          </w:p>
        </w:tc>
        <w:tc>
          <w:tcPr>
            <w:tcW w:w="293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Тәрбиячеләр</w:t>
            </w: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Тәрбияче</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Гарипова Д.С.</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Тәрбиячеләр</w:t>
            </w: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Тәрбиячеләр</w:t>
            </w: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Нигматуллина Р.Ф.</w:t>
            </w:r>
          </w:p>
          <w:p w:rsidR="00E011F9" w:rsidRPr="00E011F9" w:rsidRDefault="00E011F9" w:rsidP="00E011F9">
            <w:pPr>
              <w:contextualSpacing/>
              <w:rPr>
                <w:rFonts w:ascii="Times New Roman" w:hAnsi="Times New Roman" w:cs="Times New Roman"/>
                <w:sz w:val="24"/>
                <w:szCs w:val="24"/>
                <w:lang w:val="tt-RU"/>
              </w:rPr>
            </w:pPr>
          </w:p>
        </w:tc>
      </w:tr>
      <w:tr w:rsidR="00E011F9" w:rsidRPr="00E011F9" w:rsidTr="00E011F9">
        <w:trPr>
          <w:trHeight w:val="7033"/>
        </w:trPr>
        <w:tc>
          <w:tcPr>
            <w:tcW w:w="211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011F9" w:rsidRPr="00E011F9" w:rsidRDefault="00E011F9" w:rsidP="00E011F9">
            <w:pPr>
              <w:contextualSpacing/>
              <w:jc w:val="center"/>
              <w:rPr>
                <w:rFonts w:ascii="Times New Roman" w:hAnsi="Times New Roman" w:cs="Times New Roman"/>
                <w:b/>
                <w:sz w:val="24"/>
                <w:szCs w:val="24"/>
              </w:rPr>
            </w:pPr>
            <w:r w:rsidRPr="00E011F9">
              <w:rPr>
                <w:rFonts w:ascii="Times New Roman" w:hAnsi="Times New Roman" w:cs="Times New Roman"/>
                <w:b/>
                <w:sz w:val="24"/>
                <w:szCs w:val="24"/>
              </w:rPr>
              <w:t>Март</w:t>
            </w:r>
          </w:p>
        </w:tc>
        <w:tc>
          <w:tcPr>
            <w:tcW w:w="4419" w:type="dxa"/>
            <w:tcBorders>
              <w:top w:val="single" w:sz="4" w:space="0" w:color="000000" w:themeColor="text1"/>
              <w:left w:val="single" w:sz="4" w:space="0" w:color="auto"/>
              <w:bottom w:val="single" w:sz="4" w:space="0" w:color="000000" w:themeColor="text1"/>
              <w:right w:val="single" w:sz="4" w:space="0" w:color="auto"/>
            </w:tcBorders>
            <w:hideMark/>
          </w:tcPr>
          <w:p w:rsidR="00E011F9" w:rsidRPr="00E011F9" w:rsidRDefault="00E011F9" w:rsidP="00E011F9">
            <w:pPr>
              <w:contextualSpacing/>
              <w:rPr>
                <w:rFonts w:ascii="Times New Roman" w:hAnsi="Times New Roman" w:cs="Times New Roman"/>
                <w:sz w:val="24"/>
                <w:szCs w:val="24"/>
              </w:rPr>
            </w:pPr>
            <w:r w:rsidRPr="00E011F9">
              <w:rPr>
                <w:rFonts w:ascii="Times New Roman" w:hAnsi="Times New Roman" w:cs="Times New Roman"/>
                <w:sz w:val="24"/>
                <w:szCs w:val="24"/>
              </w:rPr>
              <w:t xml:space="preserve">1. №3  Әти – әниләрҗыелышы. </w:t>
            </w:r>
          </w:p>
          <w:p w:rsidR="00E011F9" w:rsidRPr="00E011F9" w:rsidRDefault="00E011F9" w:rsidP="00E011F9">
            <w:pPr>
              <w:contextualSpacing/>
              <w:jc w:val="center"/>
              <w:rPr>
                <w:rFonts w:ascii="Times New Roman" w:eastAsia="Times New Roman" w:hAnsi="Times New Roman" w:cs="Times New Roman"/>
                <w:sz w:val="24"/>
                <w:szCs w:val="24"/>
                <w:lang w:val="tt-RU"/>
              </w:rPr>
            </w:pPr>
            <w:r w:rsidRPr="00E011F9">
              <w:rPr>
                <w:rFonts w:ascii="Times New Roman" w:hAnsi="Times New Roman" w:cs="Times New Roman"/>
                <w:sz w:val="24"/>
                <w:szCs w:val="24"/>
              </w:rPr>
              <w:t>Тема</w:t>
            </w:r>
            <w:r w:rsidRPr="00E011F9">
              <w:rPr>
                <w:rFonts w:ascii="Times New Roman" w:hAnsi="Times New Roman" w:cs="Times New Roman"/>
                <w:sz w:val="24"/>
                <w:szCs w:val="24"/>
                <w:lang w:val="tt-RU"/>
              </w:rPr>
              <w:t>:</w:t>
            </w:r>
            <w:r w:rsidRPr="00E011F9">
              <w:rPr>
                <w:rFonts w:ascii="Times New Roman" w:eastAsia="Times New Roman" w:hAnsi="Times New Roman" w:cs="Times New Roman"/>
                <w:sz w:val="24"/>
                <w:szCs w:val="24"/>
                <w:lang w:val="tt-RU"/>
              </w:rPr>
              <w:t>“Мәктәпкәчә яш</w:t>
            </w:r>
            <w:r w:rsidRPr="00E011F9">
              <w:rPr>
                <w:rFonts w:ascii="Times New Roman" w:eastAsia="Times New Roman" w:hAnsi="Times New Roman" w:cs="Times New Roman"/>
                <w:sz w:val="24"/>
                <w:szCs w:val="24"/>
              </w:rPr>
              <w:t>ь</w:t>
            </w:r>
            <w:r w:rsidRPr="00E011F9">
              <w:rPr>
                <w:rFonts w:ascii="Times New Roman" w:eastAsia="Times New Roman" w:hAnsi="Times New Roman" w:cs="Times New Roman"/>
                <w:sz w:val="24"/>
                <w:szCs w:val="24"/>
                <w:lang w:val="tt-RU"/>
              </w:rPr>
              <w:t xml:space="preserve">тәге балаларга экологик тәрбия бирү”. </w:t>
            </w:r>
          </w:p>
          <w:p w:rsidR="00E011F9" w:rsidRPr="00E011F9" w:rsidRDefault="00E011F9" w:rsidP="00E011F9">
            <w:pPr>
              <w:contextualSpacing/>
              <w:rPr>
                <w:rFonts w:ascii="Tahoma" w:eastAsia="Times New Roman" w:hAnsi="Tahoma" w:cs="Tahoma"/>
                <w:color w:val="391313"/>
                <w:sz w:val="24"/>
                <w:szCs w:val="24"/>
                <w:lang w:val="tt-RU"/>
              </w:rPr>
            </w:pPr>
            <w:r w:rsidRPr="00E011F9">
              <w:rPr>
                <w:rFonts w:ascii="Times New Roman" w:hAnsi="Times New Roman" w:cs="Times New Roman"/>
                <w:sz w:val="24"/>
                <w:szCs w:val="24"/>
                <w:lang w:val="tt-RU"/>
              </w:rPr>
              <w:t>Максат:Экологик тәрбиянең бала үсешенә нинди йогынты ясавы турында ата-аналар белән фикер алышу.</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w:t>
            </w:r>
            <w:r w:rsidRPr="00E011F9">
              <w:rPr>
                <w:rFonts w:ascii="Times New Roman" w:eastAsia="Times New Roman" w:hAnsi="Times New Roman" w:cs="Times New Roman"/>
                <w:sz w:val="24"/>
                <w:szCs w:val="24"/>
                <w:lang w:val="tt-RU"/>
              </w:rPr>
              <w:t xml:space="preserve">“Туган җиребезне саклыйк”. </w:t>
            </w:r>
            <w:r w:rsidRPr="00E011F9">
              <w:rPr>
                <w:rFonts w:ascii="Times New Roman" w:hAnsi="Times New Roman" w:cs="Times New Roman"/>
                <w:sz w:val="24"/>
                <w:szCs w:val="24"/>
                <w:lang w:val="tt-RU"/>
              </w:rPr>
              <w:t>Тәрбияченең кереш чыгышы.</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w:t>
            </w:r>
            <w:r w:rsidRPr="00E011F9">
              <w:rPr>
                <w:rFonts w:ascii="Times New Roman" w:eastAsia="Times New Roman" w:hAnsi="Times New Roman" w:cs="Times New Roman"/>
                <w:sz w:val="24"/>
                <w:szCs w:val="24"/>
                <w:lang w:val="tt-RU"/>
              </w:rPr>
              <w:t xml:space="preserve"> “Ромашка”уены.Экологик сорауларга җавап бирү.</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 xml:space="preserve"> -“Туган якта нәрсә үсә” уены</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-Педагогик ситуацияләр чишү</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-Кулланмалар тарату.</w:t>
            </w:r>
          </w:p>
          <w:p w:rsidR="00E011F9" w:rsidRPr="00E011F9" w:rsidRDefault="00E011F9" w:rsidP="00E011F9">
            <w:pPr>
              <w:contextualSpacing/>
              <w:rPr>
                <w:rFonts w:ascii="Times New Roman" w:eastAsia="Times New Roman" w:hAnsi="Times New Roman" w:cs="Times New Roman"/>
                <w:sz w:val="24"/>
                <w:szCs w:val="24"/>
                <w:lang w:val="tt-RU"/>
              </w:rPr>
            </w:pPr>
            <w:r w:rsidRPr="00E011F9">
              <w:rPr>
                <w:rFonts w:ascii="Times New Roman" w:hAnsi="Times New Roman" w:cs="Times New Roman"/>
                <w:sz w:val="24"/>
                <w:szCs w:val="24"/>
                <w:lang w:val="tt-RU"/>
              </w:rPr>
              <w:t>-</w:t>
            </w:r>
            <w:r w:rsidRPr="00E011F9">
              <w:rPr>
                <w:rFonts w:ascii="Times New Roman" w:eastAsia="Times New Roman" w:hAnsi="Times New Roman" w:cs="Times New Roman"/>
                <w:sz w:val="24"/>
                <w:szCs w:val="24"/>
                <w:lang w:val="tt-RU"/>
              </w:rPr>
              <w:t xml:space="preserve"> Ата-аналарга киңәшләр, тәҗрибә уртаклашу.</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-Төрлесеннән.</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2. Халыкара хатын-кызлар көненә багышланган бәйрәм иртәсе.</w:t>
            </w:r>
          </w:p>
          <w:p w:rsidR="00E011F9" w:rsidRPr="00E011F9" w:rsidRDefault="00E011F9" w:rsidP="00E011F9">
            <w:pPr>
              <w:contextualSpacing/>
              <w:rPr>
                <w:rFonts w:ascii="Times New Roman" w:hAnsi="Times New Roman" w:cs="Times New Roman"/>
                <w:bCs/>
                <w:sz w:val="24"/>
                <w:szCs w:val="24"/>
                <w:lang w:val="tt-RU"/>
              </w:rPr>
            </w:pPr>
            <w:r w:rsidRPr="00E011F9">
              <w:rPr>
                <w:rFonts w:ascii="Times New Roman" w:hAnsi="Times New Roman" w:cs="Times New Roman"/>
                <w:sz w:val="24"/>
                <w:szCs w:val="24"/>
                <w:lang w:val="tt-RU"/>
              </w:rPr>
              <w:t xml:space="preserve">3.  Әти-әниләргә </w:t>
            </w:r>
            <w:r w:rsidRPr="00E011F9">
              <w:rPr>
                <w:rFonts w:ascii="Times New Roman" w:hAnsi="Times New Roman" w:cs="Times New Roman"/>
                <w:bCs/>
                <w:sz w:val="24"/>
                <w:szCs w:val="24"/>
                <w:lang w:val="tt-RU"/>
              </w:rPr>
              <w:t>консультация:</w:t>
            </w:r>
          </w:p>
          <w:p w:rsidR="00E011F9" w:rsidRPr="00E011F9" w:rsidRDefault="00E011F9" w:rsidP="00E011F9">
            <w:pPr>
              <w:contextualSpacing/>
              <w:rPr>
                <w:rFonts w:ascii="Times New Roman" w:hAnsi="Times New Roman" w:cs="Times New Roman"/>
                <w:bCs/>
                <w:color w:val="000000"/>
                <w:sz w:val="24"/>
                <w:szCs w:val="24"/>
                <w:lang w:val="tt-RU"/>
              </w:rPr>
            </w:pPr>
            <w:r w:rsidRPr="00E011F9">
              <w:rPr>
                <w:rFonts w:ascii="Times New Roman" w:hAnsi="Times New Roman" w:cs="Times New Roman"/>
                <w:bCs/>
                <w:color w:val="000000"/>
                <w:sz w:val="24"/>
                <w:szCs w:val="24"/>
                <w:lang w:val="tt-RU"/>
              </w:rPr>
              <w:t>«Балаларда курку тойгысы»</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bCs/>
                <w:color w:val="000000"/>
                <w:sz w:val="24"/>
                <w:szCs w:val="24"/>
                <w:lang w:val="tt-RU"/>
              </w:rPr>
              <w:t>4.</w:t>
            </w:r>
            <w:r w:rsidRPr="00E011F9">
              <w:rPr>
                <w:rFonts w:ascii="Times New Roman" w:hAnsi="Times New Roman" w:cs="Times New Roman"/>
                <w:sz w:val="24"/>
                <w:szCs w:val="24"/>
                <w:lang w:val="tt-RU"/>
              </w:rPr>
              <w:t xml:space="preserve"> “Без табигатькә ничек ярдәм итәбез”исеме астында ак</w:t>
            </w:r>
            <w:r w:rsidRPr="00E011F9">
              <w:rPr>
                <w:rFonts w:ascii="Times New Roman" w:hAnsi="Times New Roman" w:cs="Times New Roman"/>
                <w:sz w:val="24"/>
                <w:szCs w:val="24"/>
              </w:rPr>
              <w:t>ция</w:t>
            </w:r>
            <w:r w:rsidRPr="00E011F9">
              <w:rPr>
                <w:rFonts w:ascii="Times New Roman" w:hAnsi="Times New Roman" w:cs="Times New Roman"/>
                <w:sz w:val="24"/>
                <w:szCs w:val="24"/>
                <w:lang w:val="tt-RU"/>
              </w:rPr>
              <w:t>.</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bCs/>
                <w:color w:val="000000"/>
                <w:sz w:val="24"/>
                <w:szCs w:val="24"/>
                <w:lang w:val="tt-RU"/>
              </w:rPr>
              <w:t>5.</w:t>
            </w:r>
            <w:r w:rsidRPr="00E011F9">
              <w:rPr>
                <w:rFonts w:ascii="Times New Roman" w:hAnsi="Times New Roman" w:cs="Times New Roman"/>
                <w:sz w:val="24"/>
                <w:szCs w:val="24"/>
                <w:lang w:val="tt-RU"/>
              </w:rPr>
              <w:t>“Минем яраткан әкиятем” рәсем күргәзмәсе</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6. «Ямьле яз» - күчмә папка чыгару.</w:t>
            </w:r>
          </w:p>
        </w:tc>
        <w:tc>
          <w:tcPr>
            <w:tcW w:w="293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Тәрбиячеләр</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Гарипова Д.С.</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Нигматуллина Р.Ф.</w:t>
            </w: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Нигматуллина Р.Ф.</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Гарипова Д.С.</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Музыка җитәкчесе</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Гарипова Д.С.</w:t>
            </w: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Нигматуллина Р.Ф.</w:t>
            </w: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Гарипова Д.С.</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Нигматуллина Р.Ф.</w:t>
            </w:r>
          </w:p>
        </w:tc>
      </w:tr>
      <w:tr w:rsidR="00E011F9" w:rsidRPr="009E02DC" w:rsidTr="00E011F9">
        <w:tc>
          <w:tcPr>
            <w:tcW w:w="211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011F9" w:rsidRPr="00E011F9" w:rsidRDefault="00E011F9" w:rsidP="00E011F9">
            <w:pPr>
              <w:contextualSpacing/>
              <w:jc w:val="center"/>
              <w:rPr>
                <w:rFonts w:ascii="Times New Roman" w:hAnsi="Times New Roman" w:cs="Times New Roman"/>
                <w:b/>
                <w:sz w:val="24"/>
                <w:szCs w:val="24"/>
              </w:rPr>
            </w:pPr>
            <w:r w:rsidRPr="00E011F9">
              <w:rPr>
                <w:rFonts w:ascii="Times New Roman" w:hAnsi="Times New Roman" w:cs="Times New Roman"/>
                <w:b/>
                <w:sz w:val="24"/>
                <w:szCs w:val="24"/>
              </w:rPr>
              <w:t>Апрель</w:t>
            </w:r>
          </w:p>
        </w:tc>
        <w:tc>
          <w:tcPr>
            <w:tcW w:w="4419" w:type="dxa"/>
            <w:tcBorders>
              <w:top w:val="single" w:sz="4" w:space="0" w:color="000000" w:themeColor="text1"/>
              <w:left w:val="single" w:sz="4" w:space="0" w:color="auto"/>
              <w:bottom w:val="single" w:sz="4" w:space="0" w:color="000000" w:themeColor="text1"/>
              <w:right w:val="single" w:sz="4" w:space="0" w:color="auto"/>
            </w:tcBorders>
            <w:hideMark/>
          </w:tcPr>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rPr>
              <w:t xml:space="preserve">1. </w:t>
            </w:r>
            <w:r w:rsidRPr="00E011F9">
              <w:rPr>
                <w:rFonts w:ascii="Times New Roman" w:hAnsi="Times New Roman" w:cs="Times New Roman"/>
                <w:sz w:val="24"/>
                <w:szCs w:val="24"/>
                <w:lang w:val="tt-RU"/>
              </w:rPr>
              <w:t>Консультация: «Язгы ташу чорында куркынычсызлык кагыйдәләрен саклау»</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lastRenderedPageBreak/>
              <w:t xml:space="preserve">2. Г. Тукайның  туган көненә шигырь кичәсе уздыру. </w:t>
            </w:r>
          </w:p>
          <w:p w:rsidR="00E011F9" w:rsidRPr="00E011F9" w:rsidRDefault="00E011F9" w:rsidP="00E011F9">
            <w:pPr>
              <w:contextualSpacing/>
              <w:rPr>
                <w:rStyle w:val="FontStyle14"/>
              </w:rPr>
            </w:pPr>
            <w:r w:rsidRPr="00E011F9">
              <w:rPr>
                <w:rFonts w:ascii="Times New Roman" w:hAnsi="Times New Roman" w:cs="Times New Roman"/>
                <w:sz w:val="24"/>
                <w:szCs w:val="24"/>
                <w:lang w:val="tt-RU"/>
              </w:rPr>
              <w:t>3</w:t>
            </w:r>
            <w:r w:rsidRPr="00E011F9">
              <w:rPr>
                <w:rFonts w:ascii="Times New Roman" w:hAnsi="Times New Roman" w:cs="Times New Roman"/>
                <w:sz w:val="24"/>
                <w:szCs w:val="24"/>
              </w:rPr>
              <w:t>.</w:t>
            </w:r>
            <w:r w:rsidRPr="00E011F9">
              <w:rPr>
                <w:rStyle w:val="FontStyle14"/>
              </w:rPr>
              <w:t>"Тукай -безнен к</w:t>
            </w:r>
            <w:r w:rsidRPr="00E011F9">
              <w:rPr>
                <w:rStyle w:val="FontStyle14"/>
                <w:lang w:val="tt-RU"/>
              </w:rPr>
              <w:t>үң</w:t>
            </w:r>
            <w:r w:rsidRPr="00E011F9">
              <w:rPr>
                <w:rStyle w:val="FontStyle14"/>
              </w:rPr>
              <w:t>елл</w:t>
            </w:r>
            <w:r w:rsidRPr="00E011F9">
              <w:rPr>
                <w:rStyle w:val="FontStyle14"/>
                <w:lang w:val="tt-RU"/>
              </w:rPr>
              <w:t>ә</w:t>
            </w:r>
            <w:r w:rsidRPr="00E011F9">
              <w:rPr>
                <w:rStyle w:val="FontStyle14"/>
              </w:rPr>
              <w:t>рд</w:t>
            </w:r>
            <w:r w:rsidRPr="00E011F9">
              <w:rPr>
                <w:rStyle w:val="FontStyle14"/>
                <w:lang w:val="tt-RU"/>
              </w:rPr>
              <w:t>ә</w:t>
            </w:r>
            <w:r w:rsidRPr="00E011F9">
              <w:rPr>
                <w:rStyle w:val="FontStyle14"/>
              </w:rPr>
              <w:t>"</w:t>
            </w:r>
            <w:r w:rsidRPr="00E011F9">
              <w:rPr>
                <w:rStyle w:val="FontStyle14"/>
                <w:lang w:val="tt-RU"/>
              </w:rPr>
              <w:t xml:space="preserve"> передви</w:t>
            </w:r>
            <w:r w:rsidRPr="00E011F9">
              <w:rPr>
                <w:rStyle w:val="FontStyle14"/>
              </w:rPr>
              <w:t>ж</w:t>
            </w:r>
            <w:r w:rsidRPr="00E011F9">
              <w:rPr>
                <w:rStyle w:val="FontStyle14"/>
                <w:lang w:val="tt-RU"/>
              </w:rPr>
              <w:t>ка чыгару.</w:t>
            </w:r>
          </w:p>
          <w:p w:rsidR="00E011F9" w:rsidRPr="00E011F9" w:rsidRDefault="00E011F9" w:rsidP="00E011F9">
            <w:pPr>
              <w:ind w:firstLine="147"/>
              <w:contextualSpacing/>
              <w:rPr>
                <w:sz w:val="24"/>
                <w:szCs w:val="24"/>
              </w:rPr>
            </w:pPr>
            <w:r w:rsidRPr="00E011F9">
              <w:rPr>
                <w:rStyle w:val="FontStyle14"/>
                <w:lang w:val="tt-RU"/>
              </w:rPr>
              <w:t>4.</w:t>
            </w:r>
            <w:r w:rsidRPr="00E011F9">
              <w:rPr>
                <w:rFonts w:ascii="Times New Roman" w:hAnsi="Times New Roman" w:cs="Times New Roman"/>
                <w:sz w:val="24"/>
                <w:szCs w:val="24"/>
                <w:lang w:val="tt-RU"/>
              </w:rPr>
              <w:t xml:space="preserve"> Төркемдәге әти-әниләр ярдәме белән китапханә оештыру.</w:t>
            </w:r>
          </w:p>
          <w:p w:rsidR="00E011F9" w:rsidRPr="00E011F9" w:rsidRDefault="00E011F9" w:rsidP="00E011F9">
            <w:pPr>
              <w:ind w:firstLine="147"/>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 xml:space="preserve">5. Әти-әниләргә </w:t>
            </w:r>
            <w:r w:rsidRPr="00E011F9">
              <w:rPr>
                <w:rFonts w:ascii="Times New Roman" w:hAnsi="Times New Roman" w:cs="Times New Roman"/>
                <w:bCs/>
                <w:sz w:val="24"/>
                <w:szCs w:val="24"/>
                <w:lang w:val="tt-RU"/>
              </w:rPr>
              <w:t xml:space="preserve">консультация: </w:t>
            </w:r>
            <w:r w:rsidRPr="00E011F9">
              <w:rPr>
                <w:rFonts w:ascii="Times New Roman" w:hAnsi="Times New Roman" w:cs="Times New Roman"/>
                <w:sz w:val="24"/>
                <w:szCs w:val="24"/>
                <w:lang w:val="tt-RU"/>
              </w:rPr>
              <w:t xml:space="preserve"> «Балаларыбызны китап белән дуслаштырыйк»</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6.  “Китапларга ярдәм ит”акциясе.</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7. “Үз кулларыбыз белән ясалган китап” конкурсы</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8. Әти-әниләр белән рәсем күргәзмәсе:Г.Тукай әсәрләренә ясалган картиналар иҗат итү.</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9.“Космик ракета” кул эшләре күргәзмәсе.</w:t>
            </w:r>
          </w:p>
        </w:tc>
        <w:tc>
          <w:tcPr>
            <w:tcW w:w="293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lastRenderedPageBreak/>
              <w:t>Тәрбиячеләр</w:t>
            </w: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Гарипова Д.С.</w:t>
            </w: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Тәрбиячеләр</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Логопед  Камалиева Л.Т.</w:t>
            </w: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Гарипова Д.С.</w:t>
            </w: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Нигматуллина Р.Ф.</w:t>
            </w:r>
          </w:p>
          <w:p w:rsidR="00E011F9" w:rsidRPr="00E011F9" w:rsidRDefault="00E011F9" w:rsidP="00E011F9">
            <w:pPr>
              <w:tabs>
                <w:tab w:val="left" w:pos="480"/>
                <w:tab w:val="center" w:pos="1296"/>
              </w:tabs>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Гарипова Д.С.</w:t>
            </w:r>
          </w:p>
          <w:p w:rsidR="00E011F9" w:rsidRPr="00E011F9" w:rsidRDefault="00E011F9" w:rsidP="00E011F9">
            <w:pPr>
              <w:tabs>
                <w:tab w:val="left" w:pos="480"/>
                <w:tab w:val="center" w:pos="1296"/>
              </w:tabs>
              <w:contextualSpacing/>
              <w:rPr>
                <w:rFonts w:ascii="Times New Roman" w:hAnsi="Times New Roman" w:cs="Times New Roman"/>
                <w:sz w:val="24"/>
                <w:szCs w:val="24"/>
                <w:lang w:val="tt-RU"/>
              </w:rPr>
            </w:pPr>
          </w:p>
          <w:p w:rsidR="00E011F9" w:rsidRPr="00E011F9" w:rsidRDefault="00E011F9" w:rsidP="00E011F9">
            <w:pPr>
              <w:tabs>
                <w:tab w:val="left" w:pos="480"/>
                <w:tab w:val="center" w:pos="1296"/>
              </w:tabs>
              <w:contextualSpacing/>
              <w:rPr>
                <w:rFonts w:ascii="Times New Roman" w:hAnsi="Times New Roman" w:cs="Times New Roman"/>
                <w:sz w:val="24"/>
                <w:szCs w:val="24"/>
                <w:lang w:val="tt-RU"/>
              </w:rPr>
            </w:pPr>
          </w:p>
          <w:p w:rsidR="00E011F9" w:rsidRPr="00E011F9" w:rsidRDefault="00E011F9" w:rsidP="00E011F9">
            <w:pPr>
              <w:tabs>
                <w:tab w:val="left" w:pos="480"/>
                <w:tab w:val="center" w:pos="1296"/>
              </w:tabs>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тәрбиячеләр</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әти-әниләр</w:t>
            </w:r>
          </w:p>
        </w:tc>
      </w:tr>
      <w:tr w:rsidR="00E011F9" w:rsidRPr="00E011F9" w:rsidTr="00E011F9">
        <w:trPr>
          <w:trHeight w:val="402"/>
        </w:trPr>
        <w:tc>
          <w:tcPr>
            <w:tcW w:w="2113" w:type="dxa"/>
            <w:tcBorders>
              <w:top w:val="single" w:sz="4" w:space="0" w:color="auto"/>
              <w:left w:val="single" w:sz="4" w:space="0" w:color="auto"/>
              <w:bottom w:val="single" w:sz="4" w:space="0" w:color="auto"/>
              <w:right w:val="single" w:sz="4" w:space="0" w:color="auto"/>
            </w:tcBorders>
            <w:hideMark/>
          </w:tcPr>
          <w:p w:rsidR="00E011F9" w:rsidRPr="00E011F9" w:rsidRDefault="00E011F9" w:rsidP="00E011F9">
            <w:pPr>
              <w:contextualSpacing/>
              <w:rPr>
                <w:rFonts w:ascii="Times New Roman" w:hAnsi="Times New Roman" w:cs="Times New Roman"/>
                <w:b/>
                <w:sz w:val="24"/>
                <w:szCs w:val="24"/>
                <w:lang w:val="tt-RU"/>
              </w:rPr>
            </w:pPr>
            <w:r w:rsidRPr="00E011F9">
              <w:rPr>
                <w:rFonts w:ascii="Times New Roman" w:hAnsi="Times New Roman" w:cs="Times New Roman"/>
                <w:b/>
                <w:sz w:val="24"/>
                <w:szCs w:val="24"/>
                <w:lang w:val="tt-RU"/>
              </w:rPr>
              <w:lastRenderedPageBreak/>
              <w:t>Май</w:t>
            </w:r>
          </w:p>
        </w:tc>
        <w:tc>
          <w:tcPr>
            <w:tcW w:w="4419" w:type="dxa"/>
            <w:tcBorders>
              <w:top w:val="single" w:sz="4" w:space="0" w:color="auto"/>
              <w:left w:val="single" w:sz="4" w:space="0" w:color="auto"/>
              <w:bottom w:val="single" w:sz="4" w:space="0" w:color="auto"/>
              <w:right w:val="single" w:sz="4" w:space="0" w:color="auto"/>
            </w:tcBorders>
            <w:hideMark/>
          </w:tcPr>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1.Җәйге чорга куркынычсызлык чаралары буенча инструктаж үткәрү.</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2. «Сабантуй» бәйрәменә әзерлек,  үткәрү.</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3.  Җәйге чорга әти – әниләр почмагында эш алып бару (елның җылы вакытында шөгыльләр челтәре, режим моментлары).</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4. Карадуган авылындагы билгесез солдат һәйкәленә экскурсия.</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Җиңү бәйрәменә багышланган митингта катнашу.</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5. ”Минем хокукларым” рәсем күргәзмәсе</w:t>
            </w:r>
          </w:p>
          <w:p w:rsidR="00E011F9" w:rsidRPr="00E011F9" w:rsidRDefault="00E011F9" w:rsidP="00E011F9">
            <w:pPr>
              <w:contextualSpacing/>
              <w:rPr>
                <w:rFonts w:ascii="Times New Roman" w:hAnsi="Times New Roman" w:cs="Times New Roman"/>
                <w:b/>
                <w:sz w:val="24"/>
                <w:szCs w:val="24"/>
                <w:lang w:val="tt-RU"/>
              </w:rPr>
            </w:pPr>
            <w:r w:rsidRPr="00E011F9">
              <w:rPr>
                <w:rFonts w:ascii="Times New Roman" w:hAnsi="Times New Roman" w:cs="Times New Roman"/>
                <w:sz w:val="24"/>
                <w:szCs w:val="24"/>
                <w:lang w:val="tt-RU"/>
              </w:rPr>
              <w:t xml:space="preserve"> 6.“Хуш, сөекле бакчабыз!”  Мəктəпкə озату бəйрəме.</w:t>
            </w:r>
          </w:p>
        </w:tc>
        <w:tc>
          <w:tcPr>
            <w:tcW w:w="2932" w:type="dxa"/>
            <w:tcBorders>
              <w:top w:val="single" w:sz="4" w:space="0" w:color="auto"/>
              <w:left w:val="single" w:sz="4" w:space="0" w:color="auto"/>
              <w:bottom w:val="single" w:sz="4" w:space="0" w:color="auto"/>
              <w:right w:val="single" w:sz="4" w:space="0" w:color="auto"/>
            </w:tcBorders>
          </w:tcPr>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Тәрбияче</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Гарипова Д.С.</w:t>
            </w: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 xml:space="preserve">Тәрбиячеләр, </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музыка җитәкчесе</w:t>
            </w:r>
          </w:p>
          <w:p w:rsidR="00E011F9" w:rsidRPr="00E011F9" w:rsidRDefault="00E011F9" w:rsidP="00E011F9">
            <w:pPr>
              <w:contextualSpacing/>
              <w:jc w:val="center"/>
              <w:rPr>
                <w:rFonts w:ascii="Times New Roman" w:hAnsi="Times New Roman" w:cs="Times New Roman"/>
                <w:sz w:val="24"/>
                <w:szCs w:val="24"/>
                <w:lang w:val="tt-RU"/>
              </w:rPr>
            </w:pPr>
          </w:p>
          <w:p w:rsidR="00E011F9" w:rsidRPr="00E011F9" w:rsidRDefault="00E011F9" w:rsidP="00E011F9">
            <w:pPr>
              <w:tabs>
                <w:tab w:val="left" w:pos="435"/>
                <w:tab w:val="center" w:pos="1296"/>
              </w:tabs>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Тәрбиячеләр</w:t>
            </w:r>
          </w:p>
          <w:p w:rsidR="00E011F9" w:rsidRPr="00E011F9" w:rsidRDefault="00E011F9" w:rsidP="00E011F9">
            <w:pPr>
              <w:tabs>
                <w:tab w:val="left" w:pos="971"/>
              </w:tabs>
              <w:contextualSpacing/>
              <w:jc w:val="center"/>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Тәрбиячеләр</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Әти-әниләр</w:t>
            </w: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 xml:space="preserve">Тәрбиячеләр, </w:t>
            </w:r>
          </w:p>
          <w:p w:rsidR="00E011F9" w:rsidRPr="00E011F9" w:rsidRDefault="00E011F9" w:rsidP="00E011F9">
            <w:pPr>
              <w:contextualSpacing/>
              <w:rPr>
                <w:rFonts w:ascii="Times New Roman" w:hAnsi="Times New Roman" w:cs="Times New Roman"/>
                <w:sz w:val="24"/>
                <w:szCs w:val="24"/>
                <w:lang w:val="tt-RU"/>
              </w:rPr>
            </w:pPr>
            <w:r w:rsidRPr="00E011F9">
              <w:rPr>
                <w:rFonts w:ascii="Times New Roman" w:hAnsi="Times New Roman" w:cs="Times New Roman"/>
                <w:sz w:val="24"/>
                <w:szCs w:val="24"/>
                <w:lang w:val="tt-RU"/>
              </w:rPr>
              <w:t>музыка җитәкчесе</w:t>
            </w:r>
          </w:p>
          <w:p w:rsidR="00E011F9" w:rsidRPr="00E011F9" w:rsidRDefault="00E011F9" w:rsidP="00E011F9">
            <w:pPr>
              <w:contextualSpacing/>
              <w:rPr>
                <w:rFonts w:ascii="Times New Roman" w:hAnsi="Times New Roman" w:cs="Times New Roman"/>
                <w:sz w:val="24"/>
                <w:szCs w:val="24"/>
                <w:lang w:val="tt-RU"/>
              </w:rPr>
            </w:pPr>
          </w:p>
        </w:tc>
      </w:tr>
    </w:tbl>
    <w:p w:rsidR="00E011F9" w:rsidRDefault="00E011F9" w:rsidP="00E15788">
      <w:pPr>
        <w:autoSpaceDE w:val="0"/>
        <w:autoSpaceDN w:val="0"/>
        <w:adjustRightInd w:val="0"/>
        <w:spacing w:after="0" w:line="240" w:lineRule="auto"/>
        <w:ind w:firstLine="851"/>
        <w:jc w:val="both"/>
        <w:rPr>
          <w:rFonts w:ascii="Times New Roman" w:hAnsi="Times New Roman" w:cs="Times New Roman"/>
          <w:sz w:val="24"/>
          <w:szCs w:val="24"/>
        </w:rPr>
      </w:pPr>
    </w:p>
    <w:p w:rsidR="00CC44FF" w:rsidRPr="00F04C50" w:rsidRDefault="00CC44FF" w:rsidP="00E15788">
      <w:pPr>
        <w:autoSpaceDE w:val="0"/>
        <w:autoSpaceDN w:val="0"/>
        <w:adjustRightInd w:val="0"/>
        <w:spacing w:after="0" w:line="240" w:lineRule="auto"/>
        <w:ind w:firstLine="851"/>
        <w:jc w:val="both"/>
        <w:rPr>
          <w:rFonts w:ascii="Times New Roman" w:hAnsi="Times New Roman" w:cs="Times New Roman"/>
          <w:sz w:val="24"/>
          <w:szCs w:val="24"/>
        </w:rPr>
      </w:pPr>
    </w:p>
    <w:p w:rsidR="008B7A5E" w:rsidRDefault="008B7A5E" w:rsidP="00E15788">
      <w:pPr>
        <w:spacing w:after="0" w:line="240" w:lineRule="auto"/>
        <w:jc w:val="both"/>
        <w:rPr>
          <w:rFonts w:ascii="Times New Roman" w:hAnsi="Times New Roman" w:cs="Times New Roman"/>
          <w:b/>
          <w:sz w:val="24"/>
          <w:szCs w:val="24"/>
        </w:rPr>
      </w:pPr>
    </w:p>
    <w:p w:rsidR="000B6EB1" w:rsidRPr="008B7A5E" w:rsidRDefault="000B6EB1" w:rsidP="00E15788">
      <w:pPr>
        <w:spacing w:after="0" w:line="240" w:lineRule="auto"/>
        <w:jc w:val="both"/>
        <w:rPr>
          <w:rFonts w:ascii="Times New Roman" w:hAnsi="Times New Roman" w:cs="Times New Roman"/>
          <w:b/>
          <w:sz w:val="24"/>
          <w:szCs w:val="24"/>
        </w:rPr>
      </w:pPr>
      <w:r w:rsidRPr="008B7A5E">
        <w:rPr>
          <w:rFonts w:ascii="Times New Roman" w:hAnsi="Times New Roman" w:cs="Times New Roman"/>
          <w:b/>
          <w:sz w:val="24"/>
          <w:szCs w:val="24"/>
        </w:rPr>
        <w:t xml:space="preserve">Раздел III ОРГАНИЗАЦИОННЫЙ РАЗДЕЛ </w:t>
      </w:r>
    </w:p>
    <w:p w:rsidR="000B6EB1" w:rsidRPr="00F04C50" w:rsidRDefault="000B6EB1" w:rsidP="00E15788">
      <w:pPr>
        <w:spacing w:after="0" w:line="240" w:lineRule="auto"/>
        <w:jc w:val="both"/>
        <w:rPr>
          <w:rFonts w:ascii="Times New Roman" w:hAnsi="Times New Roman" w:cs="Times New Roman"/>
          <w:sz w:val="24"/>
          <w:szCs w:val="24"/>
        </w:rPr>
      </w:pPr>
    </w:p>
    <w:p w:rsidR="000B6EB1" w:rsidRPr="008B7A5E" w:rsidRDefault="00CF671F" w:rsidP="00E15788">
      <w:pPr>
        <w:pStyle w:val="ab"/>
        <w:spacing w:after="0" w:line="240" w:lineRule="auto"/>
        <w:ind w:left="1080"/>
        <w:jc w:val="both"/>
        <w:rPr>
          <w:rFonts w:ascii="Times New Roman" w:hAnsi="Times New Roman" w:cs="Times New Roman"/>
        </w:rPr>
      </w:pPr>
      <w:r>
        <w:rPr>
          <w:rFonts w:ascii="Times New Roman" w:eastAsia="TimesNewRoman" w:hAnsi="Times New Roman" w:cs="Times New Roman"/>
        </w:rPr>
        <w:t>3.</w:t>
      </w:r>
      <w:r w:rsidR="000B6EB1" w:rsidRPr="008B7A5E">
        <w:rPr>
          <w:rFonts w:ascii="Times New Roman" w:eastAsia="TimesNewRoman" w:hAnsi="Times New Roman" w:cs="Times New Roman"/>
        </w:rPr>
        <w:t>РЕЖИМ ДНЯ В ДЕТСКОМ САДУ ДЛЯ ДЕТЕЙ СТАРШЕГО ДОШКОЛЬНОГО ВОЗРАСТА  (от 6 до 7 лет)</w:t>
      </w:r>
    </w:p>
    <w:p w:rsidR="0038025F" w:rsidRPr="00F04C50" w:rsidRDefault="0038025F" w:rsidP="00E15788">
      <w:pPr>
        <w:suppressAutoHyphens/>
        <w:spacing w:after="0" w:line="240" w:lineRule="auto"/>
        <w:jc w:val="both"/>
        <w:rPr>
          <w:rFonts w:ascii="Times New Roman" w:eastAsia="Times New Roman" w:hAnsi="Times New Roman" w:cs="Times New Roman"/>
          <w:b/>
          <w:sz w:val="24"/>
          <w:szCs w:val="24"/>
          <w:lang w:eastAsia="ar-SA"/>
        </w:rPr>
      </w:pPr>
    </w:p>
    <w:p w:rsidR="006E5BAF" w:rsidRPr="00F04C50" w:rsidRDefault="006E5BAF" w:rsidP="00E15788">
      <w:pPr>
        <w:autoSpaceDE w:val="0"/>
        <w:autoSpaceDN w:val="0"/>
        <w:adjustRightInd w:val="0"/>
        <w:spacing w:after="0" w:line="240" w:lineRule="auto"/>
        <w:ind w:firstLine="851"/>
        <w:jc w:val="both"/>
        <w:rPr>
          <w:rFonts w:ascii="Times New Roman" w:hAnsi="Times New Roman" w:cs="Times New Roman"/>
          <w:sz w:val="24"/>
          <w:szCs w:val="24"/>
        </w:rPr>
      </w:pPr>
      <w:r w:rsidRPr="00F04C50">
        <w:rPr>
          <w:rFonts w:ascii="Times New Roman" w:hAnsi="Times New Roman" w:cs="Times New Roman"/>
          <w:sz w:val="24"/>
          <w:szCs w:val="24"/>
        </w:rPr>
        <w:t>Правильный распорядок дня — это рациональная продолжительность и разумное чередование различных видов деятельности и отдыха детей в течение суток. Основным принципом правильного построения распорядка является его соответствие возрастным психофизиологическим особенностям детей.</w:t>
      </w:r>
    </w:p>
    <w:p w:rsidR="006E5BAF" w:rsidRPr="00F04C50" w:rsidRDefault="006E5BAF" w:rsidP="00E15788">
      <w:pPr>
        <w:autoSpaceDE w:val="0"/>
        <w:autoSpaceDN w:val="0"/>
        <w:adjustRightInd w:val="0"/>
        <w:spacing w:after="0" w:line="240" w:lineRule="auto"/>
        <w:ind w:firstLine="851"/>
        <w:jc w:val="both"/>
        <w:rPr>
          <w:rFonts w:ascii="Times New Roman" w:hAnsi="Times New Roman" w:cs="Times New Roman"/>
          <w:sz w:val="24"/>
          <w:szCs w:val="24"/>
        </w:rPr>
      </w:pPr>
      <w:r w:rsidRPr="00F04C50">
        <w:rPr>
          <w:rFonts w:ascii="Times New Roman" w:hAnsi="Times New Roman" w:cs="Times New Roman"/>
          <w:sz w:val="24"/>
          <w:szCs w:val="24"/>
        </w:rPr>
        <w:t>В режиме дня указана общая длительность занятий, включая перерывы между их различными видами. Педагог самостоятельно дозирует объем образовательной нагрузки, не превышая при этом максимально допустимую санитарно-эпидемиологическими правилами и нормативами нагрузку. Занятия с детьми можно организовывать и в первую и во вторую половину дня. В теплое время года часть занятий можно проводить на участке во время прогулки. В середине занятий статического характера рекомендуется проводить физкультминутки.</w:t>
      </w:r>
    </w:p>
    <w:p w:rsidR="001513C4" w:rsidRPr="00F04C50" w:rsidRDefault="003331A5" w:rsidP="00E15788">
      <w:pPr>
        <w:autoSpaceDE w:val="0"/>
        <w:autoSpaceDN w:val="0"/>
        <w:spacing w:after="0" w:line="240" w:lineRule="auto"/>
        <w:ind w:firstLine="567"/>
        <w:jc w:val="both"/>
        <w:rPr>
          <w:rFonts w:ascii="Times New Roman" w:hAnsi="Times New Roman" w:cs="Times New Roman"/>
          <w:sz w:val="24"/>
          <w:szCs w:val="24"/>
        </w:rPr>
      </w:pPr>
      <w:r w:rsidRPr="00F04C50">
        <w:rPr>
          <w:rFonts w:ascii="Times New Roman" w:hAnsi="Times New Roman" w:cs="Times New Roman"/>
          <w:color w:val="000000"/>
          <w:sz w:val="24"/>
          <w:szCs w:val="24"/>
        </w:rPr>
        <w:lastRenderedPageBreak/>
        <w:t xml:space="preserve">Режим дня составлен с расчетом на 10-часовое пребывание ребенка в детском саду. </w:t>
      </w:r>
      <w:r w:rsidRPr="00F04C50">
        <w:rPr>
          <w:rFonts w:ascii="Times New Roman" w:eastAsia="TimesNewRoman" w:hAnsi="Times New Roman" w:cs="Times New Roman"/>
          <w:sz w:val="24"/>
          <w:szCs w:val="24"/>
        </w:rPr>
        <w:t xml:space="preserve">Режим строится в соответствии с санитарными и гигиеническими нормами. Необходимо следить за тем, чтобы дети не </w:t>
      </w:r>
      <w:r w:rsidR="001544C8">
        <w:rPr>
          <w:rFonts w:ascii="Times New Roman" w:eastAsia="TimesNewRoman" w:hAnsi="Times New Roman" w:cs="Times New Roman"/>
          <w:sz w:val="24"/>
          <w:szCs w:val="24"/>
        </w:rPr>
        <w:t>пере</w:t>
      </w:r>
      <w:r w:rsidR="001544C8" w:rsidRPr="00F04C50">
        <w:rPr>
          <w:rFonts w:ascii="Times New Roman" w:eastAsia="TimesNewRoman" w:hAnsi="Times New Roman" w:cs="Times New Roman"/>
          <w:sz w:val="24"/>
          <w:szCs w:val="24"/>
        </w:rPr>
        <w:t xml:space="preserve"> возбуждались</w:t>
      </w:r>
      <w:r w:rsidRPr="00F04C50">
        <w:rPr>
          <w:rFonts w:ascii="Times New Roman" w:eastAsia="TimesNewRoman" w:hAnsi="Times New Roman" w:cs="Times New Roman"/>
          <w:sz w:val="24"/>
          <w:szCs w:val="24"/>
        </w:rPr>
        <w:t>, дозировать нагрузку, избегать однообразия и монотонности детской деятельности.</w:t>
      </w:r>
    </w:p>
    <w:p w:rsidR="006E5BAF" w:rsidRPr="00F04C50" w:rsidRDefault="003331A5" w:rsidP="00E15788">
      <w:pPr>
        <w:autoSpaceDE w:val="0"/>
        <w:autoSpaceDN w:val="0"/>
        <w:spacing w:after="0" w:line="240" w:lineRule="auto"/>
        <w:ind w:firstLine="567"/>
        <w:jc w:val="both"/>
        <w:rPr>
          <w:rFonts w:ascii="Times New Roman" w:eastAsia="TimesNewRoman" w:hAnsi="Times New Roman" w:cs="Times New Roman"/>
          <w:sz w:val="24"/>
          <w:szCs w:val="24"/>
        </w:rPr>
      </w:pPr>
      <w:r w:rsidRPr="00F04C50">
        <w:rPr>
          <w:rFonts w:ascii="Times New Roman" w:eastAsia="TimesNewRoman" w:hAnsi="Times New Roman" w:cs="Times New Roman"/>
          <w:sz w:val="24"/>
          <w:szCs w:val="24"/>
        </w:rPr>
        <w:t xml:space="preserve">Следует рационально организовать двигательный режим: в течение дня разнообразить двигательную деятельность детей, использовать на занятиях физкультминутки, двигательные паузы между занятиями, разнообразить двигательную деятельность детей в течение дня. Не реже 1—2 раз в месяц в подготовительной группе проводятся физкультурные развлечения — активная форма двигательного досуга детей. </w:t>
      </w:r>
    </w:p>
    <w:p w:rsidR="005C2388" w:rsidRPr="00F04C50" w:rsidRDefault="001513C4" w:rsidP="00E15788">
      <w:pPr>
        <w:autoSpaceDE w:val="0"/>
        <w:autoSpaceDN w:val="0"/>
        <w:spacing w:after="0" w:line="240" w:lineRule="auto"/>
        <w:ind w:firstLine="567"/>
        <w:jc w:val="both"/>
        <w:rPr>
          <w:rFonts w:ascii="Times New Roman" w:eastAsia="TimesNewRoman" w:hAnsi="Times New Roman" w:cs="Times New Roman"/>
          <w:sz w:val="24"/>
          <w:szCs w:val="24"/>
        </w:rPr>
      </w:pPr>
      <w:r w:rsidRPr="00F04C50">
        <w:rPr>
          <w:rFonts w:ascii="Times New Roman" w:hAnsi="Times New Roman" w:cs="Times New Roman"/>
          <w:sz w:val="24"/>
          <w:szCs w:val="24"/>
        </w:rPr>
        <w:t>Важно, чтобы каждый ребенок чувствовал себя в детском саду комфортно, безопасно; знал, что его здесь любят, что о нем позаботятся. Повышенное внимание надо уделять детям, которые неохотно расстаются сродителями и не хотят оставаться в гр</w:t>
      </w:r>
      <w:r w:rsidR="005C2388" w:rsidRPr="00F04C50">
        <w:rPr>
          <w:rFonts w:ascii="Times New Roman" w:hAnsi="Times New Roman" w:cs="Times New Roman"/>
          <w:sz w:val="24"/>
          <w:szCs w:val="24"/>
        </w:rPr>
        <w:t>уппе</w:t>
      </w:r>
      <w:r w:rsidRPr="00F04C50">
        <w:rPr>
          <w:rFonts w:ascii="Times New Roman" w:hAnsi="Times New Roman" w:cs="Times New Roman"/>
          <w:sz w:val="24"/>
          <w:szCs w:val="24"/>
        </w:rPr>
        <w:t>.</w:t>
      </w:r>
    </w:p>
    <w:p w:rsidR="001513C4" w:rsidRPr="00F04C50" w:rsidRDefault="001513C4" w:rsidP="00E15788">
      <w:pPr>
        <w:autoSpaceDE w:val="0"/>
        <w:autoSpaceDN w:val="0"/>
        <w:adjustRightInd w:val="0"/>
        <w:spacing w:after="0" w:line="240" w:lineRule="auto"/>
        <w:jc w:val="both"/>
        <w:rPr>
          <w:rFonts w:ascii="Times New Roman" w:hAnsi="Times New Roman" w:cs="Times New Roman"/>
          <w:sz w:val="24"/>
          <w:szCs w:val="24"/>
        </w:rPr>
      </w:pPr>
      <w:r w:rsidRPr="00F04C50">
        <w:rPr>
          <w:rFonts w:ascii="Times New Roman" w:hAnsi="Times New Roman" w:cs="Times New Roman"/>
          <w:sz w:val="24"/>
          <w:szCs w:val="24"/>
        </w:rPr>
        <w:t>Особенности организациирежимных моментов</w:t>
      </w:r>
      <w:r w:rsidR="005C2388" w:rsidRPr="00F04C50">
        <w:rPr>
          <w:rFonts w:ascii="Times New Roman" w:hAnsi="Times New Roman" w:cs="Times New Roman"/>
          <w:sz w:val="24"/>
          <w:szCs w:val="24"/>
        </w:rPr>
        <w:t>.</w:t>
      </w:r>
    </w:p>
    <w:p w:rsidR="006E5BAF" w:rsidRPr="00F04C50" w:rsidRDefault="001513C4" w:rsidP="00E15788">
      <w:pPr>
        <w:autoSpaceDE w:val="0"/>
        <w:autoSpaceDN w:val="0"/>
        <w:adjustRightInd w:val="0"/>
        <w:spacing w:after="0" w:line="240" w:lineRule="auto"/>
        <w:jc w:val="both"/>
        <w:rPr>
          <w:rFonts w:ascii="Times New Roman" w:hAnsi="Times New Roman" w:cs="Times New Roman"/>
          <w:sz w:val="24"/>
          <w:szCs w:val="24"/>
        </w:rPr>
      </w:pPr>
      <w:r w:rsidRPr="00F04C50">
        <w:rPr>
          <w:rFonts w:ascii="Times New Roman" w:hAnsi="Times New Roman" w:cs="Times New Roman"/>
          <w:sz w:val="24"/>
          <w:szCs w:val="24"/>
        </w:rPr>
        <w:t>При осуществлении режимных моментов необходимо учитывать индивидуальные особенности детей (длительность сна, вкусовые предпочтения, темп деятельности и т. д.). Чем ближе к индивидуальным особенностям ребенка режим детского сада, тем комфортнее он себя чувствует,тем лучше его настроение и выше активность.</w:t>
      </w:r>
    </w:p>
    <w:p w:rsidR="006E5BAF" w:rsidRPr="00F04C50" w:rsidRDefault="001513C4" w:rsidP="00E15788">
      <w:pPr>
        <w:autoSpaceDE w:val="0"/>
        <w:autoSpaceDN w:val="0"/>
        <w:adjustRightInd w:val="0"/>
        <w:spacing w:after="0" w:line="240" w:lineRule="auto"/>
        <w:ind w:firstLine="851"/>
        <w:jc w:val="both"/>
        <w:rPr>
          <w:rFonts w:ascii="Times New Roman" w:hAnsi="Times New Roman" w:cs="Times New Roman"/>
          <w:sz w:val="24"/>
          <w:szCs w:val="24"/>
        </w:rPr>
      </w:pPr>
      <w:r w:rsidRPr="00F04C50">
        <w:rPr>
          <w:rFonts w:ascii="Times New Roman" w:hAnsi="Times New Roman" w:cs="Times New Roman"/>
          <w:bCs/>
          <w:sz w:val="24"/>
          <w:szCs w:val="24"/>
        </w:rPr>
        <w:t>Прием пищи.</w:t>
      </w:r>
      <w:r w:rsidRPr="00F04C50">
        <w:rPr>
          <w:rFonts w:ascii="Times New Roman" w:hAnsi="Times New Roman" w:cs="Times New Roman"/>
          <w:sz w:val="24"/>
          <w:szCs w:val="24"/>
        </w:rPr>
        <w:t>Если позволяют условия, то следует давать детямправо выбора хотя бы из двух блюд. В этом случае они едят болееохотно.Важно помнить, что дети едят с разной скоростью, поэтому надо датьим возможность принимать пищу в своем темпе.Недопустимо, чтобы дети сидели за столом в ожидании еды или после ее приема — это способствует утомлению.</w:t>
      </w:r>
    </w:p>
    <w:p w:rsidR="006E5BAF" w:rsidRPr="00F04C50" w:rsidRDefault="001513C4" w:rsidP="00E15788">
      <w:pPr>
        <w:autoSpaceDE w:val="0"/>
        <w:autoSpaceDN w:val="0"/>
        <w:adjustRightInd w:val="0"/>
        <w:spacing w:after="0" w:line="240" w:lineRule="auto"/>
        <w:ind w:firstLine="851"/>
        <w:jc w:val="both"/>
        <w:rPr>
          <w:rFonts w:ascii="Times New Roman" w:hAnsi="Times New Roman" w:cs="Times New Roman"/>
          <w:sz w:val="24"/>
          <w:szCs w:val="24"/>
        </w:rPr>
      </w:pPr>
      <w:r w:rsidRPr="00F04C50">
        <w:rPr>
          <w:rFonts w:ascii="Times New Roman" w:hAnsi="Times New Roman" w:cs="Times New Roman"/>
          <w:bCs/>
          <w:sz w:val="24"/>
          <w:szCs w:val="24"/>
        </w:rPr>
        <w:t>.</w:t>
      </w:r>
      <w:r w:rsidRPr="00F04C50">
        <w:rPr>
          <w:rFonts w:ascii="Times New Roman" w:hAnsi="Times New Roman" w:cs="Times New Roman"/>
          <w:sz w:val="24"/>
          <w:szCs w:val="24"/>
        </w:rPr>
        <w:t>Прогулка является надежным средством укрепленияздоровья детей и профилактики утомления. На прогулке они могутудовлетворить свою потребность в двигательной активности (в самостоятельных и организованных подвижных, спортивных играх и упражнениях).Недопустимо сокращать время прогулок; воспитатель должен обеспечить достаточное пребывание детей на свежем воздухе в соответствиис режимом дня.Продолжительность прогулки во многом зависит от ее организации.Процесс одевания и раздевания нередко затягивается, особенно в холодное время года. Правильно сформированные навыки самообслуживания,умение аккуратно складывать одежду в определенном порядке, ожиданиеинтересной прогулки — все это помогает детям собираться быстрее и позволяет дольше находиться на свежем воздухе.</w:t>
      </w:r>
    </w:p>
    <w:p w:rsidR="006E5BAF" w:rsidRPr="00F04C50" w:rsidRDefault="001513C4" w:rsidP="00E15788">
      <w:pPr>
        <w:autoSpaceDE w:val="0"/>
        <w:autoSpaceDN w:val="0"/>
        <w:adjustRightInd w:val="0"/>
        <w:spacing w:after="0" w:line="240" w:lineRule="auto"/>
        <w:ind w:firstLine="851"/>
        <w:jc w:val="both"/>
        <w:rPr>
          <w:rFonts w:ascii="Times New Roman" w:hAnsi="Times New Roman" w:cs="Times New Roman"/>
          <w:sz w:val="24"/>
          <w:szCs w:val="24"/>
        </w:rPr>
      </w:pPr>
      <w:r w:rsidRPr="00F04C50">
        <w:rPr>
          <w:rFonts w:ascii="Times New Roman" w:hAnsi="Times New Roman" w:cs="Times New Roman"/>
          <w:bCs/>
          <w:sz w:val="24"/>
          <w:szCs w:val="24"/>
        </w:rPr>
        <w:t>Ежедневное чтение</w:t>
      </w:r>
      <w:r w:rsidR="001544C8" w:rsidRPr="00F04C50">
        <w:rPr>
          <w:rFonts w:ascii="Times New Roman" w:hAnsi="Times New Roman" w:cs="Times New Roman"/>
          <w:bCs/>
          <w:sz w:val="24"/>
          <w:szCs w:val="24"/>
        </w:rPr>
        <w:t>.</w:t>
      </w:r>
      <w:r w:rsidR="001544C8" w:rsidRPr="00F04C50">
        <w:rPr>
          <w:rFonts w:ascii="Times New Roman" w:hAnsi="Times New Roman" w:cs="Times New Roman"/>
          <w:sz w:val="24"/>
          <w:szCs w:val="24"/>
        </w:rPr>
        <w:t xml:space="preserve"> В</w:t>
      </w:r>
      <w:r w:rsidRPr="00F04C50">
        <w:rPr>
          <w:rFonts w:ascii="Times New Roman" w:hAnsi="Times New Roman" w:cs="Times New Roman"/>
          <w:sz w:val="24"/>
          <w:szCs w:val="24"/>
        </w:rPr>
        <w:t xml:space="preserve"> режиме дня для целесообразно выделитьпостоянное время ежедневного чтения детям. Читать следует не толькохудожественную литературу, но и познавательные книги, детские иллюстрированные энциклопедии, рассказы для детей по истории и культуреродной страны и зарубежных стран. Чтение книг и обсуждение прочитанного помогает на примере литературных героев воспитывать в детяхсоциально-нравственные качества, избегая нудных и бесполезных поучений и нотаций. При этом нельзя превращать чтение в занятие — у ребенка всегда должен быть выбор: слушать или заниматься своими делами.Задача педагога — сделать процесс чтения увлекательным и интереснымдля всех детей.</w:t>
      </w:r>
    </w:p>
    <w:p w:rsidR="001513C4" w:rsidRPr="00F04C50" w:rsidRDefault="001513C4" w:rsidP="00E15788">
      <w:pPr>
        <w:autoSpaceDE w:val="0"/>
        <w:autoSpaceDN w:val="0"/>
        <w:adjustRightInd w:val="0"/>
        <w:spacing w:after="0" w:line="240" w:lineRule="auto"/>
        <w:ind w:firstLine="851"/>
        <w:jc w:val="both"/>
        <w:rPr>
          <w:rFonts w:ascii="Times New Roman" w:hAnsi="Times New Roman" w:cs="Times New Roman"/>
          <w:sz w:val="24"/>
          <w:szCs w:val="24"/>
        </w:rPr>
      </w:pPr>
      <w:r w:rsidRPr="00F04C50">
        <w:rPr>
          <w:rFonts w:ascii="Times New Roman" w:hAnsi="Times New Roman" w:cs="Times New Roman"/>
          <w:bCs/>
          <w:sz w:val="24"/>
          <w:szCs w:val="24"/>
        </w:rPr>
        <w:t>Дневной сон</w:t>
      </w:r>
      <w:r w:rsidR="0099606D" w:rsidRPr="00F04C50">
        <w:rPr>
          <w:rFonts w:ascii="Times New Roman" w:hAnsi="Times New Roman" w:cs="Times New Roman"/>
          <w:bCs/>
          <w:sz w:val="24"/>
          <w:szCs w:val="24"/>
        </w:rPr>
        <w:t>.</w:t>
      </w:r>
      <w:r w:rsidR="0099606D" w:rsidRPr="00F04C50">
        <w:rPr>
          <w:rFonts w:ascii="Times New Roman" w:hAnsi="Times New Roman" w:cs="Times New Roman"/>
          <w:sz w:val="24"/>
          <w:szCs w:val="24"/>
        </w:rPr>
        <w:t xml:space="preserve"> П</w:t>
      </w:r>
      <w:r w:rsidRPr="00F04C50">
        <w:rPr>
          <w:rFonts w:ascii="Times New Roman" w:hAnsi="Times New Roman" w:cs="Times New Roman"/>
          <w:sz w:val="24"/>
          <w:szCs w:val="24"/>
        </w:rPr>
        <w:t>равильное чередование сна и бодрствования способствует нормальной психической деятельности, особенно в дошкольномвозрасте. Быстрому засыпанию и глубокому сну способствуют разнообразная активная деятельность детей во время бодрствования; спокойныезанятия, снимающие перевозбуждение, перед отходом ко сну. В помещении, где спят дети, следует создать спокойную, тихую обстановку. Постоянный приток свежего воздуха в спальное помещение также способствуетспокойному и глубокому сну.</w:t>
      </w:r>
    </w:p>
    <w:p w:rsidR="006E5BAF" w:rsidRPr="00F04C50" w:rsidRDefault="006E5BAF" w:rsidP="00E15788">
      <w:pPr>
        <w:autoSpaceDE w:val="0"/>
        <w:autoSpaceDN w:val="0"/>
        <w:adjustRightInd w:val="0"/>
        <w:spacing w:after="0" w:line="240" w:lineRule="auto"/>
        <w:ind w:firstLine="851"/>
        <w:jc w:val="both"/>
        <w:rPr>
          <w:rFonts w:ascii="Times New Roman" w:hAnsi="Times New Roman" w:cs="Times New Roman"/>
          <w:sz w:val="24"/>
          <w:szCs w:val="24"/>
        </w:rPr>
      </w:pPr>
    </w:p>
    <w:p w:rsidR="000B6EB1" w:rsidRDefault="000B6EB1" w:rsidP="00E15788">
      <w:pPr>
        <w:spacing w:after="0"/>
        <w:jc w:val="both"/>
        <w:rPr>
          <w:rFonts w:ascii="Times New Roman" w:hAnsi="Times New Roman" w:cs="Times New Roman"/>
          <w:sz w:val="24"/>
          <w:szCs w:val="24"/>
        </w:rPr>
      </w:pPr>
      <w:r w:rsidRPr="00F04C50">
        <w:rPr>
          <w:rFonts w:ascii="Times New Roman" w:hAnsi="Times New Roman" w:cs="Times New Roman"/>
          <w:sz w:val="24"/>
          <w:szCs w:val="24"/>
        </w:rPr>
        <w:t>Режим дня в подготовительной группе</w:t>
      </w:r>
    </w:p>
    <w:p w:rsidR="00AC2822" w:rsidRPr="00F04C50" w:rsidRDefault="00AC2822" w:rsidP="00E15788">
      <w:pPr>
        <w:spacing w:after="0"/>
        <w:jc w:val="both"/>
        <w:rPr>
          <w:rFonts w:ascii="Times New Roman" w:hAnsi="Times New Roman" w:cs="Times New Roman"/>
          <w:sz w:val="24"/>
          <w:szCs w:val="24"/>
        </w:rPr>
      </w:pPr>
    </w:p>
    <w:p w:rsidR="000B6EB1" w:rsidRPr="00F04C50" w:rsidRDefault="000B6EB1" w:rsidP="00E15788">
      <w:pPr>
        <w:spacing w:after="0"/>
        <w:jc w:val="both"/>
        <w:rPr>
          <w:rFonts w:ascii="Times New Roman" w:hAnsi="Times New Roman" w:cs="Times New Roman"/>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662"/>
        <w:gridCol w:w="1909"/>
      </w:tblGrid>
      <w:tr w:rsidR="00A506F9" w:rsidTr="00A506F9">
        <w:trPr>
          <w:jc w:val="center"/>
        </w:trPr>
        <w:tc>
          <w:tcPr>
            <w:tcW w:w="7662" w:type="dxa"/>
            <w:tcBorders>
              <w:top w:val="single" w:sz="4" w:space="0" w:color="auto"/>
              <w:left w:val="single" w:sz="4" w:space="0" w:color="auto"/>
              <w:bottom w:val="single" w:sz="4" w:space="0" w:color="auto"/>
              <w:right w:val="single" w:sz="4" w:space="0" w:color="auto"/>
            </w:tcBorders>
            <w:hideMark/>
          </w:tcPr>
          <w:p w:rsidR="00A506F9" w:rsidRDefault="00A506F9" w:rsidP="00A506F9">
            <w:pPr>
              <w:pStyle w:val="af1"/>
              <w:rPr>
                <w:rFonts w:ascii="Times New Roman" w:hAnsi="Times New Roman"/>
                <w:sz w:val="24"/>
                <w:szCs w:val="24"/>
                <w:lang w:val="tt-RU"/>
              </w:rPr>
            </w:pPr>
            <w:r>
              <w:rPr>
                <w:rFonts w:ascii="Times New Roman" w:hAnsi="Times New Roman"/>
                <w:sz w:val="24"/>
                <w:szCs w:val="24"/>
                <w:lang w:val="tt-RU"/>
              </w:rPr>
              <w:lastRenderedPageBreak/>
              <w:t>Ре</w:t>
            </w:r>
            <w:r>
              <w:rPr>
                <w:rFonts w:ascii="Times New Roman" w:hAnsi="Times New Roman"/>
                <w:sz w:val="24"/>
                <w:szCs w:val="24"/>
              </w:rPr>
              <w:t>ж</w:t>
            </w:r>
            <w:r>
              <w:rPr>
                <w:rFonts w:ascii="Times New Roman" w:hAnsi="Times New Roman"/>
                <w:sz w:val="24"/>
                <w:szCs w:val="24"/>
                <w:lang w:val="tt-RU"/>
              </w:rPr>
              <w:t>им этаплары</w:t>
            </w:r>
          </w:p>
        </w:tc>
        <w:tc>
          <w:tcPr>
            <w:tcW w:w="1909" w:type="dxa"/>
            <w:tcBorders>
              <w:top w:val="single" w:sz="4" w:space="0" w:color="auto"/>
              <w:left w:val="single" w:sz="4" w:space="0" w:color="auto"/>
              <w:bottom w:val="single" w:sz="4" w:space="0" w:color="auto"/>
              <w:right w:val="single" w:sz="4" w:space="0" w:color="auto"/>
            </w:tcBorders>
          </w:tcPr>
          <w:p w:rsidR="00A506F9" w:rsidRDefault="00A506F9" w:rsidP="00A506F9">
            <w:pPr>
              <w:pStyle w:val="af1"/>
              <w:rPr>
                <w:rFonts w:ascii="Times New Roman" w:hAnsi="Times New Roman"/>
                <w:sz w:val="24"/>
                <w:szCs w:val="24"/>
                <w:lang w:val="tt-RU"/>
              </w:rPr>
            </w:pPr>
          </w:p>
        </w:tc>
      </w:tr>
      <w:tr w:rsidR="00A506F9" w:rsidTr="00A506F9">
        <w:trPr>
          <w:jc w:val="center"/>
        </w:trPr>
        <w:tc>
          <w:tcPr>
            <w:tcW w:w="7662" w:type="dxa"/>
            <w:tcBorders>
              <w:top w:val="single" w:sz="4" w:space="0" w:color="auto"/>
              <w:left w:val="single" w:sz="4" w:space="0" w:color="auto"/>
              <w:bottom w:val="single" w:sz="4" w:space="0" w:color="auto"/>
              <w:right w:val="single" w:sz="4" w:space="0" w:color="auto"/>
            </w:tcBorders>
          </w:tcPr>
          <w:p w:rsidR="00A506F9" w:rsidRDefault="00A506F9" w:rsidP="00A506F9">
            <w:pPr>
              <w:pStyle w:val="af1"/>
              <w:rPr>
                <w:rFonts w:ascii="Times New Roman" w:eastAsiaTheme="minorEastAsia" w:hAnsi="Times New Roman"/>
                <w:sz w:val="24"/>
                <w:szCs w:val="24"/>
                <w:lang w:val="tt-RU"/>
              </w:rPr>
            </w:pPr>
            <w:r>
              <w:rPr>
                <w:rFonts w:ascii="Times New Roman" w:hAnsi="Times New Roman"/>
                <w:b/>
                <w:sz w:val="24"/>
                <w:szCs w:val="24"/>
                <w:lang w:val="tt-RU"/>
              </w:rPr>
              <w:t>Балаларны кабул итү</w:t>
            </w:r>
            <w:r>
              <w:rPr>
                <w:rFonts w:ascii="Times New Roman" w:hAnsi="Times New Roman"/>
                <w:sz w:val="24"/>
                <w:szCs w:val="24"/>
                <w:lang w:val="tt-RU"/>
              </w:rPr>
              <w:t xml:space="preserve"> (әти-әниләр белән аралашу, аз хәрәкәтле уеннар, үстерүче өстәл уеннары, хуҗалык көнкүреш хезмәте)</w:t>
            </w:r>
          </w:p>
          <w:p w:rsidR="00A506F9" w:rsidRDefault="00A506F9" w:rsidP="00A506F9">
            <w:pPr>
              <w:pStyle w:val="af1"/>
              <w:rPr>
                <w:rFonts w:ascii="Times New Roman" w:hAnsi="Times New Roman"/>
                <w:sz w:val="24"/>
                <w:szCs w:val="24"/>
                <w:lang w:val="tt-RU"/>
              </w:rPr>
            </w:pPr>
            <w:r>
              <w:rPr>
                <w:rFonts w:ascii="Times New Roman" w:hAnsi="Times New Roman"/>
                <w:sz w:val="24"/>
                <w:szCs w:val="24"/>
                <w:lang w:val="tt-RU"/>
              </w:rPr>
              <w:t>Приход детей в детский сад, свободная игра, самостоятельная деятельность.</w:t>
            </w:r>
          </w:p>
          <w:p w:rsidR="00A506F9" w:rsidRDefault="00A506F9" w:rsidP="00A506F9">
            <w:pPr>
              <w:pStyle w:val="af1"/>
              <w:rPr>
                <w:rFonts w:ascii="Times New Roman" w:hAnsi="Times New Roman"/>
                <w:sz w:val="24"/>
                <w:szCs w:val="24"/>
                <w:lang w:val="tt-RU"/>
              </w:rPr>
            </w:pPr>
          </w:p>
        </w:tc>
        <w:tc>
          <w:tcPr>
            <w:tcW w:w="1909" w:type="dxa"/>
            <w:tcBorders>
              <w:top w:val="single" w:sz="4" w:space="0" w:color="auto"/>
              <w:left w:val="single" w:sz="4" w:space="0" w:color="auto"/>
              <w:bottom w:val="single" w:sz="4" w:space="0" w:color="auto"/>
              <w:right w:val="single" w:sz="4" w:space="0" w:color="auto"/>
            </w:tcBorders>
          </w:tcPr>
          <w:p w:rsidR="00A506F9" w:rsidRDefault="00A506F9" w:rsidP="00A506F9">
            <w:pPr>
              <w:pStyle w:val="af1"/>
              <w:rPr>
                <w:rFonts w:ascii="Times New Roman" w:eastAsiaTheme="minorEastAsia" w:hAnsi="Times New Roman"/>
                <w:sz w:val="24"/>
                <w:szCs w:val="24"/>
                <w:lang w:val="tt-RU"/>
              </w:rPr>
            </w:pPr>
            <w:r>
              <w:rPr>
                <w:rFonts w:ascii="Times New Roman" w:hAnsi="Times New Roman"/>
                <w:sz w:val="24"/>
                <w:szCs w:val="24"/>
                <w:lang w:val="tt-RU"/>
              </w:rPr>
              <w:t>6.45-8.20</w:t>
            </w:r>
          </w:p>
          <w:p w:rsidR="00A506F9" w:rsidRDefault="00A506F9" w:rsidP="00A506F9">
            <w:pPr>
              <w:pStyle w:val="af1"/>
              <w:rPr>
                <w:rFonts w:ascii="Times New Roman" w:hAnsi="Times New Roman"/>
                <w:sz w:val="24"/>
                <w:szCs w:val="24"/>
                <w:lang w:val="tt-RU"/>
              </w:rPr>
            </w:pPr>
          </w:p>
        </w:tc>
      </w:tr>
      <w:tr w:rsidR="00A506F9" w:rsidTr="00A506F9">
        <w:trPr>
          <w:trHeight w:val="642"/>
          <w:jc w:val="center"/>
        </w:trPr>
        <w:tc>
          <w:tcPr>
            <w:tcW w:w="7662" w:type="dxa"/>
            <w:tcBorders>
              <w:top w:val="single" w:sz="4" w:space="0" w:color="auto"/>
              <w:left w:val="single" w:sz="4" w:space="0" w:color="auto"/>
              <w:bottom w:val="single" w:sz="4" w:space="0" w:color="auto"/>
              <w:right w:val="single" w:sz="4" w:space="0" w:color="auto"/>
            </w:tcBorders>
            <w:vAlign w:val="center"/>
            <w:hideMark/>
          </w:tcPr>
          <w:p w:rsidR="00A506F9" w:rsidRDefault="00A506F9" w:rsidP="00A506F9">
            <w:pPr>
              <w:pStyle w:val="af1"/>
              <w:rPr>
                <w:rFonts w:ascii="Times New Roman" w:eastAsiaTheme="minorEastAsia" w:hAnsi="Times New Roman"/>
                <w:sz w:val="24"/>
                <w:szCs w:val="24"/>
                <w:lang w:val="tt-RU"/>
              </w:rPr>
            </w:pPr>
            <w:r>
              <w:rPr>
                <w:rFonts w:ascii="Times New Roman" w:hAnsi="Times New Roman"/>
                <w:sz w:val="24"/>
                <w:szCs w:val="24"/>
                <w:lang w:val="tt-RU"/>
              </w:rPr>
              <w:t>Иртәнге гимнастика</w:t>
            </w:r>
          </w:p>
          <w:p w:rsidR="00A506F9" w:rsidRDefault="00A506F9" w:rsidP="00A506F9">
            <w:pPr>
              <w:pStyle w:val="af1"/>
              <w:rPr>
                <w:rFonts w:ascii="Times New Roman" w:hAnsi="Times New Roman"/>
                <w:sz w:val="24"/>
                <w:szCs w:val="24"/>
                <w:lang w:val="tt-RU"/>
              </w:rPr>
            </w:pPr>
            <w:r>
              <w:rPr>
                <w:rFonts w:ascii="Times New Roman" w:hAnsi="Times New Roman"/>
                <w:sz w:val="24"/>
                <w:szCs w:val="24"/>
                <w:lang w:val="tt-RU"/>
              </w:rPr>
              <w:t>Утреняя гимнастика</w:t>
            </w:r>
          </w:p>
        </w:tc>
        <w:tc>
          <w:tcPr>
            <w:tcW w:w="1909" w:type="dxa"/>
            <w:tcBorders>
              <w:top w:val="single" w:sz="4" w:space="0" w:color="auto"/>
              <w:left w:val="single" w:sz="4" w:space="0" w:color="auto"/>
              <w:bottom w:val="single" w:sz="4" w:space="0" w:color="auto"/>
              <w:right w:val="single" w:sz="4" w:space="0" w:color="auto"/>
            </w:tcBorders>
            <w:vAlign w:val="center"/>
            <w:hideMark/>
          </w:tcPr>
          <w:p w:rsidR="00A506F9" w:rsidRDefault="00A506F9" w:rsidP="00A506F9">
            <w:pPr>
              <w:pStyle w:val="af1"/>
              <w:rPr>
                <w:rFonts w:ascii="Times New Roman" w:hAnsi="Times New Roman"/>
                <w:sz w:val="24"/>
                <w:szCs w:val="24"/>
                <w:lang w:val="tt-RU"/>
              </w:rPr>
            </w:pPr>
            <w:r>
              <w:rPr>
                <w:rFonts w:ascii="Times New Roman" w:hAnsi="Times New Roman"/>
                <w:sz w:val="24"/>
                <w:szCs w:val="24"/>
                <w:lang w:val="tt-RU"/>
              </w:rPr>
              <w:t>8.20 – 8.30</w:t>
            </w:r>
          </w:p>
        </w:tc>
      </w:tr>
      <w:tr w:rsidR="00A506F9" w:rsidTr="00A506F9">
        <w:trPr>
          <w:jc w:val="center"/>
        </w:trPr>
        <w:tc>
          <w:tcPr>
            <w:tcW w:w="7662" w:type="dxa"/>
            <w:tcBorders>
              <w:top w:val="single" w:sz="4" w:space="0" w:color="auto"/>
              <w:left w:val="single" w:sz="4" w:space="0" w:color="auto"/>
              <w:bottom w:val="single" w:sz="4" w:space="0" w:color="auto"/>
              <w:right w:val="single" w:sz="4" w:space="0" w:color="auto"/>
            </w:tcBorders>
            <w:vAlign w:val="center"/>
            <w:hideMark/>
          </w:tcPr>
          <w:p w:rsidR="00A506F9" w:rsidRDefault="00A506F9" w:rsidP="00A506F9">
            <w:pPr>
              <w:pStyle w:val="af1"/>
              <w:rPr>
                <w:rFonts w:ascii="Times New Roman" w:eastAsiaTheme="minorEastAsia" w:hAnsi="Times New Roman"/>
                <w:sz w:val="24"/>
                <w:szCs w:val="24"/>
                <w:lang w:val="tt-RU"/>
              </w:rPr>
            </w:pPr>
            <w:r>
              <w:rPr>
                <w:rFonts w:ascii="Times New Roman" w:hAnsi="Times New Roman"/>
                <w:sz w:val="24"/>
                <w:szCs w:val="24"/>
                <w:lang w:val="tt-RU"/>
              </w:rPr>
              <w:t xml:space="preserve">Иртәнге ашка әзерлек, </w:t>
            </w:r>
            <w:r>
              <w:rPr>
                <w:rFonts w:ascii="Times New Roman" w:hAnsi="Times New Roman"/>
                <w:b/>
                <w:sz w:val="24"/>
                <w:szCs w:val="24"/>
                <w:lang w:val="tt-RU"/>
              </w:rPr>
              <w:t>иртәнге аш</w:t>
            </w:r>
            <w:r>
              <w:rPr>
                <w:rFonts w:ascii="Times New Roman" w:hAnsi="Times New Roman"/>
                <w:sz w:val="24"/>
                <w:szCs w:val="24"/>
                <w:lang w:val="tt-RU"/>
              </w:rPr>
              <w:t xml:space="preserve"> (культура – гигиена күнекмәләрен формалаштыру)</w:t>
            </w:r>
          </w:p>
          <w:p w:rsidR="00A506F9" w:rsidRDefault="00A506F9" w:rsidP="00A506F9">
            <w:pPr>
              <w:pStyle w:val="af1"/>
              <w:rPr>
                <w:rFonts w:ascii="Times New Roman" w:hAnsi="Times New Roman"/>
                <w:sz w:val="24"/>
                <w:szCs w:val="24"/>
                <w:lang w:val="tt-RU"/>
              </w:rPr>
            </w:pPr>
            <w:r>
              <w:rPr>
                <w:rFonts w:ascii="Times New Roman" w:hAnsi="Times New Roman"/>
                <w:sz w:val="24"/>
                <w:szCs w:val="24"/>
                <w:lang w:val="tt-RU"/>
              </w:rPr>
              <w:t>Подготовка к завтраку, завтрак</w:t>
            </w:r>
          </w:p>
        </w:tc>
        <w:tc>
          <w:tcPr>
            <w:tcW w:w="1909" w:type="dxa"/>
            <w:tcBorders>
              <w:top w:val="single" w:sz="4" w:space="0" w:color="auto"/>
              <w:left w:val="single" w:sz="4" w:space="0" w:color="auto"/>
              <w:bottom w:val="single" w:sz="4" w:space="0" w:color="auto"/>
              <w:right w:val="single" w:sz="4" w:space="0" w:color="auto"/>
            </w:tcBorders>
            <w:vAlign w:val="center"/>
            <w:hideMark/>
          </w:tcPr>
          <w:p w:rsidR="00A506F9" w:rsidRDefault="00A506F9" w:rsidP="00A506F9">
            <w:pPr>
              <w:pStyle w:val="af1"/>
              <w:rPr>
                <w:rFonts w:ascii="Times New Roman" w:hAnsi="Times New Roman"/>
                <w:sz w:val="24"/>
                <w:szCs w:val="24"/>
                <w:lang w:val="tt-RU"/>
              </w:rPr>
            </w:pPr>
            <w:r>
              <w:rPr>
                <w:rFonts w:ascii="Times New Roman" w:hAnsi="Times New Roman"/>
                <w:sz w:val="24"/>
                <w:szCs w:val="24"/>
                <w:lang w:val="tt-RU"/>
              </w:rPr>
              <w:t>8.30-8.50</w:t>
            </w:r>
          </w:p>
        </w:tc>
      </w:tr>
      <w:tr w:rsidR="00A506F9" w:rsidTr="00A506F9">
        <w:trPr>
          <w:jc w:val="center"/>
        </w:trPr>
        <w:tc>
          <w:tcPr>
            <w:tcW w:w="7662" w:type="dxa"/>
            <w:tcBorders>
              <w:top w:val="single" w:sz="4" w:space="0" w:color="auto"/>
              <w:left w:val="single" w:sz="4" w:space="0" w:color="auto"/>
              <w:bottom w:val="single" w:sz="4" w:space="0" w:color="auto"/>
              <w:right w:val="single" w:sz="4" w:space="0" w:color="auto"/>
            </w:tcBorders>
            <w:vAlign w:val="center"/>
            <w:hideMark/>
          </w:tcPr>
          <w:p w:rsidR="00A506F9" w:rsidRDefault="00A506F9" w:rsidP="00A506F9">
            <w:pPr>
              <w:pStyle w:val="af1"/>
              <w:rPr>
                <w:rFonts w:ascii="Times New Roman" w:eastAsiaTheme="minorEastAsia" w:hAnsi="Times New Roman"/>
                <w:sz w:val="24"/>
                <w:szCs w:val="24"/>
                <w:lang w:val="tt-RU"/>
              </w:rPr>
            </w:pPr>
            <w:r>
              <w:rPr>
                <w:rFonts w:ascii="Times New Roman" w:hAnsi="Times New Roman"/>
                <w:sz w:val="24"/>
                <w:szCs w:val="24"/>
                <w:lang w:val="tt-RU"/>
              </w:rPr>
              <w:t>Мөстәкыйл</w:t>
            </w:r>
            <w:r>
              <w:rPr>
                <w:rFonts w:ascii="Times New Roman" w:hAnsi="Times New Roman"/>
                <w:sz w:val="24"/>
                <w:szCs w:val="24"/>
              </w:rPr>
              <w:t>ь</w:t>
            </w:r>
            <w:r>
              <w:rPr>
                <w:rFonts w:ascii="Times New Roman" w:hAnsi="Times New Roman"/>
                <w:sz w:val="24"/>
                <w:szCs w:val="24"/>
                <w:lang w:val="tt-RU"/>
              </w:rPr>
              <w:t xml:space="preserve"> эшчәнлек.</w:t>
            </w:r>
          </w:p>
          <w:p w:rsidR="00A506F9" w:rsidRDefault="00A506F9" w:rsidP="00A506F9">
            <w:pPr>
              <w:pStyle w:val="af1"/>
              <w:rPr>
                <w:rFonts w:ascii="Times New Roman" w:hAnsi="Times New Roman"/>
                <w:sz w:val="24"/>
                <w:szCs w:val="24"/>
                <w:lang w:val="tt-RU"/>
              </w:rPr>
            </w:pPr>
            <w:r>
              <w:rPr>
                <w:rFonts w:ascii="Times New Roman" w:hAnsi="Times New Roman"/>
                <w:sz w:val="24"/>
                <w:szCs w:val="24"/>
                <w:lang w:val="tt-RU"/>
              </w:rPr>
              <w:t>Игры, самостоятельная деятельность</w:t>
            </w:r>
          </w:p>
        </w:tc>
        <w:tc>
          <w:tcPr>
            <w:tcW w:w="1909" w:type="dxa"/>
            <w:tcBorders>
              <w:top w:val="single" w:sz="4" w:space="0" w:color="auto"/>
              <w:left w:val="single" w:sz="4" w:space="0" w:color="auto"/>
              <w:bottom w:val="single" w:sz="4" w:space="0" w:color="auto"/>
              <w:right w:val="single" w:sz="4" w:space="0" w:color="auto"/>
            </w:tcBorders>
            <w:vAlign w:val="center"/>
            <w:hideMark/>
          </w:tcPr>
          <w:p w:rsidR="00A506F9" w:rsidRDefault="00A506F9" w:rsidP="00A506F9">
            <w:pPr>
              <w:pStyle w:val="af1"/>
              <w:rPr>
                <w:rFonts w:ascii="Times New Roman" w:hAnsi="Times New Roman"/>
                <w:sz w:val="24"/>
                <w:szCs w:val="24"/>
                <w:lang w:val="tt-RU"/>
              </w:rPr>
            </w:pPr>
            <w:r>
              <w:rPr>
                <w:rFonts w:ascii="Times New Roman" w:hAnsi="Times New Roman"/>
                <w:sz w:val="24"/>
                <w:szCs w:val="24"/>
                <w:lang w:val="tt-RU"/>
              </w:rPr>
              <w:t>8.50-9.00</w:t>
            </w:r>
          </w:p>
        </w:tc>
      </w:tr>
      <w:tr w:rsidR="00A506F9" w:rsidTr="00A506F9">
        <w:trPr>
          <w:jc w:val="center"/>
        </w:trPr>
        <w:tc>
          <w:tcPr>
            <w:tcW w:w="7662" w:type="dxa"/>
            <w:tcBorders>
              <w:top w:val="single" w:sz="4" w:space="0" w:color="auto"/>
              <w:left w:val="single" w:sz="4" w:space="0" w:color="auto"/>
              <w:bottom w:val="single" w:sz="4" w:space="0" w:color="auto"/>
              <w:right w:val="single" w:sz="4" w:space="0" w:color="auto"/>
            </w:tcBorders>
            <w:vAlign w:val="center"/>
            <w:hideMark/>
          </w:tcPr>
          <w:p w:rsidR="00A506F9" w:rsidRDefault="00A506F9" w:rsidP="00A506F9">
            <w:pPr>
              <w:pStyle w:val="af1"/>
              <w:rPr>
                <w:rFonts w:ascii="Times New Roman" w:eastAsiaTheme="minorEastAsia" w:hAnsi="Times New Roman"/>
                <w:sz w:val="24"/>
                <w:szCs w:val="24"/>
                <w:lang w:val="tt-RU"/>
              </w:rPr>
            </w:pPr>
            <w:r>
              <w:rPr>
                <w:rFonts w:ascii="Times New Roman" w:hAnsi="Times New Roman"/>
                <w:b/>
                <w:sz w:val="24"/>
                <w:szCs w:val="24"/>
                <w:lang w:val="tt-RU"/>
              </w:rPr>
              <w:t xml:space="preserve">Белем бирү эшчәнлеге </w:t>
            </w:r>
            <w:r>
              <w:rPr>
                <w:rFonts w:ascii="Times New Roman" w:hAnsi="Times New Roman"/>
                <w:sz w:val="24"/>
                <w:szCs w:val="24"/>
                <w:lang w:val="tt-RU"/>
              </w:rPr>
              <w:t>(уен, нәтиҗәле, иҗади, аралашу, хезмәт)</w:t>
            </w:r>
          </w:p>
          <w:p w:rsidR="00A506F9" w:rsidRDefault="00A506F9" w:rsidP="00A506F9">
            <w:pPr>
              <w:pStyle w:val="af1"/>
              <w:rPr>
                <w:rFonts w:ascii="Times New Roman" w:hAnsi="Times New Roman"/>
                <w:sz w:val="24"/>
                <w:szCs w:val="24"/>
                <w:lang w:val="tt-RU"/>
              </w:rPr>
            </w:pPr>
            <w:r>
              <w:rPr>
                <w:rFonts w:ascii="Times New Roman" w:hAnsi="Times New Roman"/>
                <w:sz w:val="24"/>
                <w:szCs w:val="24"/>
                <w:lang w:val="tt-RU"/>
              </w:rPr>
              <w:t>Организованная образовательная деятельность.</w:t>
            </w:r>
          </w:p>
        </w:tc>
        <w:tc>
          <w:tcPr>
            <w:tcW w:w="1909" w:type="dxa"/>
            <w:tcBorders>
              <w:top w:val="single" w:sz="4" w:space="0" w:color="auto"/>
              <w:left w:val="single" w:sz="4" w:space="0" w:color="auto"/>
              <w:bottom w:val="single" w:sz="4" w:space="0" w:color="auto"/>
              <w:right w:val="single" w:sz="4" w:space="0" w:color="auto"/>
            </w:tcBorders>
            <w:vAlign w:val="center"/>
          </w:tcPr>
          <w:p w:rsidR="00A506F9" w:rsidRDefault="00A506F9" w:rsidP="00A506F9">
            <w:pPr>
              <w:pStyle w:val="af1"/>
              <w:rPr>
                <w:rFonts w:ascii="Times New Roman" w:eastAsiaTheme="minorEastAsia" w:hAnsi="Times New Roman"/>
                <w:sz w:val="24"/>
                <w:szCs w:val="24"/>
                <w:lang w:val="tt-RU"/>
              </w:rPr>
            </w:pPr>
            <w:r>
              <w:rPr>
                <w:rFonts w:ascii="Times New Roman" w:hAnsi="Times New Roman"/>
                <w:sz w:val="24"/>
                <w:szCs w:val="24"/>
                <w:lang w:val="tt-RU"/>
              </w:rPr>
              <w:t>9.00-10.50</w:t>
            </w:r>
          </w:p>
          <w:p w:rsidR="00A506F9" w:rsidRDefault="00A506F9" w:rsidP="00A506F9">
            <w:pPr>
              <w:pStyle w:val="af1"/>
              <w:rPr>
                <w:rFonts w:ascii="Times New Roman" w:hAnsi="Times New Roman"/>
                <w:sz w:val="24"/>
                <w:szCs w:val="24"/>
                <w:lang w:val="tt-RU"/>
              </w:rPr>
            </w:pPr>
          </w:p>
        </w:tc>
      </w:tr>
      <w:tr w:rsidR="00A506F9" w:rsidTr="00A506F9">
        <w:trPr>
          <w:jc w:val="center"/>
        </w:trPr>
        <w:tc>
          <w:tcPr>
            <w:tcW w:w="7662" w:type="dxa"/>
            <w:tcBorders>
              <w:top w:val="single" w:sz="4" w:space="0" w:color="auto"/>
              <w:left w:val="single" w:sz="4" w:space="0" w:color="auto"/>
              <w:bottom w:val="single" w:sz="4" w:space="0" w:color="auto"/>
              <w:right w:val="single" w:sz="4" w:space="0" w:color="auto"/>
            </w:tcBorders>
            <w:vAlign w:val="center"/>
            <w:hideMark/>
          </w:tcPr>
          <w:p w:rsidR="00A506F9" w:rsidRDefault="00A506F9" w:rsidP="00A506F9">
            <w:pPr>
              <w:pStyle w:val="af1"/>
              <w:rPr>
                <w:rFonts w:ascii="Times New Roman" w:eastAsiaTheme="minorEastAsia" w:hAnsi="Times New Roman"/>
                <w:i/>
                <w:sz w:val="24"/>
                <w:szCs w:val="24"/>
                <w:lang w:val="tt-RU"/>
              </w:rPr>
            </w:pPr>
            <w:r>
              <w:rPr>
                <w:rFonts w:ascii="Times New Roman" w:hAnsi="Times New Roman"/>
                <w:i/>
                <w:sz w:val="24"/>
                <w:szCs w:val="24"/>
                <w:lang w:val="tt-RU"/>
              </w:rPr>
              <w:t xml:space="preserve">Витаминлы иртәнге аш </w:t>
            </w:r>
          </w:p>
          <w:p w:rsidR="00A506F9" w:rsidRDefault="00A506F9" w:rsidP="00A506F9">
            <w:pPr>
              <w:pStyle w:val="af1"/>
              <w:rPr>
                <w:rFonts w:ascii="Times New Roman" w:hAnsi="Times New Roman"/>
                <w:i/>
                <w:sz w:val="24"/>
                <w:szCs w:val="24"/>
                <w:lang w:val="tt-RU"/>
              </w:rPr>
            </w:pPr>
            <w:r>
              <w:rPr>
                <w:rFonts w:ascii="Times New Roman" w:hAnsi="Times New Roman"/>
                <w:i/>
                <w:sz w:val="24"/>
                <w:szCs w:val="24"/>
                <w:lang w:val="tt-RU"/>
              </w:rPr>
              <w:t>Второй завтрак</w:t>
            </w:r>
          </w:p>
        </w:tc>
        <w:tc>
          <w:tcPr>
            <w:tcW w:w="1909" w:type="dxa"/>
            <w:tcBorders>
              <w:top w:val="single" w:sz="4" w:space="0" w:color="auto"/>
              <w:left w:val="single" w:sz="4" w:space="0" w:color="auto"/>
              <w:bottom w:val="single" w:sz="4" w:space="0" w:color="auto"/>
              <w:right w:val="single" w:sz="4" w:space="0" w:color="auto"/>
            </w:tcBorders>
            <w:vAlign w:val="center"/>
            <w:hideMark/>
          </w:tcPr>
          <w:p w:rsidR="00A506F9" w:rsidRDefault="00A506F9" w:rsidP="00A506F9">
            <w:pPr>
              <w:pStyle w:val="af1"/>
              <w:rPr>
                <w:rFonts w:ascii="Times New Roman" w:hAnsi="Times New Roman"/>
                <w:sz w:val="24"/>
                <w:szCs w:val="24"/>
                <w:lang w:val="tt-RU"/>
              </w:rPr>
            </w:pPr>
            <w:r>
              <w:rPr>
                <w:rFonts w:ascii="Times New Roman" w:hAnsi="Times New Roman"/>
                <w:sz w:val="24"/>
                <w:szCs w:val="24"/>
                <w:lang w:val="tt-RU"/>
              </w:rPr>
              <w:t>10.00-10.10</w:t>
            </w:r>
          </w:p>
        </w:tc>
      </w:tr>
      <w:tr w:rsidR="00A506F9" w:rsidTr="00A506F9">
        <w:trPr>
          <w:jc w:val="center"/>
        </w:trPr>
        <w:tc>
          <w:tcPr>
            <w:tcW w:w="7662" w:type="dxa"/>
            <w:tcBorders>
              <w:top w:val="single" w:sz="4" w:space="0" w:color="auto"/>
              <w:left w:val="single" w:sz="4" w:space="0" w:color="auto"/>
              <w:bottom w:val="single" w:sz="4" w:space="0" w:color="auto"/>
              <w:right w:val="single" w:sz="4" w:space="0" w:color="auto"/>
            </w:tcBorders>
            <w:vAlign w:val="center"/>
            <w:hideMark/>
          </w:tcPr>
          <w:p w:rsidR="00A506F9" w:rsidRDefault="00A506F9" w:rsidP="00A506F9">
            <w:pPr>
              <w:pStyle w:val="af1"/>
              <w:rPr>
                <w:rFonts w:ascii="Times New Roman" w:eastAsiaTheme="minorEastAsia" w:hAnsi="Times New Roman"/>
                <w:sz w:val="24"/>
                <w:szCs w:val="24"/>
                <w:lang w:val="tt-RU"/>
              </w:rPr>
            </w:pPr>
            <w:r>
              <w:rPr>
                <w:rFonts w:ascii="Times New Roman" w:hAnsi="Times New Roman"/>
                <w:sz w:val="24"/>
                <w:szCs w:val="24"/>
                <w:lang w:val="tt-RU"/>
              </w:rPr>
              <w:t xml:space="preserve">Саф һавага чыгарга әзерләнү, </w:t>
            </w:r>
            <w:r>
              <w:rPr>
                <w:rFonts w:ascii="Times New Roman" w:hAnsi="Times New Roman"/>
                <w:b/>
                <w:sz w:val="24"/>
                <w:szCs w:val="24"/>
                <w:lang w:val="tt-RU"/>
              </w:rPr>
              <w:t>саф һавага чыгу</w:t>
            </w:r>
            <w:r>
              <w:rPr>
                <w:rFonts w:ascii="Times New Roman" w:hAnsi="Times New Roman"/>
                <w:sz w:val="24"/>
                <w:szCs w:val="24"/>
                <w:lang w:val="tt-RU"/>
              </w:rPr>
              <w:t xml:space="preserve"> (хәрәкәтле уеннар, тәҗрибә үткәрү, табигый материаллар белән уеннар)</w:t>
            </w:r>
          </w:p>
          <w:p w:rsidR="00A506F9" w:rsidRDefault="00A506F9" w:rsidP="00A506F9">
            <w:pPr>
              <w:pStyle w:val="af1"/>
              <w:rPr>
                <w:rFonts w:ascii="Times New Roman" w:hAnsi="Times New Roman"/>
                <w:sz w:val="24"/>
                <w:szCs w:val="24"/>
                <w:lang w:val="tt-RU"/>
              </w:rPr>
            </w:pPr>
            <w:r>
              <w:rPr>
                <w:rFonts w:ascii="Times New Roman" w:hAnsi="Times New Roman"/>
                <w:sz w:val="24"/>
                <w:szCs w:val="24"/>
                <w:lang w:val="tt-RU"/>
              </w:rPr>
              <w:t>Подготовка к прогулке, прогулка</w:t>
            </w:r>
          </w:p>
        </w:tc>
        <w:tc>
          <w:tcPr>
            <w:tcW w:w="1909" w:type="dxa"/>
            <w:tcBorders>
              <w:top w:val="single" w:sz="4" w:space="0" w:color="auto"/>
              <w:left w:val="single" w:sz="4" w:space="0" w:color="auto"/>
              <w:bottom w:val="single" w:sz="4" w:space="0" w:color="auto"/>
              <w:right w:val="single" w:sz="4" w:space="0" w:color="auto"/>
            </w:tcBorders>
            <w:vAlign w:val="center"/>
            <w:hideMark/>
          </w:tcPr>
          <w:p w:rsidR="00A506F9" w:rsidRDefault="00A506F9" w:rsidP="00A506F9">
            <w:pPr>
              <w:pStyle w:val="af1"/>
              <w:rPr>
                <w:rFonts w:ascii="Times New Roman" w:hAnsi="Times New Roman"/>
                <w:sz w:val="24"/>
                <w:szCs w:val="24"/>
                <w:lang w:val="tt-RU"/>
              </w:rPr>
            </w:pPr>
            <w:r>
              <w:rPr>
                <w:rFonts w:ascii="Times New Roman" w:hAnsi="Times New Roman"/>
                <w:sz w:val="24"/>
                <w:szCs w:val="24"/>
                <w:lang w:val="tt-RU"/>
              </w:rPr>
              <w:t>10.50-12.30</w:t>
            </w:r>
          </w:p>
        </w:tc>
      </w:tr>
      <w:tr w:rsidR="00A506F9" w:rsidTr="00A506F9">
        <w:trPr>
          <w:jc w:val="center"/>
        </w:trPr>
        <w:tc>
          <w:tcPr>
            <w:tcW w:w="7662" w:type="dxa"/>
            <w:tcBorders>
              <w:top w:val="single" w:sz="4" w:space="0" w:color="auto"/>
              <w:left w:val="single" w:sz="4" w:space="0" w:color="auto"/>
              <w:bottom w:val="single" w:sz="4" w:space="0" w:color="auto"/>
              <w:right w:val="single" w:sz="4" w:space="0" w:color="auto"/>
            </w:tcBorders>
            <w:vAlign w:val="center"/>
            <w:hideMark/>
          </w:tcPr>
          <w:p w:rsidR="00A506F9" w:rsidRDefault="00A506F9" w:rsidP="00A506F9">
            <w:pPr>
              <w:pStyle w:val="af1"/>
              <w:rPr>
                <w:rFonts w:ascii="Times New Roman" w:eastAsiaTheme="minorEastAsia" w:hAnsi="Times New Roman"/>
                <w:sz w:val="24"/>
                <w:szCs w:val="24"/>
                <w:lang w:val="tt-RU"/>
              </w:rPr>
            </w:pPr>
            <w:r>
              <w:rPr>
                <w:rFonts w:ascii="Times New Roman" w:hAnsi="Times New Roman"/>
                <w:b/>
                <w:sz w:val="24"/>
                <w:szCs w:val="24"/>
                <w:lang w:val="tt-RU"/>
              </w:rPr>
              <w:t>Саф һавадан керү</w:t>
            </w:r>
            <w:r>
              <w:rPr>
                <w:rFonts w:ascii="Times New Roman" w:hAnsi="Times New Roman"/>
                <w:sz w:val="24"/>
                <w:szCs w:val="24"/>
                <w:lang w:val="tt-RU"/>
              </w:rPr>
              <w:t xml:space="preserve"> (үз-үзеңә хезмәт күрсәтү күнекмәләрен формалаштыру, көндезге ашка әзерләнү)</w:t>
            </w:r>
          </w:p>
          <w:p w:rsidR="00A506F9" w:rsidRDefault="00A506F9" w:rsidP="00A506F9">
            <w:pPr>
              <w:pStyle w:val="af1"/>
              <w:rPr>
                <w:rFonts w:ascii="Times New Roman" w:hAnsi="Times New Roman"/>
                <w:sz w:val="24"/>
                <w:szCs w:val="24"/>
                <w:lang w:val="tt-RU"/>
              </w:rPr>
            </w:pPr>
            <w:r>
              <w:rPr>
                <w:rFonts w:ascii="Times New Roman" w:hAnsi="Times New Roman"/>
                <w:sz w:val="24"/>
                <w:szCs w:val="24"/>
                <w:lang w:val="tt-RU"/>
              </w:rPr>
              <w:t>Возварщение с прогулки, самостоятельная деятельность</w:t>
            </w:r>
          </w:p>
        </w:tc>
        <w:tc>
          <w:tcPr>
            <w:tcW w:w="1909" w:type="dxa"/>
            <w:tcBorders>
              <w:top w:val="single" w:sz="4" w:space="0" w:color="auto"/>
              <w:left w:val="single" w:sz="4" w:space="0" w:color="auto"/>
              <w:bottom w:val="single" w:sz="4" w:space="0" w:color="auto"/>
              <w:right w:val="single" w:sz="4" w:space="0" w:color="auto"/>
            </w:tcBorders>
            <w:vAlign w:val="center"/>
            <w:hideMark/>
          </w:tcPr>
          <w:p w:rsidR="00A506F9" w:rsidRDefault="00A506F9" w:rsidP="00A506F9">
            <w:pPr>
              <w:pStyle w:val="af1"/>
              <w:rPr>
                <w:rFonts w:ascii="Times New Roman" w:hAnsi="Times New Roman"/>
                <w:sz w:val="24"/>
                <w:szCs w:val="24"/>
                <w:lang w:val="tt-RU"/>
              </w:rPr>
            </w:pPr>
            <w:r>
              <w:rPr>
                <w:rFonts w:ascii="Times New Roman" w:hAnsi="Times New Roman"/>
                <w:sz w:val="24"/>
                <w:szCs w:val="24"/>
                <w:lang w:val="tt-RU"/>
              </w:rPr>
              <w:t>12.30-12.40</w:t>
            </w:r>
          </w:p>
        </w:tc>
      </w:tr>
      <w:tr w:rsidR="00A506F9" w:rsidTr="00A506F9">
        <w:trPr>
          <w:jc w:val="center"/>
        </w:trPr>
        <w:tc>
          <w:tcPr>
            <w:tcW w:w="7662" w:type="dxa"/>
            <w:tcBorders>
              <w:top w:val="single" w:sz="4" w:space="0" w:color="auto"/>
              <w:left w:val="single" w:sz="4" w:space="0" w:color="auto"/>
              <w:bottom w:val="single" w:sz="4" w:space="0" w:color="auto"/>
              <w:right w:val="single" w:sz="4" w:space="0" w:color="auto"/>
            </w:tcBorders>
            <w:vAlign w:val="center"/>
            <w:hideMark/>
          </w:tcPr>
          <w:p w:rsidR="00A506F9" w:rsidRDefault="00A506F9" w:rsidP="00A506F9">
            <w:pPr>
              <w:pStyle w:val="af1"/>
              <w:rPr>
                <w:rFonts w:ascii="Times New Roman" w:eastAsiaTheme="minorEastAsia" w:hAnsi="Times New Roman"/>
                <w:sz w:val="24"/>
                <w:szCs w:val="24"/>
                <w:lang w:val="tt-RU"/>
              </w:rPr>
            </w:pPr>
            <w:r>
              <w:rPr>
                <w:rFonts w:ascii="Times New Roman" w:hAnsi="Times New Roman"/>
                <w:sz w:val="24"/>
                <w:szCs w:val="24"/>
                <w:lang w:val="tt-RU"/>
              </w:rPr>
              <w:t xml:space="preserve">Көндезге ашка әзерлек, </w:t>
            </w:r>
            <w:r>
              <w:rPr>
                <w:rFonts w:ascii="Times New Roman" w:hAnsi="Times New Roman"/>
                <w:b/>
                <w:sz w:val="24"/>
                <w:szCs w:val="24"/>
                <w:lang w:val="tt-RU"/>
              </w:rPr>
              <w:t>көндезге аш</w:t>
            </w:r>
            <w:r>
              <w:rPr>
                <w:rFonts w:ascii="Times New Roman" w:hAnsi="Times New Roman"/>
                <w:sz w:val="24"/>
                <w:szCs w:val="24"/>
                <w:lang w:val="tt-RU"/>
              </w:rPr>
              <w:t xml:space="preserve"> (культура – гигиена күнекмәләре, культуралы ашау күнекмәләре тәрбияләү)</w:t>
            </w:r>
          </w:p>
          <w:p w:rsidR="00A506F9" w:rsidRDefault="00A506F9" w:rsidP="00A506F9">
            <w:pPr>
              <w:pStyle w:val="af1"/>
              <w:rPr>
                <w:rFonts w:ascii="Times New Roman" w:hAnsi="Times New Roman"/>
                <w:sz w:val="24"/>
                <w:szCs w:val="24"/>
                <w:lang w:val="tt-RU"/>
              </w:rPr>
            </w:pPr>
            <w:r>
              <w:rPr>
                <w:rFonts w:ascii="Times New Roman" w:hAnsi="Times New Roman"/>
                <w:sz w:val="24"/>
                <w:szCs w:val="24"/>
                <w:lang w:val="tt-RU"/>
              </w:rPr>
              <w:t>Подготовка к обеду. Обед.</w:t>
            </w:r>
          </w:p>
        </w:tc>
        <w:tc>
          <w:tcPr>
            <w:tcW w:w="1909" w:type="dxa"/>
            <w:tcBorders>
              <w:top w:val="single" w:sz="4" w:space="0" w:color="auto"/>
              <w:left w:val="single" w:sz="4" w:space="0" w:color="auto"/>
              <w:bottom w:val="single" w:sz="4" w:space="0" w:color="auto"/>
              <w:right w:val="single" w:sz="4" w:space="0" w:color="auto"/>
            </w:tcBorders>
            <w:vAlign w:val="center"/>
            <w:hideMark/>
          </w:tcPr>
          <w:p w:rsidR="00A506F9" w:rsidRDefault="00A506F9" w:rsidP="00A506F9">
            <w:pPr>
              <w:pStyle w:val="af1"/>
              <w:rPr>
                <w:rFonts w:ascii="Times New Roman" w:hAnsi="Times New Roman"/>
                <w:sz w:val="24"/>
                <w:szCs w:val="24"/>
                <w:lang w:val="tt-RU"/>
              </w:rPr>
            </w:pPr>
            <w:r>
              <w:rPr>
                <w:rFonts w:ascii="Times New Roman" w:hAnsi="Times New Roman"/>
                <w:sz w:val="24"/>
                <w:szCs w:val="24"/>
                <w:lang w:val="tt-RU"/>
              </w:rPr>
              <w:t>12.40-13.10</w:t>
            </w:r>
          </w:p>
        </w:tc>
      </w:tr>
      <w:tr w:rsidR="00A506F9" w:rsidTr="00A506F9">
        <w:trPr>
          <w:jc w:val="center"/>
        </w:trPr>
        <w:tc>
          <w:tcPr>
            <w:tcW w:w="7662" w:type="dxa"/>
            <w:tcBorders>
              <w:top w:val="single" w:sz="4" w:space="0" w:color="auto"/>
              <w:left w:val="single" w:sz="4" w:space="0" w:color="auto"/>
              <w:bottom w:val="single" w:sz="4" w:space="0" w:color="auto"/>
              <w:right w:val="single" w:sz="4" w:space="0" w:color="auto"/>
            </w:tcBorders>
            <w:vAlign w:val="center"/>
            <w:hideMark/>
          </w:tcPr>
          <w:p w:rsidR="00A506F9" w:rsidRDefault="00A506F9" w:rsidP="00A506F9">
            <w:pPr>
              <w:pStyle w:val="af1"/>
              <w:rPr>
                <w:rFonts w:ascii="Times New Roman" w:eastAsiaTheme="minorEastAsia" w:hAnsi="Times New Roman"/>
                <w:sz w:val="24"/>
                <w:szCs w:val="24"/>
                <w:lang w:val="tt-RU"/>
              </w:rPr>
            </w:pPr>
            <w:r>
              <w:rPr>
                <w:rFonts w:ascii="Times New Roman" w:hAnsi="Times New Roman"/>
                <w:b/>
                <w:sz w:val="24"/>
                <w:szCs w:val="24"/>
                <w:lang w:val="tt-RU"/>
              </w:rPr>
              <w:t>Йокларга әзерләнү. Көндезге йокы</w:t>
            </w:r>
            <w:r>
              <w:rPr>
                <w:rFonts w:ascii="Times New Roman" w:hAnsi="Times New Roman"/>
                <w:sz w:val="24"/>
                <w:szCs w:val="24"/>
                <w:lang w:val="tt-RU"/>
              </w:rPr>
              <w:t xml:space="preserve"> (йокы алдыннан уку, аудиоязма тыңлау)</w:t>
            </w:r>
          </w:p>
          <w:p w:rsidR="00A506F9" w:rsidRDefault="00A506F9" w:rsidP="00A506F9">
            <w:pPr>
              <w:pStyle w:val="af1"/>
              <w:rPr>
                <w:rFonts w:ascii="Times New Roman" w:hAnsi="Times New Roman"/>
                <w:sz w:val="24"/>
                <w:szCs w:val="24"/>
                <w:lang w:val="tt-RU"/>
              </w:rPr>
            </w:pPr>
            <w:r>
              <w:rPr>
                <w:rFonts w:ascii="Times New Roman" w:hAnsi="Times New Roman"/>
                <w:sz w:val="24"/>
                <w:szCs w:val="24"/>
                <w:lang w:val="tt-RU"/>
              </w:rPr>
              <w:t>Подготовка ко сну, дневной сон</w:t>
            </w:r>
          </w:p>
        </w:tc>
        <w:tc>
          <w:tcPr>
            <w:tcW w:w="1909" w:type="dxa"/>
            <w:tcBorders>
              <w:top w:val="single" w:sz="4" w:space="0" w:color="auto"/>
              <w:left w:val="single" w:sz="4" w:space="0" w:color="auto"/>
              <w:bottom w:val="single" w:sz="4" w:space="0" w:color="auto"/>
              <w:right w:val="single" w:sz="4" w:space="0" w:color="auto"/>
            </w:tcBorders>
            <w:vAlign w:val="center"/>
            <w:hideMark/>
          </w:tcPr>
          <w:p w:rsidR="00A506F9" w:rsidRDefault="00A506F9" w:rsidP="00A506F9">
            <w:pPr>
              <w:pStyle w:val="af1"/>
              <w:rPr>
                <w:rFonts w:ascii="Times New Roman" w:hAnsi="Times New Roman"/>
                <w:sz w:val="24"/>
                <w:szCs w:val="24"/>
                <w:lang w:val="tt-RU"/>
              </w:rPr>
            </w:pPr>
            <w:r>
              <w:rPr>
                <w:rFonts w:ascii="Times New Roman" w:hAnsi="Times New Roman"/>
                <w:sz w:val="24"/>
                <w:szCs w:val="24"/>
                <w:lang w:val="tt-RU"/>
              </w:rPr>
              <w:t>13.10-15.00</w:t>
            </w:r>
          </w:p>
        </w:tc>
      </w:tr>
      <w:tr w:rsidR="00A506F9" w:rsidTr="00A506F9">
        <w:trPr>
          <w:jc w:val="center"/>
        </w:trPr>
        <w:tc>
          <w:tcPr>
            <w:tcW w:w="7662" w:type="dxa"/>
            <w:tcBorders>
              <w:top w:val="single" w:sz="4" w:space="0" w:color="auto"/>
              <w:left w:val="single" w:sz="4" w:space="0" w:color="auto"/>
              <w:bottom w:val="single" w:sz="4" w:space="0" w:color="auto"/>
              <w:right w:val="single" w:sz="4" w:space="0" w:color="auto"/>
            </w:tcBorders>
            <w:vAlign w:val="center"/>
            <w:hideMark/>
          </w:tcPr>
          <w:p w:rsidR="00A506F9" w:rsidRDefault="00A506F9" w:rsidP="00A506F9">
            <w:pPr>
              <w:pStyle w:val="af1"/>
              <w:rPr>
                <w:rFonts w:ascii="Times New Roman" w:eastAsiaTheme="minorEastAsia" w:hAnsi="Times New Roman"/>
                <w:sz w:val="24"/>
                <w:szCs w:val="24"/>
                <w:lang w:val="tt-RU"/>
              </w:rPr>
            </w:pPr>
            <w:r>
              <w:rPr>
                <w:rFonts w:ascii="Times New Roman" w:hAnsi="Times New Roman"/>
                <w:b/>
                <w:sz w:val="24"/>
                <w:szCs w:val="24"/>
                <w:lang w:val="tt-RU"/>
              </w:rPr>
              <w:t>Йокыдан тору</w:t>
            </w:r>
            <w:r>
              <w:rPr>
                <w:rFonts w:ascii="Times New Roman" w:hAnsi="Times New Roman"/>
                <w:sz w:val="24"/>
                <w:szCs w:val="24"/>
                <w:lang w:val="tt-RU"/>
              </w:rPr>
              <w:t xml:space="preserve"> (йокыдан уяну гимнастикасы, һава, су белән чыныктыру чаралары </w:t>
            </w:r>
          </w:p>
          <w:p w:rsidR="00A506F9" w:rsidRDefault="00A506F9" w:rsidP="00A506F9">
            <w:pPr>
              <w:pStyle w:val="af1"/>
              <w:rPr>
                <w:rFonts w:ascii="Times New Roman" w:hAnsi="Times New Roman"/>
                <w:sz w:val="24"/>
                <w:szCs w:val="24"/>
                <w:lang w:val="tt-RU"/>
              </w:rPr>
            </w:pPr>
            <w:r>
              <w:rPr>
                <w:rFonts w:ascii="Times New Roman" w:hAnsi="Times New Roman"/>
                <w:sz w:val="24"/>
                <w:szCs w:val="24"/>
                <w:lang w:val="tt-RU"/>
              </w:rPr>
              <w:t>Постепенный подъем, самостоятельная деятельность</w:t>
            </w:r>
          </w:p>
        </w:tc>
        <w:tc>
          <w:tcPr>
            <w:tcW w:w="1909" w:type="dxa"/>
            <w:tcBorders>
              <w:top w:val="single" w:sz="4" w:space="0" w:color="auto"/>
              <w:left w:val="single" w:sz="4" w:space="0" w:color="auto"/>
              <w:bottom w:val="single" w:sz="4" w:space="0" w:color="auto"/>
              <w:right w:val="single" w:sz="4" w:space="0" w:color="auto"/>
            </w:tcBorders>
            <w:vAlign w:val="center"/>
            <w:hideMark/>
          </w:tcPr>
          <w:p w:rsidR="00A506F9" w:rsidRDefault="00A506F9" w:rsidP="00A506F9">
            <w:pPr>
              <w:pStyle w:val="af1"/>
              <w:rPr>
                <w:rFonts w:ascii="Times New Roman" w:hAnsi="Times New Roman"/>
                <w:sz w:val="24"/>
                <w:szCs w:val="24"/>
                <w:lang w:val="tt-RU"/>
              </w:rPr>
            </w:pPr>
            <w:r>
              <w:rPr>
                <w:rFonts w:ascii="Times New Roman" w:hAnsi="Times New Roman"/>
                <w:sz w:val="24"/>
                <w:szCs w:val="24"/>
                <w:lang w:val="tt-RU"/>
              </w:rPr>
              <w:t>15.00-15.25</w:t>
            </w:r>
          </w:p>
        </w:tc>
      </w:tr>
      <w:tr w:rsidR="00A506F9" w:rsidTr="00A506F9">
        <w:trPr>
          <w:jc w:val="center"/>
        </w:trPr>
        <w:tc>
          <w:tcPr>
            <w:tcW w:w="7662" w:type="dxa"/>
            <w:tcBorders>
              <w:top w:val="single" w:sz="4" w:space="0" w:color="auto"/>
              <w:left w:val="single" w:sz="4" w:space="0" w:color="auto"/>
              <w:bottom w:val="single" w:sz="4" w:space="0" w:color="auto"/>
              <w:right w:val="single" w:sz="4" w:space="0" w:color="auto"/>
            </w:tcBorders>
            <w:vAlign w:val="center"/>
            <w:hideMark/>
          </w:tcPr>
          <w:p w:rsidR="00A506F9" w:rsidRDefault="00A506F9" w:rsidP="00A506F9">
            <w:pPr>
              <w:pStyle w:val="af1"/>
              <w:rPr>
                <w:rFonts w:ascii="Times New Roman" w:eastAsiaTheme="minorEastAsia" w:hAnsi="Times New Roman"/>
                <w:sz w:val="24"/>
                <w:szCs w:val="24"/>
                <w:lang w:val="tt-RU"/>
              </w:rPr>
            </w:pPr>
            <w:r>
              <w:rPr>
                <w:rFonts w:ascii="Times New Roman" w:hAnsi="Times New Roman"/>
                <w:sz w:val="24"/>
                <w:szCs w:val="24"/>
                <w:lang w:val="tt-RU"/>
              </w:rPr>
              <w:t xml:space="preserve">Әбәдкә әзерлек. </w:t>
            </w:r>
            <w:r>
              <w:rPr>
                <w:rFonts w:ascii="Times New Roman" w:hAnsi="Times New Roman"/>
                <w:b/>
                <w:sz w:val="24"/>
                <w:szCs w:val="24"/>
                <w:lang w:val="tt-RU"/>
              </w:rPr>
              <w:t>Әбәд</w:t>
            </w:r>
            <w:r>
              <w:rPr>
                <w:rFonts w:ascii="Times New Roman" w:hAnsi="Times New Roman"/>
                <w:sz w:val="24"/>
                <w:szCs w:val="24"/>
                <w:lang w:val="tt-RU"/>
              </w:rPr>
              <w:t xml:space="preserve"> (җиңеләйтелгән кичке аш)</w:t>
            </w:r>
          </w:p>
          <w:p w:rsidR="00A506F9" w:rsidRDefault="00A506F9" w:rsidP="00A506F9">
            <w:pPr>
              <w:pStyle w:val="af1"/>
              <w:rPr>
                <w:rFonts w:ascii="Times New Roman" w:hAnsi="Times New Roman"/>
                <w:sz w:val="24"/>
                <w:szCs w:val="24"/>
                <w:lang w:val="tt-RU"/>
              </w:rPr>
            </w:pPr>
            <w:r>
              <w:rPr>
                <w:rFonts w:ascii="Times New Roman" w:hAnsi="Times New Roman"/>
                <w:sz w:val="24"/>
                <w:szCs w:val="24"/>
                <w:lang w:val="tt-RU"/>
              </w:rPr>
              <w:t xml:space="preserve">Полдник. </w:t>
            </w:r>
          </w:p>
        </w:tc>
        <w:tc>
          <w:tcPr>
            <w:tcW w:w="1909" w:type="dxa"/>
            <w:tcBorders>
              <w:top w:val="single" w:sz="4" w:space="0" w:color="auto"/>
              <w:left w:val="single" w:sz="4" w:space="0" w:color="auto"/>
              <w:bottom w:val="single" w:sz="4" w:space="0" w:color="auto"/>
              <w:right w:val="single" w:sz="4" w:space="0" w:color="auto"/>
            </w:tcBorders>
            <w:vAlign w:val="center"/>
            <w:hideMark/>
          </w:tcPr>
          <w:p w:rsidR="00A506F9" w:rsidRDefault="00A506F9" w:rsidP="00A506F9">
            <w:pPr>
              <w:pStyle w:val="af1"/>
              <w:rPr>
                <w:rFonts w:ascii="Times New Roman" w:hAnsi="Times New Roman"/>
                <w:sz w:val="24"/>
                <w:szCs w:val="24"/>
                <w:lang w:val="tt-RU"/>
              </w:rPr>
            </w:pPr>
            <w:r>
              <w:rPr>
                <w:rFonts w:ascii="Times New Roman" w:hAnsi="Times New Roman"/>
                <w:sz w:val="24"/>
                <w:szCs w:val="24"/>
                <w:lang w:val="tt-RU"/>
              </w:rPr>
              <w:t>15.25-15.40</w:t>
            </w:r>
          </w:p>
        </w:tc>
      </w:tr>
      <w:tr w:rsidR="00A506F9" w:rsidTr="00A506F9">
        <w:trPr>
          <w:jc w:val="center"/>
        </w:trPr>
        <w:tc>
          <w:tcPr>
            <w:tcW w:w="7662" w:type="dxa"/>
            <w:tcBorders>
              <w:top w:val="single" w:sz="4" w:space="0" w:color="auto"/>
              <w:left w:val="single" w:sz="4" w:space="0" w:color="auto"/>
              <w:bottom w:val="single" w:sz="4" w:space="0" w:color="auto"/>
              <w:right w:val="single" w:sz="4" w:space="0" w:color="auto"/>
            </w:tcBorders>
            <w:vAlign w:val="center"/>
            <w:hideMark/>
          </w:tcPr>
          <w:p w:rsidR="00A506F9" w:rsidRDefault="00A506F9" w:rsidP="00A506F9">
            <w:pPr>
              <w:pStyle w:val="af1"/>
              <w:rPr>
                <w:rFonts w:ascii="Times New Roman" w:eastAsiaTheme="minorEastAsia" w:hAnsi="Times New Roman"/>
                <w:sz w:val="24"/>
                <w:szCs w:val="24"/>
                <w:lang w:val="tt-RU"/>
              </w:rPr>
            </w:pPr>
            <w:r>
              <w:rPr>
                <w:rFonts w:ascii="Times New Roman" w:hAnsi="Times New Roman"/>
                <w:b/>
                <w:sz w:val="24"/>
                <w:szCs w:val="24"/>
                <w:lang w:val="tt-RU"/>
              </w:rPr>
              <w:t>Балалар белән уен, физкультура – сәламәтләндерү, иҗади эшчәнлек оештыру, әдәби әсәрләр уку, мөстәкыйль эшчәнлек</w:t>
            </w:r>
          </w:p>
          <w:p w:rsidR="00A506F9" w:rsidRDefault="00A506F9" w:rsidP="00A506F9">
            <w:pPr>
              <w:pStyle w:val="af1"/>
              <w:rPr>
                <w:rFonts w:ascii="Times New Roman" w:hAnsi="Times New Roman"/>
                <w:b/>
                <w:sz w:val="24"/>
                <w:szCs w:val="24"/>
                <w:lang w:val="tt-RU"/>
              </w:rPr>
            </w:pPr>
            <w:r>
              <w:rPr>
                <w:rFonts w:ascii="Times New Roman" w:hAnsi="Times New Roman"/>
                <w:sz w:val="24"/>
                <w:szCs w:val="24"/>
                <w:lang w:val="tt-RU"/>
              </w:rPr>
              <w:t>Игры, самостоятельная и организованная детская деятельность</w:t>
            </w:r>
          </w:p>
        </w:tc>
        <w:tc>
          <w:tcPr>
            <w:tcW w:w="1909" w:type="dxa"/>
            <w:tcBorders>
              <w:top w:val="single" w:sz="4" w:space="0" w:color="auto"/>
              <w:left w:val="single" w:sz="4" w:space="0" w:color="auto"/>
              <w:bottom w:val="single" w:sz="4" w:space="0" w:color="auto"/>
              <w:right w:val="single" w:sz="4" w:space="0" w:color="auto"/>
            </w:tcBorders>
            <w:vAlign w:val="center"/>
            <w:hideMark/>
          </w:tcPr>
          <w:p w:rsidR="00A506F9" w:rsidRDefault="00A506F9" w:rsidP="00A506F9">
            <w:pPr>
              <w:pStyle w:val="af1"/>
              <w:rPr>
                <w:rFonts w:ascii="Times New Roman" w:hAnsi="Times New Roman"/>
                <w:sz w:val="24"/>
                <w:szCs w:val="24"/>
                <w:lang w:val="tt-RU"/>
              </w:rPr>
            </w:pPr>
            <w:r>
              <w:rPr>
                <w:rFonts w:ascii="Times New Roman" w:hAnsi="Times New Roman"/>
                <w:sz w:val="24"/>
                <w:szCs w:val="24"/>
                <w:lang w:val="tt-RU"/>
              </w:rPr>
              <w:t>15.40-16.50</w:t>
            </w:r>
          </w:p>
        </w:tc>
      </w:tr>
      <w:tr w:rsidR="00A506F9" w:rsidTr="00A506F9">
        <w:trPr>
          <w:jc w:val="center"/>
        </w:trPr>
        <w:tc>
          <w:tcPr>
            <w:tcW w:w="7662" w:type="dxa"/>
            <w:tcBorders>
              <w:top w:val="single" w:sz="4" w:space="0" w:color="auto"/>
              <w:left w:val="single" w:sz="4" w:space="0" w:color="auto"/>
              <w:bottom w:val="single" w:sz="4" w:space="0" w:color="auto"/>
              <w:right w:val="single" w:sz="4" w:space="0" w:color="auto"/>
            </w:tcBorders>
            <w:vAlign w:val="center"/>
          </w:tcPr>
          <w:p w:rsidR="00A506F9" w:rsidRDefault="00A506F9" w:rsidP="00A506F9">
            <w:pPr>
              <w:pStyle w:val="af1"/>
              <w:rPr>
                <w:rFonts w:ascii="Times New Roman" w:eastAsiaTheme="minorEastAsia" w:hAnsi="Times New Roman"/>
                <w:sz w:val="24"/>
                <w:szCs w:val="24"/>
                <w:lang w:val="tt-RU"/>
              </w:rPr>
            </w:pPr>
            <w:r>
              <w:rPr>
                <w:rFonts w:ascii="Times New Roman" w:hAnsi="Times New Roman"/>
                <w:b/>
                <w:sz w:val="24"/>
                <w:szCs w:val="24"/>
                <w:lang w:val="tt-RU"/>
              </w:rPr>
              <w:t xml:space="preserve">Өстәмә белем бирү эшчәнлеге </w:t>
            </w:r>
            <w:r>
              <w:rPr>
                <w:rFonts w:ascii="Times New Roman" w:hAnsi="Times New Roman"/>
                <w:sz w:val="24"/>
                <w:szCs w:val="24"/>
                <w:lang w:val="tt-RU"/>
              </w:rPr>
              <w:t>(чәр., пәнҗ.)</w:t>
            </w:r>
          </w:p>
          <w:p w:rsidR="00A506F9" w:rsidRDefault="00A506F9" w:rsidP="00A506F9">
            <w:pPr>
              <w:pStyle w:val="af1"/>
              <w:rPr>
                <w:rFonts w:ascii="Times New Roman" w:hAnsi="Times New Roman"/>
                <w:sz w:val="24"/>
                <w:szCs w:val="24"/>
                <w:lang w:val="tt-RU"/>
              </w:rPr>
            </w:pPr>
            <w:r>
              <w:rPr>
                <w:rFonts w:ascii="Times New Roman" w:hAnsi="Times New Roman"/>
                <w:sz w:val="24"/>
                <w:szCs w:val="24"/>
                <w:lang w:val="tt-RU"/>
              </w:rPr>
              <w:t>Дополнительная образовательная деятельность</w:t>
            </w:r>
          </w:p>
          <w:p w:rsidR="00A506F9" w:rsidRDefault="00A506F9" w:rsidP="00A506F9">
            <w:pPr>
              <w:pStyle w:val="af1"/>
              <w:rPr>
                <w:rFonts w:ascii="Times New Roman" w:hAnsi="Times New Roman"/>
                <w:sz w:val="24"/>
                <w:szCs w:val="24"/>
                <w:lang w:val="tt-RU"/>
              </w:rPr>
            </w:pPr>
          </w:p>
        </w:tc>
        <w:tc>
          <w:tcPr>
            <w:tcW w:w="1909" w:type="dxa"/>
            <w:tcBorders>
              <w:top w:val="single" w:sz="4" w:space="0" w:color="auto"/>
              <w:left w:val="single" w:sz="4" w:space="0" w:color="auto"/>
              <w:bottom w:val="single" w:sz="4" w:space="0" w:color="auto"/>
              <w:right w:val="single" w:sz="4" w:space="0" w:color="auto"/>
            </w:tcBorders>
            <w:vAlign w:val="center"/>
            <w:hideMark/>
          </w:tcPr>
          <w:p w:rsidR="00A506F9" w:rsidRDefault="00A506F9" w:rsidP="00A506F9">
            <w:pPr>
              <w:pStyle w:val="af1"/>
              <w:rPr>
                <w:rFonts w:ascii="Times New Roman" w:eastAsiaTheme="minorEastAsia" w:hAnsi="Times New Roman"/>
                <w:sz w:val="24"/>
                <w:szCs w:val="24"/>
                <w:lang w:val="tt-RU"/>
              </w:rPr>
            </w:pPr>
            <w:r>
              <w:rPr>
                <w:rFonts w:ascii="Times New Roman" w:hAnsi="Times New Roman"/>
                <w:sz w:val="24"/>
                <w:szCs w:val="24"/>
                <w:lang w:val="tt-RU"/>
              </w:rPr>
              <w:t>15.50-16.20</w:t>
            </w:r>
          </w:p>
          <w:p w:rsidR="00A506F9" w:rsidRDefault="00A506F9" w:rsidP="00A506F9">
            <w:pPr>
              <w:pStyle w:val="af1"/>
              <w:rPr>
                <w:rFonts w:ascii="Times New Roman" w:hAnsi="Times New Roman"/>
                <w:sz w:val="24"/>
                <w:szCs w:val="24"/>
                <w:lang w:val="tt-RU"/>
              </w:rPr>
            </w:pPr>
            <w:r>
              <w:rPr>
                <w:rFonts w:ascii="Times New Roman" w:hAnsi="Times New Roman"/>
                <w:sz w:val="24"/>
                <w:szCs w:val="24"/>
                <w:lang w:val="tt-RU"/>
              </w:rPr>
              <w:t>16.25-16.55</w:t>
            </w:r>
          </w:p>
        </w:tc>
      </w:tr>
      <w:tr w:rsidR="00A506F9" w:rsidTr="00A506F9">
        <w:trPr>
          <w:jc w:val="center"/>
        </w:trPr>
        <w:tc>
          <w:tcPr>
            <w:tcW w:w="7662" w:type="dxa"/>
            <w:tcBorders>
              <w:top w:val="single" w:sz="4" w:space="0" w:color="auto"/>
              <w:left w:val="single" w:sz="4" w:space="0" w:color="auto"/>
              <w:bottom w:val="single" w:sz="4" w:space="0" w:color="auto"/>
              <w:right w:val="single" w:sz="4" w:space="0" w:color="auto"/>
            </w:tcBorders>
            <w:vAlign w:val="center"/>
            <w:hideMark/>
          </w:tcPr>
          <w:p w:rsidR="00A506F9" w:rsidRDefault="00A506F9" w:rsidP="00A506F9">
            <w:pPr>
              <w:pStyle w:val="af1"/>
              <w:rPr>
                <w:rFonts w:ascii="Times New Roman" w:eastAsiaTheme="minorEastAsia" w:hAnsi="Times New Roman"/>
                <w:sz w:val="24"/>
                <w:szCs w:val="24"/>
                <w:lang w:val="tt-RU"/>
              </w:rPr>
            </w:pPr>
            <w:r>
              <w:rPr>
                <w:rFonts w:ascii="Times New Roman" w:hAnsi="Times New Roman"/>
                <w:b/>
                <w:sz w:val="24"/>
                <w:szCs w:val="24"/>
                <w:lang w:val="tt-RU"/>
              </w:rPr>
              <w:t xml:space="preserve">Белем бирү эшчәнлеге </w:t>
            </w:r>
            <w:r>
              <w:rPr>
                <w:rFonts w:ascii="Times New Roman" w:hAnsi="Times New Roman"/>
                <w:sz w:val="24"/>
                <w:szCs w:val="24"/>
                <w:lang w:val="tt-RU"/>
              </w:rPr>
              <w:t>(дүшәмбе, сишәмбе)</w:t>
            </w:r>
          </w:p>
          <w:p w:rsidR="00A506F9" w:rsidRDefault="00A506F9" w:rsidP="00A506F9">
            <w:pPr>
              <w:pStyle w:val="af1"/>
              <w:rPr>
                <w:rFonts w:ascii="Times New Roman" w:hAnsi="Times New Roman"/>
                <w:b/>
                <w:sz w:val="24"/>
                <w:szCs w:val="24"/>
                <w:lang w:val="tt-RU"/>
              </w:rPr>
            </w:pPr>
            <w:r>
              <w:rPr>
                <w:rFonts w:ascii="Times New Roman" w:hAnsi="Times New Roman"/>
                <w:sz w:val="24"/>
                <w:szCs w:val="24"/>
                <w:lang w:val="tt-RU"/>
              </w:rPr>
              <w:t>Образовательная деятельность</w:t>
            </w:r>
          </w:p>
        </w:tc>
        <w:tc>
          <w:tcPr>
            <w:tcW w:w="1909" w:type="dxa"/>
            <w:tcBorders>
              <w:top w:val="single" w:sz="4" w:space="0" w:color="auto"/>
              <w:left w:val="single" w:sz="4" w:space="0" w:color="auto"/>
              <w:bottom w:val="single" w:sz="4" w:space="0" w:color="auto"/>
              <w:right w:val="single" w:sz="4" w:space="0" w:color="auto"/>
            </w:tcBorders>
            <w:vAlign w:val="center"/>
            <w:hideMark/>
          </w:tcPr>
          <w:p w:rsidR="00A506F9" w:rsidRDefault="00A506F9" w:rsidP="00A506F9">
            <w:pPr>
              <w:pStyle w:val="af1"/>
              <w:rPr>
                <w:rFonts w:ascii="Times New Roman" w:hAnsi="Times New Roman"/>
                <w:sz w:val="24"/>
                <w:szCs w:val="24"/>
                <w:highlight w:val="yellow"/>
                <w:lang w:val="tt-RU"/>
              </w:rPr>
            </w:pPr>
            <w:r>
              <w:rPr>
                <w:rFonts w:ascii="Times New Roman" w:hAnsi="Times New Roman"/>
                <w:sz w:val="24"/>
                <w:szCs w:val="24"/>
                <w:lang w:val="tt-RU"/>
              </w:rPr>
              <w:t>15.50-16.20</w:t>
            </w:r>
          </w:p>
        </w:tc>
      </w:tr>
      <w:tr w:rsidR="00A506F9" w:rsidTr="00A506F9">
        <w:trPr>
          <w:jc w:val="center"/>
        </w:trPr>
        <w:tc>
          <w:tcPr>
            <w:tcW w:w="7662" w:type="dxa"/>
            <w:tcBorders>
              <w:top w:val="single" w:sz="4" w:space="0" w:color="auto"/>
              <w:left w:val="single" w:sz="4" w:space="0" w:color="auto"/>
              <w:bottom w:val="single" w:sz="4" w:space="0" w:color="auto"/>
              <w:right w:val="single" w:sz="4" w:space="0" w:color="auto"/>
            </w:tcBorders>
            <w:vAlign w:val="center"/>
            <w:hideMark/>
          </w:tcPr>
          <w:p w:rsidR="00A506F9" w:rsidRDefault="00A506F9" w:rsidP="00A506F9">
            <w:pPr>
              <w:pStyle w:val="af1"/>
              <w:rPr>
                <w:rFonts w:ascii="Times New Roman" w:eastAsiaTheme="minorEastAsia" w:hAnsi="Times New Roman"/>
                <w:b/>
                <w:sz w:val="24"/>
                <w:szCs w:val="24"/>
                <w:lang w:val="tt-RU"/>
              </w:rPr>
            </w:pPr>
            <w:r>
              <w:rPr>
                <w:rFonts w:ascii="Times New Roman" w:hAnsi="Times New Roman"/>
                <w:b/>
                <w:sz w:val="24"/>
                <w:szCs w:val="24"/>
                <w:lang w:val="tt-RU"/>
              </w:rPr>
              <w:t xml:space="preserve">Саф һавага чыгу. Өйгә озату. </w:t>
            </w:r>
          </w:p>
          <w:p w:rsidR="00A506F9" w:rsidRDefault="00A506F9" w:rsidP="00A506F9">
            <w:pPr>
              <w:pStyle w:val="af1"/>
              <w:rPr>
                <w:rFonts w:ascii="Times New Roman" w:hAnsi="Times New Roman"/>
                <w:b/>
                <w:sz w:val="24"/>
                <w:szCs w:val="24"/>
                <w:lang w:val="tt-RU"/>
              </w:rPr>
            </w:pPr>
            <w:r>
              <w:rPr>
                <w:rFonts w:ascii="Times New Roman" w:hAnsi="Times New Roman"/>
                <w:sz w:val="24"/>
                <w:szCs w:val="24"/>
                <w:lang w:val="tt-RU"/>
              </w:rPr>
              <w:t>Подготовка к прогулке. прогулка</w:t>
            </w:r>
          </w:p>
        </w:tc>
        <w:tc>
          <w:tcPr>
            <w:tcW w:w="1909" w:type="dxa"/>
            <w:tcBorders>
              <w:top w:val="single" w:sz="4" w:space="0" w:color="auto"/>
              <w:left w:val="single" w:sz="4" w:space="0" w:color="auto"/>
              <w:bottom w:val="single" w:sz="4" w:space="0" w:color="auto"/>
              <w:right w:val="single" w:sz="4" w:space="0" w:color="auto"/>
            </w:tcBorders>
            <w:vAlign w:val="center"/>
            <w:hideMark/>
          </w:tcPr>
          <w:p w:rsidR="00A506F9" w:rsidRDefault="00A506F9" w:rsidP="00A506F9">
            <w:pPr>
              <w:pStyle w:val="af1"/>
              <w:rPr>
                <w:rFonts w:ascii="Times New Roman" w:hAnsi="Times New Roman"/>
                <w:sz w:val="24"/>
                <w:szCs w:val="24"/>
                <w:lang w:val="tt-RU"/>
              </w:rPr>
            </w:pPr>
            <w:r>
              <w:rPr>
                <w:rFonts w:ascii="Times New Roman" w:hAnsi="Times New Roman"/>
                <w:sz w:val="24"/>
                <w:szCs w:val="24"/>
                <w:lang w:val="tt-RU"/>
              </w:rPr>
              <w:t>16.50-17.15</w:t>
            </w:r>
          </w:p>
        </w:tc>
      </w:tr>
    </w:tbl>
    <w:p w:rsidR="003331A5" w:rsidRPr="00F04C50" w:rsidRDefault="00021EE3" w:rsidP="00E15788">
      <w:pPr>
        <w:pStyle w:val="ab"/>
        <w:suppressAutoHyphens/>
        <w:spacing w:before="240" w:after="0" w:line="240" w:lineRule="auto"/>
        <w:ind w:left="0"/>
        <w:jc w:val="both"/>
        <w:rPr>
          <w:rFonts w:ascii="Times New Roman" w:hAnsi="Times New Roman" w:cs="Times New Roman"/>
          <w:color w:val="000000"/>
          <w:sz w:val="24"/>
          <w:szCs w:val="24"/>
          <w:lang w:eastAsia="ru-RU"/>
        </w:rPr>
      </w:pPr>
      <w:r w:rsidRPr="008B7A5E">
        <w:rPr>
          <w:rFonts w:ascii="Times New Roman" w:hAnsi="Times New Roman"/>
          <w:sz w:val="24"/>
          <w:szCs w:val="24"/>
        </w:rPr>
        <w:t>3.1.</w:t>
      </w:r>
      <w:r w:rsidR="001513C4" w:rsidRPr="00F04C50">
        <w:rPr>
          <w:rFonts w:ascii="Times New Roman" w:hAnsi="Times New Roman" w:cs="Times New Roman"/>
          <w:color w:val="000000"/>
          <w:sz w:val="24"/>
          <w:szCs w:val="24"/>
          <w:lang w:eastAsia="ru-RU"/>
        </w:rPr>
        <w:t xml:space="preserve"> ОБЪЕМ  УЧЕБНОЙ  НАГРУЗКИ</w:t>
      </w:r>
    </w:p>
    <w:p w:rsidR="008B7A5E" w:rsidRDefault="008B7A5E" w:rsidP="00E15788">
      <w:pPr>
        <w:spacing w:after="0" w:line="240" w:lineRule="auto"/>
        <w:jc w:val="both"/>
        <w:rPr>
          <w:rFonts w:ascii="Times New Roman" w:hAnsi="Times New Roman" w:cs="Times New Roman"/>
          <w:sz w:val="24"/>
          <w:szCs w:val="24"/>
          <w:lang w:eastAsia="ru-RU"/>
        </w:rPr>
      </w:pPr>
    </w:p>
    <w:p w:rsidR="003331A5" w:rsidRPr="00F04C50" w:rsidRDefault="003331A5" w:rsidP="00E15788">
      <w:pPr>
        <w:spacing w:after="0" w:line="240" w:lineRule="auto"/>
        <w:jc w:val="both"/>
        <w:rPr>
          <w:rFonts w:ascii="Times New Roman" w:hAnsi="Times New Roman" w:cs="Times New Roman"/>
          <w:sz w:val="24"/>
          <w:szCs w:val="24"/>
          <w:lang w:eastAsia="ru-RU"/>
        </w:rPr>
      </w:pPr>
      <w:r w:rsidRPr="00F04C50">
        <w:rPr>
          <w:rFonts w:ascii="Times New Roman" w:hAnsi="Times New Roman" w:cs="Times New Roman"/>
          <w:sz w:val="24"/>
          <w:szCs w:val="24"/>
          <w:lang w:eastAsia="ru-RU"/>
        </w:rPr>
        <w:t xml:space="preserve">Объём образовательной нагрузки (как непосредственно образовательной деятельности, так и образовательной деятельности, осуществляемой в ходе режимных моментов) является примерным, дозирование нагрузки — условным, обозначающим пропорциональное соотношение продолжительности деятельности педагогов и детей по </w:t>
      </w:r>
      <w:r w:rsidRPr="00F04C50">
        <w:rPr>
          <w:rFonts w:ascii="Times New Roman" w:hAnsi="Times New Roman" w:cs="Times New Roman"/>
          <w:sz w:val="24"/>
          <w:szCs w:val="24"/>
          <w:lang w:eastAsia="ru-RU"/>
        </w:rPr>
        <w:lastRenderedPageBreak/>
        <w:t>реализации и освоению содержания дошкольного образования в различных образовательных областях.  Ежедневный объём образовательной нагрузки при планировании работы</w:t>
      </w:r>
      <w:r w:rsidR="00CF1AD5" w:rsidRPr="00F04C50">
        <w:rPr>
          <w:rFonts w:ascii="Times New Roman" w:hAnsi="Times New Roman" w:cs="Times New Roman"/>
          <w:sz w:val="24"/>
          <w:szCs w:val="24"/>
          <w:lang w:eastAsia="ru-RU"/>
        </w:rPr>
        <w:t>,</w:t>
      </w:r>
      <w:r w:rsidRPr="00F04C50">
        <w:rPr>
          <w:rFonts w:ascii="Times New Roman" w:hAnsi="Times New Roman" w:cs="Times New Roman"/>
          <w:sz w:val="24"/>
          <w:szCs w:val="24"/>
          <w:lang w:eastAsia="ru-RU"/>
        </w:rPr>
        <w:t xml:space="preserve"> по реализации Программы</w:t>
      </w:r>
      <w:r w:rsidR="001513C4" w:rsidRPr="00F04C50">
        <w:rPr>
          <w:rFonts w:ascii="Times New Roman" w:hAnsi="Times New Roman" w:cs="Times New Roman"/>
          <w:sz w:val="24"/>
          <w:szCs w:val="24"/>
          <w:lang w:eastAsia="ru-RU"/>
        </w:rPr>
        <w:t xml:space="preserve">, </w:t>
      </w:r>
      <w:r w:rsidRPr="00F04C50">
        <w:rPr>
          <w:rFonts w:ascii="Times New Roman" w:hAnsi="Times New Roman" w:cs="Times New Roman"/>
          <w:sz w:val="24"/>
          <w:szCs w:val="24"/>
          <w:lang w:eastAsia="ru-RU"/>
        </w:rPr>
        <w:t xml:space="preserve"> зависит от типа и вида учреждения, контингента детей, региональной специфики, решения конкретных образовательных задач</w:t>
      </w:r>
      <w:r w:rsidR="00CF1AD5" w:rsidRPr="00F04C50">
        <w:rPr>
          <w:rFonts w:ascii="Times New Roman" w:hAnsi="Times New Roman" w:cs="Times New Roman"/>
          <w:sz w:val="24"/>
          <w:szCs w:val="24"/>
          <w:lang w:eastAsia="ru-RU"/>
        </w:rPr>
        <w:t>,</w:t>
      </w:r>
      <w:r w:rsidRPr="00F04C50">
        <w:rPr>
          <w:rFonts w:ascii="Times New Roman" w:hAnsi="Times New Roman" w:cs="Times New Roman"/>
          <w:sz w:val="24"/>
          <w:szCs w:val="24"/>
          <w:lang w:eastAsia="ru-RU"/>
        </w:rPr>
        <w:t xml:space="preserve"> в пределах максимально допустимого объёма образовательной нагрузки и требований к ней, установленных Федеральными государственными требованиями к структуре основной общеобразовательной программы дошкольного образования и действующими санитарно-эпидемиологическими правилами и нормативами (СанПиН).</w:t>
      </w:r>
    </w:p>
    <w:p w:rsidR="00AB0180" w:rsidRPr="00F04C50" w:rsidRDefault="003331A5" w:rsidP="00E15788">
      <w:pPr>
        <w:spacing w:after="0" w:line="240" w:lineRule="auto"/>
        <w:ind w:firstLine="567"/>
        <w:jc w:val="both"/>
        <w:rPr>
          <w:rFonts w:ascii="Times New Roman" w:hAnsi="Times New Roman" w:cs="Times New Roman"/>
          <w:sz w:val="24"/>
          <w:szCs w:val="24"/>
          <w:lang w:eastAsia="ru-RU"/>
        </w:rPr>
      </w:pPr>
      <w:r w:rsidRPr="00F04C50">
        <w:rPr>
          <w:rFonts w:ascii="Times New Roman" w:hAnsi="Times New Roman" w:cs="Times New Roman"/>
          <w:sz w:val="24"/>
          <w:szCs w:val="24"/>
          <w:lang w:eastAsia="ru-RU"/>
        </w:rPr>
        <w:t>Объём самостоятельной деятельности как свободной деятельности воспитанников в условиях созданной педагогами предметно-развивающей образовательной среды по каждой образовательной области не определяется. Общий объём самостоятельной деятельности детей соответствует требованиям действующих СанПиН (3—4 ч в день).</w:t>
      </w:r>
    </w:p>
    <w:p w:rsidR="00AB0180" w:rsidRPr="00D0401A" w:rsidRDefault="00AB0180" w:rsidP="00683C1B">
      <w:pPr>
        <w:spacing w:after="0" w:line="240" w:lineRule="auto"/>
        <w:ind w:firstLine="567"/>
        <w:jc w:val="both"/>
        <w:rPr>
          <w:rFonts w:ascii="Times New Roman" w:hAnsi="Times New Roman" w:cs="Times New Roman"/>
          <w:sz w:val="24"/>
          <w:szCs w:val="24"/>
          <w:lang w:eastAsia="ru-RU"/>
        </w:rPr>
      </w:pPr>
      <w:r w:rsidRPr="00F04C50">
        <w:rPr>
          <w:rFonts w:ascii="Times New Roman" w:hAnsi="Times New Roman" w:cs="Times New Roman"/>
          <w:color w:val="000000"/>
          <w:sz w:val="24"/>
          <w:szCs w:val="24"/>
          <w:shd w:val="clear" w:color="auto" w:fill="FFFFFF"/>
        </w:rPr>
        <w:t>Максимально допустимый объем недельной образовательной нагрузки, включая   реализацию дополнительных образовательных программ, для детей подготовительной группы  составляет:- 15 занятий по 30 мин., т.е. 7 часов 30 минут.</w:t>
      </w:r>
    </w:p>
    <w:p w:rsidR="006E5BAF" w:rsidRPr="00F04C50" w:rsidRDefault="006E5BAF" w:rsidP="00E15788">
      <w:pPr>
        <w:suppressAutoHyphens/>
        <w:spacing w:after="0" w:line="240" w:lineRule="auto"/>
        <w:jc w:val="both"/>
        <w:rPr>
          <w:rFonts w:ascii="Times New Roman" w:eastAsia="Times New Roman" w:hAnsi="Times New Roman" w:cs="Times New Roman"/>
          <w:b/>
          <w:sz w:val="24"/>
          <w:szCs w:val="24"/>
          <w:lang w:eastAsia="ar-SA"/>
        </w:rPr>
      </w:pPr>
    </w:p>
    <w:p w:rsidR="006E5BAF" w:rsidRPr="00021EE3" w:rsidRDefault="00021EE3" w:rsidP="00E15788">
      <w:pPr>
        <w:spacing w:after="0" w:line="240" w:lineRule="auto"/>
        <w:jc w:val="both"/>
        <w:rPr>
          <w:rFonts w:ascii="Times New Roman" w:hAnsi="Times New Roman" w:cs="Times New Roman"/>
          <w:sz w:val="24"/>
          <w:szCs w:val="24"/>
        </w:rPr>
      </w:pPr>
      <w:r w:rsidRPr="008B7A5E">
        <w:rPr>
          <w:rFonts w:ascii="Times New Roman" w:eastAsia="Times New Roman" w:hAnsi="Times New Roman" w:cs="Times New Roman"/>
          <w:sz w:val="24"/>
          <w:szCs w:val="24"/>
          <w:lang w:eastAsia="ar-SA"/>
        </w:rPr>
        <w:t>3.2.</w:t>
      </w:r>
      <w:r w:rsidR="006E5BAF" w:rsidRPr="00021EE3">
        <w:rPr>
          <w:rFonts w:ascii="Times New Roman" w:hAnsi="Times New Roman" w:cs="Times New Roman"/>
          <w:sz w:val="24"/>
          <w:szCs w:val="24"/>
        </w:rPr>
        <w:t>ПЕРЕЧЕНЬ ОСНОВНЫХ ВИДОВ НЕПОСРЕДСТВЕННО ОБРАЗОВАТЕЛЬНОЙ ДЕЯТЕЛЬНОСТИ</w:t>
      </w:r>
    </w:p>
    <w:p w:rsidR="006E5BAF" w:rsidRPr="00F04C50" w:rsidRDefault="006E5BAF" w:rsidP="00E15788">
      <w:pPr>
        <w:suppressAutoHyphens/>
        <w:spacing w:after="0" w:line="240" w:lineRule="auto"/>
        <w:jc w:val="both"/>
        <w:rPr>
          <w:rFonts w:ascii="Times New Roman" w:eastAsia="Times New Roman" w:hAnsi="Times New Roman" w:cs="Times New Roman"/>
          <w:b/>
          <w:sz w:val="24"/>
          <w:szCs w:val="24"/>
          <w:lang w:eastAsia="ar-SA"/>
        </w:rPr>
      </w:pPr>
    </w:p>
    <w:p w:rsidR="00AB0180" w:rsidRPr="00F04C50" w:rsidRDefault="003331A5" w:rsidP="00683C1B">
      <w:pPr>
        <w:spacing w:after="0" w:line="240" w:lineRule="auto"/>
        <w:ind w:firstLine="851"/>
        <w:jc w:val="both"/>
        <w:rPr>
          <w:rFonts w:ascii="Times New Roman" w:hAnsi="Times New Roman"/>
          <w:sz w:val="24"/>
          <w:szCs w:val="24"/>
        </w:rPr>
      </w:pPr>
      <w:r w:rsidRPr="00F04C50">
        <w:rPr>
          <w:rFonts w:ascii="Times New Roman" w:hAnsi="Times New Roman"/>
          <w:sz w:val="24"/>
          <w:szCs w:val="24"/>
        </w:rPr>
        <w:t>В образовательном процессе подготовительной группы сочетаются формы организованного обучения, вкл</w:t>
      </w:r>
      <w:r w:rsidR="00332508" w:rsidRPr="00F04C50">
        <w:rPr>
          <w:rFonts w:ascii="Times New Roman" w:hAnsi="Times New Roman"/>
          <w:sz w:val="24"/>
          <w:szCs w:val="24"/>
        </w:rPr>
        <w:t>ючая дополнительное образование</w:t>
      </w:r>
      <w:r w:rsidR="00E01A9D" w:rsidRPr="00F04C50">
        <w:rPr>
          <w:rFonts w:ascii="Times New Roman" w:hAnsi="Times New Roman"/>
          <w:sz w:val="24"/>
          <w:szCs w:val="24"/>
        </w:rPr>
        <w:t xml:space="preserve">. </w:t>
      </w:r>
      <w:r w:rsidRPr="00F04C50">
        <w:rPr>
          <w:rFonts w:ascii="Times New Roman" w:hAnsi="Times New Roman"/>
          <w:sz w:val="24"/>
          <w:szCs w:val="24"/>
        </w:rPr>
        <w:t>Организованная образовательная деятельность с детьми проводится в виде развивающих проблемно-игровых и практических образователь</w:t>
      </w:r>
      <w:r w:rsidRPr="00F04C50">
        <w:rPr>
          <w:rFonts w:ascii="Times New Roman" w:hAnsi="Times New Roman"/>
          <w:sz w:val="24"/>
          <w:szCs w:val="24"/>
        </w:rPr>
        <w:softHyphen/>
        <w:t>ных ситуаций в соответствии с образовательными областями. Образовательные ситуации строятся как увлека</w:t>
      </w:r>
      <w:r w:rsidRPr="00F04C50">
        <w:rPr>
          <w:rFonts w:ascii="Times New Roman" w:hAnsi="Times New Roman"/>
          <w:sz w:val="24"/>
          <w:szCs w:val="24"/>
        </w:rPr>
        <w:softHyphen/>
        <w:t>тельная проблемно-познавательная деятельность. Активно использу</w:t>
      </w:r>
      <w:r w:rsidRPr="00F04C50">
        <w:rPr>
          <w:rFonts w:ascii="Times New Roman" w:hAnsi="Times New Roman"/>
          <w:sz w:val="24"/>
          <w:szCs w:val="24"/>
        </w:rPr>
        <w:softHyphen/>
        <w:t>ются игровые приемы, разнообразные виды наглядности, в том числе схемы, предметные и условно-графические модели. Образовательные ситуации носят преимущественно интегративный, проблемно-поиско</w:t>
      </w:r>
      <w:r w:rsidRPr="00F04C50">
        <w:rPr>
          <w:rFonts w:ascii="Times New Roman" w:hAnsi="Times New Roman"/>
          <w:sz w:val="24"/>
          <w:szCs w:val="24"/>
        </w:rPr>
        <w:softHyphen/>
        <w:t>вый характер, предполагают познавательное общение, совместную де</w:t>
      </w:r>
      <w:r w:rsidRPr="00F04C50">
        <w:rPr>
          <w:rFonts w:ascii="Times New Roman" w:hAnsi="Times New Roman"/>
          <w:sz w:val="24"/>
          <w:szCs w:val="24"/>
        </w:rPr>
        <w:softHyphen/>
        <w:t>ятельность с воспитателем и активную самостоятельность детей в ре</w:t>
      </w:r>
      <w:r w:rsidRPr="00F04C50">
        <w:rPr>
          <w:rFonts w:ascii="Times New Roman" w:hAnsi="Times New Roman"/>
          <w:sz w:val="24"/>
          <w:szCs w:val="24"/>
        </w:rPr>
        <w:softHyphen/>
        <w:t>шении задач (социальных, коммуникативных, познавательных, ху</w:t>
      </w:r>
      <w:r w:rsidRPr="00F04C50">
        <w:rPr>
          <w:rFonts w:ascii="Times New Roman" w:hAnsi="Times New Roman"/>
          <w:sz w:val="24"/>
          <w:szCs w:val="24"/>
        </w:rPr>
        <w:softHyphen/>
        <w:t>дожественных, двигательных, экологических, творческих и пр.), личностно-ориентированный подход педагога.</w:t>
      </w:r>
    </w:p>
    <w:p w:rsidR="003331A5" w:rsidRPr="00F04C50" w:rsidRDefault="003331A5" w:rsidP="00E15788">
      <w:pPr>
        <w:spacing w:after="0" w:line="240" w:lineRule="auto"/>
        <w:ind w:firstLine="851"/>
        <w:jc w:val="both"/>
        <w:rPr>
          <w:rFonts w:ascii="Times New Roman" w:hAnsi="Times New Roman"/>
          <w:sz w:val="24"/>
          <w:szCs w:val="24"/>
        </w:rPr>
      </w:pPr>
      <w:r w:rsidRPr="00F04C50">
        <w:rPr>
          <w:rFonts w:ascii="Times New Roman" w:hAnsi="Times New Roman"/>
          <w:sz w:val="24"/>
          <w:szCs w:val="24"/>
        </w:rPr>
        <w:t>Организованная образовательная деятельность в подготовительной группе осуществляется в первую половину дня</w:t>
      </w:r>
      <w:r w:rsidR="00AB0180" w:rsidRPr="00F04C50">
        <w:rPr>
          <w:rFonts w:ascii="Times New Roman" w:hAnsi="Times New Roman"/>
          <w:sz w:val="24"/>
          <w:szCs w:val="24"/>
        </w:rPr>
        <w:t xml:space="preserve">, ежедневно проводится </w:t>
      </w:r>
      <w:r w:rsidRPr="00F04C50">
        <w:rPr>
          <w:rFonts w:ascii="Times New Roman" w:hAnsi="Times New Roman"/>
          <w:sz w:val="24"/>
          <w:szCs w:val="24"/>
        </w:rPr>
        <w:t xml:space="preserve">3 образовательные ситуации, </w:t>
      </w:r>
      <w:r w:rsidR="00AB0180" w:rsidRPr="00F04C50">
        <w:rPr>
          <w:rFonts w:ascii="Times New Roman" w:hAnsi="Times New Roman"/>
          <w:sz w:val="24"/>
          <w:szCs w:val="24"/>
        </w:rPr>
        <w:t xml:space="preserve">продолжительностью каждая до </w:t>
      </w:r>
      <w:r w:rsidRPr="00F04C50">
        <w:rPr>
          <w:rFonts w:ascii="Times New Roman" w:hAnsi="Times New Roman"/>
          <w:sz w:val="24"/>
          <w:szCs w:val="24"/>
        </w:rPr>
        <w:t xml:space="preserve"> 30 минут, с перерывами по 8—10 минут.</w:t>
      </w:r>
    </w:p>
    <w:p w:rsidR="006E5BAF" w:rsidRPr="00F04C50" w:rsidRDefault="003331A5" w:rsidP="00E15788">
      <w:pPr>
        <w:spacing w:after="0" w:line="240" w:lineRule="auto"/>
        <w:ind w:firstLine="567"/>
        <w:jc w:val="both"/>
        <w:rPr>
          <w:rFonts w:ascii="Times New Roman" w:hAnsi="Times New Roman"/>
          <w:sz w:val="24"/>
          <w:szCs w:val="24"/>
        </w:rPr>
      </w:pPr>
      <w:r w:rsidRPr="00F04C50">
        <w:rPr>
          <w:rFonts w:ascii="Times New Roman" w:hAnsi="Times New Roman"/>
          <w:sz w:val="24"/>
          <w:szCs w:val="24"/>
        </w:rPr>
        <w:t>Необходимыми в оборудовании подготовительной группе являются материалы, стимулирующие развитие широких социальных интересов и познавательной активности детей. Это детские энцикло</w:t>
      </w:r>
      <w:r w:rsidRPr="00F04C50">
        <w:rPr>
          <w:rFonts w:ascii="Times New Roman" w:hAnsi="Times New Roman"/>
          <w:sz w:val="24"/>
          <w:szCs w:val="24"/>
        </w:rPr>
        <w:softHyphen/>
        <w:t>педии, иллюстрированные издания о животном и растительном мире планеты, о жизни людей разных стран, детские журналы, альбомы, проспекты. Насыщенная предметно-развивающая, образовательная среда становится основой для организации увлекательной, содержа</w:t>
      </w:r>
      <w:r w:rsidRPr="00F04C50">
        <w:rPr>
          <w:rFonts w:ascii="Times New Roman" w:hAnsi="Times New Roman"/>
          <w:sz w:val="24"/>
          <w:szCs w:val="24"/>
        </w:rPr>
        <w:softHyphen/>
        <w:t>тельной жизни и разностороннего развития каждого ребенка.</w:t>
      </w:r>
    </w:p>
    <w:p w:rsidR="009E22C7" w:rsidRPr="00F04C50" w:rsidRDefault="009E22C7" w:rsidP="00E15788">
      <w:pPr>
        <w:pStyle w:val="Default"/>
        <w:numPr>
          <w:ilvl w:val="0"/>
          <w:numId w:val="87"/>
        </w:numPr>
        <w:ind w:left="567" w:hanging="567"/>
        <w:jc w:val="both"/>
      </w:pPr>
      <w:r w:rsidRPr="00F04C50">
        <w:rPr>
          <w:i/>
          <w:iCs/>
        </w:rPr>
        <w:t xml:space="preserve">Физическое развитие </w:t>
      </w:r>
      <w:r w:rsidRPr="00F04C50">
        <w:t xml:space="preserve">– Двигательная деятельность - Формы образовательной деятельности: Подвижные игры, игровые упражнения, физкультурные занятия, спортивные игры, физкультурные праздники - Продолжительность и количество НОД – в неделю </w:t>
      </w:r>
      <w:r w:rsidR="003A25F6" w:rsidRPr="00F04C50">
        <w:t>3 НОД  по 30 мин.</w:t>
      </w:r>
    </w:p>
    <w:p w:rsidR="009E22C7" w:rsidRPr="00F04C50" w:rsidRDefault="009E22C7" w:rsidP="00E15788">
      <w:pPr>
        <w:pStyle w:val="Default"/>
        <w:numPr>
          <w:ilvl w:val="0"/>
          <w:numId w:val="87"/>
        </w:numPr>
        <w:ind w:left="567" w:hanging="567"/>
        <w:jc w:val="both"/>
      </w:pPr>
      <w:r w:rsidRPr="00F04C50">
        <w:rPr>
          <w:i/>
          <w:iCs/>
        </w:rPr>
        <w:t xml:space="preserve">Познавательное развитие </w:t>
      </w:r>
      <w:r w:rsidRPr="00F04C50">
        <w:t>– Познавательно-исследовательская деятельность - Формы образова</w:t>
      </w:r>
      <w:r w:rsidR="00BD0B0D">
        <w:t>тельной деятельности: ФЭМП, окружающий мир</w:t>
      </w:r>
      <w:r w:rsidRPr="00F04C50">
        <w:t xml:space="preserve">, беседы, дидактические игры, рассматривание картин и иллюстраций, коллекционирование, реализация проектов, викторины. - Продолжительность и количество НОД </w:t>
      </w:r>
      <w:r w:rsidR="003A25F6" w:rsidRPr="00F04C50">
        <w:t xml:space="preserve">– в неделю </w:t>
      </w:r>
      <w:r w:rsidR="00BD0B0D">
        <w:t xml:space="preserve">3 </w:t>
      </w:r>
      <w:r w:rsidR="001544C8">
        <w:t>НОД по 30 мин.</w:t>
      </w:r>
    </w:p>
    <w:p w:rsidR="009E22C7" w:rsidRPr="00F04C50" w:rsidRDefault="009E22C7" w:rsidP="00E15788">
      <w:pPr>
        <w:pStyle w:val="Default"/>
        <w:numPr>
          <w:ilvl w:val="0"/>
          <w:numId w:val="87"/>
        </w:numPr>
        <w:ind w:left="567" w:hanging="567"/>
        <w:jc w:val="both"/>
      </w:pPr>
      <w:r w:rsidRPr="00F04C50">
        <w:rPr>
          <w:i/>
          <w:iCs/>
        </w:rPr>
        <w:lastRenderedPageBreak/>
        <w:t xml:space="preserve">Речевое развитие </w:t>
      </w:r>
      <w:r w:rsidRPr="00F04C50">
        <w:t xml:space="preserve">– </w:t>
      </w:r>
      <w:r w:rsidR="00BD0B0D">
        <w:t>Логопедия</w:t>
      </w:r>
      <w:r w:rsidRPr="00F04C50">
        <w:t xml:space="preserve"> - Формы образовательной деятельности: Беседы, викторины, дидактические игры, рассматривание картин и иллюстраций, - Продолжительность и количество НОД – в неделю </w:t>
      </w:r>
      <w:r w:rsidR="00BD0B0D">
        <w:t>3</w:t>
      </w:r>
      <w:r w:rsidR="001544C8">
        <w:t xml:space="preserve"> НОД по 30 мин</w:t>
      </w:r>
      <w:r w:rsidRPr="00F04C50">
        <w:t xml:space="preserve">. </w:t>
      </w:r>
    </w:p>
    <w:p w:rsidR="009E22C7" w:rsidRPr="00F04C50" w:rsidRDefault="009E22C7" w:rsidP="00E15788">
      <w:pPr>
        <w:pStyle w:val="Default"/>
        <w:numPr>
          <w:ilvl w:val="0"/>
          <w:numId w:val="87"/>
        </w:numPr>
        <w:ind w:left="567" w:hanging="567"/>
        <w:jc w:val="both"/>
      </w:pPr>
      <w:r w:rsidRPr="00F04C50">
        <w:rPr>
          <w:i/>
          <w:iCs/>
        </w:rPr>
        <w:t>Социально-коммуникативное развитие</w:t>
      </w:r>
      <w:r w:rsidR="00DF4093" w:rsidRPr="00F04C50">
        <w:rPr>
          <w:i/>
          <w:iCs/>
        </w:rPr>
        <w:t xml:space="preserve">. </w:t>
      </w:r>
      <w:r w:rsidRPr="00F04C50">
        <w:t xml:space="preserve">Коммуникативная деятельность - Формы образовательной деятельности: ОБЖ, игровые проблемные ситуации, беседы, викторины. - Продолжительность и количество НОД </w:t>
      </w:r>
      <w:r w:rsidR="00D27827" w:rsidRPr="00F04C50">
        <w:t>– в</w:t>
      </w:r>
      <w:r w:rsidR="00DF4093" w:rsidRPr="00F04C50">
        <w:t xml:space="preserve"> режимные моменты.</w:t>
      </w:r>
      <w:r w:rsidRPr="00F04C50">
        <w:t xml:space="preserve"> Самообслуживание и элементарный бытовой труд - Формы образовательной деятельности: поручения, дежурство, игры, беседы, ХБТ. - Продолжительность и количество НОД - Ежедневно в режимные моменты, не более 20 мин. (согласно СанПин, п. 12.22). Игровая деятельность - Формы образовательной деятельности: Сюжетно-ролевые, дидактические и др. - Продолжительность и количество НОД - в режимные моменты. </w:t>
      </w:r>
    </w:p>
    <w:p w:rsidR="009E22C7" w:rsidRPr="00F04C50" w:rsidRDefault="009E22C7" w:rsidP="00E15788">
      <w:pPr>
        <w:pStyle w:val="Default"/>
        <w:numPr>
          <w:ilvl w:val="0"/>
          <w:numId w:val="87"/>
        </w:numPr>
        <w:ind w:left="567" w:hanging="567"/>
        <w:jc w:val="both"/>
      </w:pPr>
      <w:r w:rsidRPr="00F04C50">
        <w:rPr>
          <w:i/>
          <w:iCs/>
        </w:rPr>
        <w:t>Художественно-эстетическое развити</w:t>
      </w:r>
      <w:r w:rsidR="00DF4093" w:rsidRPr="00F04C50">
        <w:rPr>
          <w:i/>
          <w:iCs/>
        </w:rPr>
        <w:t>е</w:t>
      </w:r>
      <w:r w:rsidR="00DF4093" w:rsidRPr="00F04C50">
        <w:t>. И</w:t>
      </w:r>
      <w:r w:rsidRPr="00F04C50">
        <w:t xml:space="preserve">зобразительная деятельность - Формы образовательной деятельности: Рисование, лепка, аппликация. Коллаж. Проект. Ознакомление с художниками. Выставка. - Продолжительность и количество НОД – в неделю </w:t>
      </w:r>
      <w:r w:rsidR="001544C8">
        <w:t>3 НОД по 30 мин</w:t>
      </w:r>
      <w:r w:rsidRPr="00F04C50">
        <w:t>.</w:t>
      </w:r>
    </w:p>
    <w:p w:rsidR="009E22C7" w:rsidRPr="00F04C50" w:rsidRDefault="00DF4093" w:rsidP="00E15788">
      <w:pPr>
        <w:pStyle w:val="Default"/>
        <w:ind w:left="567"/>
        <w:jc w:val="both"/>
      </w:pPr>
      <w:r w:rsidRPr="00F04C50">
        <w:t>М</w:t>
      </w:r>
      <w:r w:rsidR="009E22C7" w:rsidRPr="00F04C50">
        <w:t xml:space="preserve">узыкальная деятельность - Формы образовательной деятельности: Слушание, импровизация, исполнение, музыкально-подвижные игры, досуги, праздники и развлечения. - Продолжительность и количество НОД – в неделю </w:t>
      </w:r>
      <w:r w:rsidRPr="00F04C50">
        <w:t>2 НОД  по 30 мин.</w:t>
      </w:r>
      <w:r w:rsidR="009E22C7" w:rsidRPr="00F04C50">
        <w:t xml:space="preserve">. </w:t>
      </w:r>
    </w:p>
    <w:p w:rsidR="009E22C7" w:rsidRPr="005B39CA" w:rsidRDefault="009E22C7" w:rsidP="00BD0B0D">
      <w:pPr>
        <w:pStyle w:val="Default"/>
        <w:numPr>
          <w:ilvl w:val="0"/>
          <w:numId w:val="87"/>
        </w:numPr>
        <w:ind w:left="567" w:hanging="567"/>
        <w:contextualSpacing/>
        <w:jc w:val="both"/>
      </w:pPr>
      <w:r w:rsidRPr="00F04C50">
        <w:rPr>
          <w:i/>
          <w:iCs/>
        </w:rPr>
        <w:t xml:space="preserve">Вариативная часть </w:t>
      </w:r>
      <w:r w:rsidRPr="00F04C50">
        <w:t>–</w:t>
      </w:r>
      <w:r w:rsidR="00BD0B0D" w:rsidRPr="00BD0B0D">
        <w:t>3</w:t>
      </w:r>
      <w:r w:rsidR="00DF4093" w:rsidRPr="00F04C50">
        <w:t xml:space="preserve"> НОД по </w:t>
      </w:r>
      <w:r w:rsidR="00DF4093" w:rsidRPr="00F04C50">
        <w:rPr>
          <w:iCs/>
        </w:rPr>
        <w:t xml:space="preserve">речевому развитию (подготовка </w:t>
      </w:r>
      <w:r w:rsidR="00BD0B0D">
        <w:rPr>
          <w:iCs/>
        </w:rPr>
        <w:t>детей к обучению русскому языку</w:t>
      </w:r>
      <w:r w:rsidR="001544C8" w:rsidRPr="00BD0B0D">
        <w:rPr>
          <w:iCs/>
        </w:rPr>
        <w:t xml:space="preserve">) </w:t>
      </w:r>
      <w:r w:rsidR="00BD0B0D">
        <w:rPr>
          <w:iCs/>
        </w:rPr>
        <w:t xml:space="preserve">по </w:t>
      </w:r>
      <w:r w:rsidR="001544C8" w:rsidRPr="00BD0B0D">
        <w:rPr>
          <w:iCs/>
        </w:rPr>
        <w:t>30мин</w:t>
      </w:r>
      <w:r w:rsidR="00DF4093" w:rsidRPr="00BD0B0D">
        <w:rPr>
          <w:iCs/>
        </w:rPr>
        <w:t xml:space="preserve">. </w:t>
      </w:r>
      <w:r w:rsidR="00F075C2" w:rsidRPr="00BD0B0D">
        <w:rPr>
          <w:iCs/>
        </w:rPr>
        <w:t>По проекту, социально-коммуникативному развитию в режиме дня.</w:t>
      </w:r>
    </w:p>
    <w:p w:rsidR="005B39CA" w:rsidRDefault="005B39CA" w:rsidP="005B39CA">
      <w:pPr>
        <w:pStyle w:val="Default"/>
        <w:ind w:left="567"/>
        <w:contextualSpacing/>
        <w:jc w:val="both"/>
        <w:rPr>
          <w:iCs/>
        </w:rPr>
      </w:pPr>
    </w:p>
    <w:p w:rsidR="005B39CA" w:rsidRPr="005B39CA" w:rsidRDefault="005B39CA" w:rsidP="005B39CA">
      <w:pPr>
        <w:pStyle w:val="Default"/>
        <w:ind w:left="567"/>
        <w:contextualSpacing/>
        <w:jc w:val="both"/>
      </w:pPr>
      <w:r w:rsidRPr="005B39CA">
        <w:rPr>
          <w:iCs/>
        </w:rPr>
        <w:t>Организация образовательной деятельности</w:t>
      </w:r>
    </w:p>
    <w:p w:rsidR="005D7B9D" w:rsidRPr="00F04C50" w:rsidRDefault="005D7B9D" w:rsidP="00E15788">
      <w:pPr>
        <w:pStyle w:val="Default"/>
        <w:ind w:left="567"/>
        <w:contextualSpacing/>
        <w:jc w:val="both"/>
      </w:pPr>
    </w:p>
    <w:tbl>
      <w:tblPr>
        <w:tblStyle w:val="a3"/>
        <w:tblW w:w="9854" w:type="dxa"/>
        <w:tblInd w:w="108" w:type="dxa"/>
        <w:tblLook w:val="04A0"/>
      </w:tblPr>
      <w:tblGrid>
        <w:gridCol w:w="1560"/>
        <w:gridCol w:w="5103"/>
        <w:gridCol w:w="3191"/>
      </w:tblGrid>
      <w:tr w:rsidR="005B39CA" w:rsidTr="005B39CA">
        <w:tc>
          <w:tcPr>
            <w:tcW w:w="1560" w:type="dxa"/>
            <w:tcBorders>
              <w:top w:val="single" w:sz="4" w:space="0" w:color="auto"/>
              <w:left w:val="single" w:sz="4" w:space="0" w:color="auto"/>
              <w:bottom w:val="single" w:sz="4" w:space="0" w:color="auto"/>
              <w:right w:val="single" w:sz="4" w:space="0" w:color="auto"/>
            </w:tcBorders>
            <w:hideMark/>
          </w:tcPr>
          <w:p w:rsidR="005B39CA" w:rsidRDefault="005B39CA">
            <w:pPr>
              <w:pStyle w:val="af1"/>
              <w:rPr>
                <w:rFonts w:ascii="Times New Roman" w:hAnsi="Times New Roman"/>
                <w:lang w:val="tt-RU"/>
              </w:rPr>
            </w:pPr>
            <w:r>
              <w:rPr>
                <w:rFonts w:ascii="Times New Roman" w:hAnsi="Times New Roman"/>
                <w:lang w:val="tt-RU"/>
              </w:rPr>
              <w:t xml:space="preserve">      Дни нед</w:t>
            </w:r>
          </w:p>
        </w:tc>
        <w:tc>
          <w:tcPr>
            <w:tcW w:w="5103" w:type="dxa"/>
            <w:tcBorders>
              <w:top w:val="single" w:sz="4" w:space="0" w:color="auto"/>
              <w:left w:val="single" w:sz="4" w:space="0" w:color="auto"/>
              <w:bottom w:val="single" w:sz="4" w:space="0" w:color="auto"/>
              <w:right w:val="single" w:sz="4" w:space="0" w:color="auto"/>
            </w:tcBorders>
            <w:hideMark/>
          </w:tcPr>
          <w:p w:rsidR="005B39CA" w:rsidRDefault="005B39CA">
            <w:pPr>
              <w:pStyle w:val="af1"/>
              <w:rPr>
                <w:rFonts w:ascii="Times New Roman" w:hAnsi="Times New Roman"/>
                <w:lang w:val="tt-RU"/>
              </w:rPr>
            </w:pPr>
            <w:r>
              <w:rPr>
                <w:rFonts w:ascii="Times New Roman" w:hAnsi="Times New Roman"/>
                <w:lang w:val="tt-RU"/>
              </w:rPr>
              <w:t>Подготовительная гр</w:t>
            </w:r>
          </w:p>
        </w:tc>
        <w:tc>
          <w:tcPr>
            <w:tcW w:w="3191" w:type="dxa"/>
            <w:tcBorders>
              <w:top w:val="single" w:sz="4" w:space="0" w:color="auto"/>
              <w:left w:val="single" w:sz="4" w:space="0" w:color="auto"/>
              <w:bottom w:val="single" w:sz="4" w:space="0" w:color="auto"/>
              <w:right w:val="single" w:sz="4" w:space="0" w:color="auto"/>
            </w:tcBorders>
            <w:hideMark/>
          </w:tcPr>
          <w:p w:rsidR="005B39CA" w:rsidRDefault="005B39CA">
            <w:pPr>
              <w:pStyle w:val="af1"/>
              <w:rPr>
                <w:rFonts w:ascii="Times New Roman" w:hAnsi="Times New Roman"/>
                <w:lang w:val="tt-RU"/>
              </w:rPr>
            </w:pPr>
            <w:r>
              <w:rPr>
                <w:rFonts w:ascii="Times New Roman" w:hAnsi="Times New Roman"/>
                <w:lang w:val="tt-RU"/>
              </w:rPr>
              <w:t>время</w:t>
            </w:r>
          </w:p>
        </w:tc>
      </w:tr>
      <w:tr w:rsidR="005B39CA" w:rsidTr="005B39CA">
        <w:trPr>
          <w:trHeight w:val="1063"/>
        </w:trPr>
        <w:tc>
          <w:tcPr>
            <w:tcW w:w="1560" w:type="dxa"/>
            <w:tcBorders>
              <w:top w:val="single" w:sz="4" w:space="0" w:color="auto"/>
              <w:left w:val="single" w:sz="4" w:space="0" w:color="auto"/>
              <w:bottom w:val="single" w:sz="4" w:space="0" w:color="auto"/>
              <w:right w:val="single" w:sz="4" w:space="0" w:color="auto"/>
            </w:tcBorders>
            <w:hideMark/>
          </w:tcPr>
          <w:p w:rsidR="005B39CA" w:rsidRDefault="005B39CA">
            <w:pPr>
              <w:pStyle w:val="af1"/>
              <w:rPr>
                <w:rFonts w:ascii="Times New Roman" w:hAnsi="Times New Roman"/>
                <w:lang w:val="tt-RU"/>
              </w:rPr>
            </w:pPr>
            <w:r>
              <w:rPr>
                <w:rFonts w:ascii="Times New Roman" w:hAnsi="Times New Roman"/>
                <w:lang w:val="tt-RU"/>
              </w:rPr>
              <w:t xml:space="preserve">Понедельник </w:t>
            </w:r>
          </w:p>
        </w:tc>
        <w:tc>
          <w:tcPr>
            <w:tcW w:w="5103" w:type="dxa"/>
            <w:tcBorders>
              <w:top w:val="single" w:sz="4" w:space="0" w:color="auto"/>
              <w:left w:val="single" w:sz="4" w:space="0" w:color="auto"/>
              <w:bottom w:val="single" w:sz="4" w:space="0" w:color="auto"/>
              <w:right w:val="single" w:sz="4" w:space="0" w:color="auto"/>
            </w:tcBorders>
            <w:hideMark/>
          </w:tcPr>
          <w:p w:rsidR="005B39CA" w:rsidRDefault="005B39CA">
            <w:pPr>
              <w:pStyle w:val="af1"/>
              <w:rPr>
                <w:rFonts w:ascii="Times New Roman" w:hAnsi="Times New Roman"/>
                <w:lang w:val="tt-RU"/>
              </w:rPr>
            </w:pPr>
            <w:r>
              <w:rPr>
                <w:rFonts w:ascii="Times New Roman" w:hAnsi="Times New Roman"/>
                <w:lang w:val="tt-RU"/>
              </w:rPr>
              <w:t>1.Логопед</w:t>
            </w:r>
          </w:p>
          <w:p w:rsidR="005B39CA" w:rsidRDefault="005B39CA">
            <w:pPr>
              <w:pStyle w:val="af1"/>
              <w:rPr>
                <w:rFonts w:ascii="Times New Roman" w:hAnsi="Times New Roman"/>
                <w:lang w:val="tt-RU"/>
              </w:rPr>
            </w:pPr>
            <w:r>
              <w:rPr>
                <w:rFonts w:ascii="Times New Roman" w:hAnsi="Times New Roman"/>
                <w:lang w:val="tt-RU"/>
              </w:rPr>
              <w:t>2.О.о Позн. разв. Математика</w:t>
            </w:r>
            <w:r>
              <w:rPr>
                <w:rFonts w:ascii="Times New Roman" w:hAnsi="Times New Roman"/>
                <w:lang w:val="tt-RU"/>
              </w:rPr>
              <w:br/>
              <w:t xml:space="preserve">3. О.о. Физ. раз. Физкультура </w:t>
            </w:r>
          </w:p>
          <w:p w:rsidR="005B39CA" w:rsidRDefault="005B39CA">
            <w:pPr>
              <w:pStyle w:val="af1"/>
              <w:rPr>
                <w:rFonts w:ascii="Times New Roman" w:hAnsi="Times New Roman"/>
                <w:lang w:val="tt-RU"/>
              </w:rPr>
            </w:pPr>
            <w:r>
              <w:rPr>
                <w:rFonts w:ascii="Times New Roman" w:hAnsi="Times New Roman"/>
                <w:lang w:val="tt-RU"/>
              </w:rPr>
              <w:t>О.о. Худож. эстет. разв.  Рисование</w:t>
            </w:r>
          </w:p>
        </w:tc>
        <w:tc>
          <w:tcPr>
            <w:tcW w:w="3191" w:type="dxa"/>
            <w:tcBorders>
              <w:top w:val="single" w:sz="4" w:space="0" w:color="auto"/>
              <w:left w:val="single" w:sz="4" w:space="0" w:color="auto"/>
              <w:bottom w:val="single" w:sz="4" w:space="0" w:color="auto"/>
              <w:right w:val="single" w:sz="4" w:space="0" w:color="auto"/>
            </w:tcBorders>
            <w:hideMark/>
          </w:tcPr>
          <w:p w:rsidR="005B39CA" w:rsidRDefault="005B39CA">
            <w:pPr>
              <w:pStyle w:val="af1"/>
              <w:rPr>
                <w:rFonts w:ascii="Times New Roman" w:hAnsi="Times New Roman"/>
                <w:lang w:val="tt-RU"/>
              </w:rPr>
            </w:pPr>
            <w:r>
              <w:rPr>
                <w:rFonts w:ascii="Times New Roman" w:hAnsi="Times New Roman"/>
                <w:lang w:val="tt-RU"/>
              </w:rPr>
              <w:t>9.00-9.30</w:t>
            </w:r>
            <w:r>
              <w:rPr>
                <w:rFonts w:ascii="Times New Roman" w:hAnsi="Times New Roman"/>
                <w:lang w:val="tt-RU"/>
              </w:rPr>
              <w:br/>
              <w:t>9.40-10.10</w:t>
            </w:r>
            <w:r>
              <w:rPr>
                <w:rFonts w:ascii="Times New Roman" w:hAnsi="Times New Roman"/>
                <w:lang w:val="tt-RU"/>
              </w:rPr>
              <w:br/>
              <w:t>10.20-10.50</w:t>
            </w:r>
          </w:p>
          <w:p w:rsidR="005B39CA" w:rsidRDefault="005B39CA">
            <w:pPr>
              <w:pStyle w:val="af1"/>
              <w:rPr>
                <w:rFonts w:ascii="Times New Roman" w:hAnsi="Times New Roman"/>
                <w:lang w:val="tt-RU"/>
              </w:rPr>
            </w:pPr>
            <w:r>
              <w:rPr>
                <w:rFonts w:ascii="Times New Roman" w:hAnsi="Times New Roman"/>
                <w:lang w:val="tt-RU"/>
              </w:rPr>
              <w:t>15.50-16.20</w:t>
            </w:r>
          </w:p>
        </w:tc>
      </w:tr>
      <w:tr w:rsidR="005B39CA" w:rsidTr="005B39CA">
        <w:trPr>
          <w:trHeight w:val="992"/>
        </w:trPr>
        <w:tc>
          <w:tcPr>
            <w:tcW w:w="1560" w:type="dxa"/>
            <w:tcBorders>
              <w:top w:val="single" w:sz="4" w:space="0" w:color="auto"/>
              <w:left w:val="single" w:sz="4" w:space="0" w:color="auto"/>
              <w:bottom w:val="single" w:sz="4" w:space="0" w:color="auto"/>
              <w:right w:val="single" w:sz="4" w:space="0" w:color="auto"/>
            </w:tcBorders>
            <w:hideMark/>
          </w:tcPr>
          <w:p w:rsidR="005B39CA" w:rsidRDefault="005B39CA">
            <w:pPr>
              <w:pStyle w:val="af1"/>
              <w:rPr>
                <w:rFonts w:ascii="Times New Roman" w:hAnsi="Times New Roman"/>
                <w:lang w:val="tt-RU"/>
              </w:rPr>
            </w:pPr>
            <w:r>
              <w:rPr>
                <w:rFonts w:ascii="Times New Roman" w:hAnsi="Times New Roman"/>
                <w:lang w:val="tt-RU"/>
              </w:rPr>
              <w:t xml:space="preserve">Вторник </w:t>
            </w:r>
          </w:p>
        </w:tc>
        <w:tc>
          <w:tcPr>
            <w:tcW w:w="5103" w:type="dxa"/>
            <w:tcBorders>
              <w:top w:val="single" w:sz="4" w:space="0" w:color="auto"/>
              <w:left w:val="single" w:sz="4" w:space="0" w:color="auto"/>
              <w:bottom w:val="single" w:sz="4" w:space="0" w:color="auto"/>
              <w:right w:val="single" w:sz="4" w:space="0" w:color="auto"/>
            </w:tcBorders>
            <w:hideMark/>
          </w:tcPr>
          <w:p w:rsidR="005B39CA" w:rsidRDefault="005B39CA">
            <w:pPr>
              <w:pStyle w:val="af1"/>
              <w:rPr>
                <w:rFonts w:ascii="Times New Roman" w:hAnsi="Times New Roman"/>
                <w:lang w:val="tt-RU"/>
              </w:rPr>
            </w:pPr>
            <w:r>
              <w:rPr>
                <w:rFonts w:ascii="Times New Roman" w:hAnsi="Times New Roman"/>
                <w:lang w:val="tt-RU"/>
              </w:rPr>
              <w:t>1 О.о. Худож. эстет. разв.  Рисование</w:t>
            </w:r>
          </w:p>
          <w:p w:rsidR="005B39CA" w:rsidRDefault="005B39CA">
            <w:pPr>
              <w:pStyle w:val="af1"/>
              <w:rPr>
                <w:rFonts w:ascii="Times New Roman" w:hAnsi="Times New Roman"/>
                <w:lang w:val="tt-RU"/>
              </w:rPr>
            </w:pPr>
            <w:r>
              <w:rPr>
                <w:rFonts w:ascii="Times New Roman" w:hAnsi="Times New Roman"/>
                <w:lang w:val="tt-RU"/>
              </w:rPr>
              <w:t xml:space="preserve">2. О.о. Социально-коммуник. разв. Русский язык </w:t>
            </w:r>
            <w:r>
              <w:rPr>
                <w:rFonts w:ascii="Times New Roman" w:hAnsi="Times New Roman"/>
                <w:lang w:val="tt-RU"/>
              </w:rPr>
              <w:br/>
              <w:t>3. О.о. Худож. эстет. разв.  Музыка</w:t>
            </w:r>
          </w:p>
          <w:p w:rsidR="005B39CA" w:rsidRDefault="005B39CA">
            <w:pPr>
              <w:pStyle w:val="af1"/>
              <w:rPr>
                <w:rFonts w:ascii="Times New Roman" w:hAnsi="Times New Roman"/>
                <w:lang w:val="tt-RU"/>
              </w:rPr>
            </w:pPr>
            <w:r>
              <w:rPr>
                <w:rFonts w:ascii="Times New Roman" w:hAnsi="Times New Roman"/>
                <w:lang w:val="tt-RU"/>
              </w:rPr>
              <w:t>О.о Позн. разв. Ознакомление с окружающим.</w:t>
            </w:r>
          </w:p>
        </w:tc>
        <w:tc>
          <w:tcPr>
            <w:tcW w:w="3191" w:type="dxa"/>
            <w:tcBorders>
              <w:top w:val="single" w:sz="4" w:space="0" w:color="auto"/>
              <w:left w:val="single" w:sz="4" w:space="0" w:color="auto"/>
              <w:bottom w:val="single" w:sz="4" w:space="0" w:color="auto"/>
              <w:right w:val="single" w:sz="4" w:space="0" w:color="auto"/>
            </w:tcBorders>
            <w:hideMark/>
          </w:tcPr>
          <w:p w:rsidR="005B39CA" w:rsidRDefault="005B39CA">
            <w:pPr>
              <w:pStyle w:val="af1"/>
              <w:rPr>
                <w:rFonts w:ascii="Times New Roman" w:hAnsi="Times New Roman"/>
                <w:lang w:val="tt-RU"/>
              </w:rPr>
            </w:pPr>
            <w:r>
              <w:rPr>
                <w:rFonts w:ascii="Times New Roman" w:hAnsi="Times New Roman"/>
                <w:lang w:val="tt-RU"/>
              </w:rPr>
              <w:t>9.00-9.30</w:t>
            </w:r>
            <w:r>
              <w:rPr>
                <w:rFonts w:ascii="Times New Roman" w:hAnsi="Times New Roman"/>
                <w:lang w:val="tt-RU"/>
              </w:rPr>
              <w:br/>
              <w:t xml:space="preserve"> 9.40-10.10</w:t>
            </w:r>
            <w:r>
              <w:rPr>
                <w:rFonts w:ascii="Times New Roman" w:hAnsi="Times New Roman"/>
                <w:lang w:val="tt-RU"/>
              </w:rPr>
              <w:br/>
              <w:t>10.20-10.50</w:t>
            </w:r>
            <w:r>
              <w:rPr>
                <w:rFonts w:ascii="Times New Roman" w:hAnsi="Times New Roman"/>
                <w:lang w:val="tt-RU"/>
              </w:rPr>
              <w:br/>
              <w:t>15.50-16.20</w:t>
            </w:r>
          </w:p>
        </w:tc>
      </w:tr>
      <w:tr w:rsidR="005B39CA" w:rsidTr="005B39CA">
        <w:trPr>
          <w:trHeight w:val="1518"/>
        </w:trPr>
        <w:tc>
          <w:tcPr>
            <w:tcW w:w="1560" w:type="dxa"/>
            <w:tcBorders>
              <w:top w:val="single" w:sz="4" w:space="0" w:color="auto"/>
              <w:left w:val="single" w:sz="4" w:space="0" w:color="auto"/>
              <w:bottom w:val="single" w:sz="4" w:space="0" w:color="auto"/>
              <w:right w:val="single" w:sz="4" w:space="0" w:color="auto"/>
            </w:tcBorders>
            <w:hideMark/>
          </w:tcPr>
          <w:p w:rsidR="005B39CA" w:rsidRDefault="005B39CA">
            <w:pPr>
              <w:pStyle w:val="af1"/>
              <w:rPr>
                <w:rFonts w:ascii="Times New Roman" w:hAnsi="Times New Roman"/>
                <w:lang w:val="tt-RU"/>
              </w:rPr>
            </w:pPr>
            <w:r>
              <w:rPr>
                <w:rFonts w:ascii="Times New Roman" w:hAnsi="Times New Roman"/>
                <w:lang w:val="tt-RU"/>
              </w:rPr>
              <w:t xml:space="preserve">Среда </w:t>
            </w:r>
          </w:p>
        </w:tc>
        <w:tc>
          <w:tcPr>
            <w:tcW w:w="5103" w:type="dxa"/>
            <w:tcBorders>
              <w:top w:val="single" w:sz="4" w:space="0" w:color="auto"/>
              <w:left w:val="single" w:sz="4" w:space="0" w:color="auto"/>
              <w:bottom w:val="single" w:sz="4" w:space="0" w:color="auto"/>
              <w:right w:val="single" w:sz="4" w:space="0" w:color="auto"/>
            </w:tcBorders>
            <w:hideMark/>
          </w:tcPr>
          <w:p w:rsidR="005B39CA" w:rsidRDefault="005B39CA">
            <w:pPr>
              <w:pStyle w:val="af1"/>
              <w:rPr>
                <w:rFonts w:ascii="Times New Roman" w:hAnsi="Times New Roman"/>
                <w:lang w:val="tt-RU"/>
              </w:rPr>
            </w:pPr>
            <w:r>
              <w:rPr>
                <w:rFonts w:ascii="Times New Roman" w:hAnsi="Times New Roman"/>
                <w:lang w:val="tt-RU"/>
              </w:rPr>
              <w:t>1.Логопед</w:t>
            </w:r>
            <w:r>
              <w:rPr>
                <w:rFonts w:ascii="Times New Roman" w:hAnsi="Times New Roman"/>
                <w:lang w:val="tt-RU"/>
              </w:rPr>
              <w:br/>
              <w:t>2. О.о. Социально-коммуник. разв. Русский язык</w:t>
            </w:r>
          </w:p>
          <w:p w:rsidR="005B39CA" w:rsidRDefault="005B39CA">
            <w:pPr>
              <w:pStyle w:val="af1"/>
              <w:rPr>
                <w:rFonts w:ascii="Times New Roman" w:hAnsi="Times New Roman"/>
                <w:lang w:val="tt-RU"/>
              </w:rPr>
            </w:pPr>
            <w:r>
              <w:rPr>
                <w:rFonts w:ascii="Times New Roman" w:hAnsi="Times New Roman"/>
                <w:lang w:val="tt-RU"/>
              </w:rPr>
              <w:t xml:space="preserve">3. О.о. Физ. раз. Физкультура </w:t>
            </w:r>
          </w:p>
          <w:p w:rsidR="005B39CA" w:rsidRDefault="005B39CA">
            <w:pPr>
              <w:pStyle w:val="af1"/>
              <w:rPr>
                <w:rFonts w:ascii="Times New Roman" w:hAnsi="Times New Roman"/>
                <w:lang w:val="tt-RU"/>
              </w:rPr>
            </w:pPr>
            <w:r>
              <w:rPr>
                <w:rFonts w:ascii="Times New Roman" w:hAnsi="Times New Roman"/>
                <w:lang w:val="tt-RU"/>
              </w:rPr>
              <w:t>Доп. образование</w:t>
            </w:r>
          </w:p>
          <w:p w:rsidR="005B39CA" w:rsidRDefault="005B39CA">
            <w:pPr>
              <w:pStyle w:val="af1"/>
              <w:rPr>
                <w:rFonts w:ascii="Times New Roman" w:hAnsi="Times New Roman"/>
                <w:lang w:val="tt-RU"/>
              </w:rPr>
            </w:pPr>
            <w:r>
              <w:rPr>
                <w:rFonts w:ascii="Times New Roman" w:hAnsi="Times New Roman"/>
                <w:lang w:val="tt-RU"/>
              </w:rPr>
              <w:t>Английский язык  I подгр</w:t>
            </w:r>
          </w:p>
          <w:p w:rsidR="005B39CA" w:rsidRDefault="005B39CA">
            <w:pPr>
              <w:pStyle w:val="af1"/>
              <w:rPr>
                <w:rFonts w:ascii="Times New Roman" w:hAnsi="Times New Roman"/>
                <w:lang w:val="tt-RU"/>
              </w:rPr>
            </w:pPr>
            <w:r>
              <w:rPr>
                <w:rFonts w:ascii="Times New Roman" w:hAnsi="Times New Roman"/>
                <w:lang w:val="tt-RU"/>
              </w:rPr>
              <w:t xml:space="preserve">                                II подгр</w:t>
            </w:r>
          </w:p>
        </w:tc>
        <w:tc>
          <w:tcPr>
            <w:tcW w:w="3191" w:type="dxa"/>
            <w:tcBorders>
              <w:top w:val="single" w:sz="4" w:space="0" w:color="auto"/>
              <w:left w:val="single" w:sz="4" w:space="0" w:color="auto"/>
              <w:bottom w:val="single" w:sz="4" w:space="0" w:color="auto"/>
              <w:right w:val="single" w:sz="4" w:space="0" w:color="auto"/>
            </w:tcBorders>
            <w:hideMark/>
          </w:tcPr>
          <w:p w:rsidR="005B39CA" w:rsidRDefault="005B39CA">
            <w:pPr>
              <w:pStyle w:val="af1"/>
              <w:rPr>
                <w:rFonts w:ascii="Times New Roman" w:hAnsi="Times New Roman"/>
                <w:lang w:val="tt-RU"/>
              </w:rPr>
            </w:pPr>
            <w:r>
              <w:rPr>
                <w:rFonts w:ascii="Times New Roman" w:hAnsi="Times New Roman"/>
                <w:lang w:val="tt-RU"/>
              </w:rPr>
              <w:t>9.00-9.30</w:t>
            </w:r>
            <w:r>
              <w:rPr>
                <w:rFonts w:ascii="Times New Roman" w:hAnsi="Times New Roman"/>
                <w:lang w:val="tt-RU"/>
              </w:rPr>
              <w:br/>
              <w:t>9.40-10.10</w:t>
            </w:r>
            <w:r>
              <w:rPr>
                <w:rFonts w:ascii="Times New Roman" w:hAnsi="Times New Roman"/>
                <w:lang w:val="tt-RU"/>
              </w:rPr>
              <w:br/>
              <w:t>10.20-10.50</w:t>
            </w:r>
            <w:r>
              <w:rPr>
                <w:rFonts w:ascii="Times New Roman" w:hAnsi="Times New Roman"/>
                <w:lang w:val="tt-RU"/>
              </w:rPr>
              <w:br/>
            </w:r>
            <w:r>
              <w:rPr>
                <w:rFonts w:ascii="Times New Roman" w:hAnsi="Times New Roman"/>
                <w:lang w:val="tt-RU"/>
              </w:rPr>
              <w:br/>
              <w:t>15.50-16.20</w:t>
            </w:r>
          </w:p>
          <w:p w:rsidR="005B39CA" w:rsidRDefault="005B39CA">
            <w:pPr>
              <w:pStyle w:val="af1"/>
              <w:rPr>
                <w:rFonts w:ascii="Times New Roman" w:hAnsi="Times New Roman"/>
                <w:lang w:val="tt-RU"/>
              </w:rPr>
            </w:pPr>
            <w:r>
              <w:rPr>
                <w:rFonts w:ascii="Times New Roman" w:hAnsi="Times New Roman"/>
                <w:lang w:val="tt-RU"/>
              </w:rPr>
              <w:t>16.25-16.55</w:t>
            </w:r>
          </w:p>
        </w:tc>
      </w:tr>
      <w:tr w:rsidR="005B39CA" w:rsidTr="005B39CA">
        <w:trPr>
          <w:trHeight w:val="1553"/>
        </w:trPr>
        <w:tc>
          <w:tcPr>
            <w:tcW w:w="1560" w:type="dxa"/>
            <w:tcBorders>
              <w:top w:val="single" w:sz="4" w:space="0" w:color="auto"/>
              <w:left w:val="single" w:sz="4" w:space="0" w:color="auto"/>
              <w:bottom w:val="single" w:sz="4" w:space="0" w:color="auto"/>
              <w:right w:val="single" w:sz="4" w:space="0" w:color="auto"/>
            </w:tcBorders>
            <w:hideMark/>
          </w:tcPr>
          <w:p w:rsidR="005B39CA" w:rsidRDefault="005B39CA">
            <w:pPr>
              <w:pStyle w:val="af1"/>
              <w:rPr>
                <w:rFonts w:ascii="Times New Roman" w:hAnsi="Times New Roman"/>
                <w:lang w:val="tt-RU"/>
              </w:rPr>
            </w:pPr>
            <w:r>
              <w:rPr>
                <w:rFonts w:ascii="Times New Roman" w:hAnsi="Times New Roman"/>
                <w:lang w:val="tt-RU"/>
              </w:rPr>
              <w:t xml:space="preserve">Черверг </w:t>
            </w:r>
          </w:p>
        </w:tc>
        <w:tc>
          <w:tcPr>
            <w:tcW w:w="5103" w:type="dxa"/>
            <w:tcBorders>
              <w:top w:val="single" w:sz="4" w:space="0" w:color="auto"/>
              <w:left w:val="single" w:sz="4" w:space="0" w:color="auto"/>
              <w:bottom w:val="single" w:sz="4" w:space="0" w:color="auto"/>
              <w:right w:val="single" w:sz="4" w:space="0" w:color="auto"/>
            </w:tcBorders>
            <w:hideMark/>
          </w:tcPr>
          <w:p w:rsidR="005B39CA" w:rsidRDefault="005B39CA">
            <w:pPr>
              <w:pStyle w:val="af1"/>
              <w:rPr>
                <w:rFonts w:ascii="Times New Roman" w:hAnsi="Times New Roman"/>
                <w:lang w:val="tt-RU"/>
              </w:rPr>
            </w:pPr>
            <w:r>
              <w:rPr>
                <w:rFonts w:ascii="Times New Roman" w:hAnsi="Times New Roman"/>
                <w:lang w:val="tt-RU"/>
              </w:rPr>
              <w:t>1. О.о. Социально-коммуник. разв. Русский язык</w:t>
            </w:r>
            <w:r>
              <w:rPr>
                <w:rFonts w:ascii="Times New Roman" w:hAnsi="Times New Roman"/>
                <w:lang w:val="tt-RU"/>
              </w:rPr>
              <w:br/>
              <w:t>2. О.о Позн. разв. Математика</w:t>
            </w:r>
            <w:r>
              <w:rPr>
                <w:rFonts w:ascii="Times New Roman" w:hAnsi="Times New Roman"/>
                <w:lang w:val="tt-RU"/>
              </w:rPr>
              <w:br/>
              <w:t>3. О.о. Худож. эстет. разв.  Музыка</w:t>
            </w:r>
          </w:p>
          <w:p w:rsidR="005B39CA" w:rsidRDefault="005B39CA">
            <w:pPr>
              <w:pStyle w:val="af1"/>
              <w:rPr>
                <w:rFonts w:ascii="Times New Roman" w:hAnsi="Times New Roman"/>
                <w:lang w:val="tt-RU"/>
              </w:rPr>
            </w:pPr>
            <w:r>
              <w:rPr>
                <w:rFonts w:ascii="Times New Roman" w:hAnsi="Times New Roman"/>
                <w:lang w:val="tt-RU"/>
              </w:rPr>
              <w:t>Доп. образование</w:t>
            </w:r>
          </w:p>
          <w:p w:rsidR="005B39CA" w:rsidRDefault="005B39CA">
            <w:pPr>
              <w:pStyle w:val="af1"/>
              <w:rPr>
                <w:rFonts w:ascii="Times New Roman" w:hAnsi="Times New Roman"/>
                <w:lang w:val="tt-RU"/>
              </w:rPr>
            </w:pPr>
            <w:r>
              <w:rPr>
                <w:rFonts w:ascii="Times New Roman" w:hAnsi="Times New Roman"/>
                <w:lang w:val="tt-RU"/>
              </w:rPr>
              <w:t>Английский язык  I подгр</w:t>
            </w:r>
          </w:p>
          <w:p w:rsidR="005B39CA" w:rsidRDefault="005B39CA">
            <w:pPr>
              <w:pStyle w:val="af1"/>
              <w:rPr>
                <w:rFonts w:ascii="Times New Roman" w:hAnsi="Times New Roman"/>
                <w:lang w:val="tt-RU"/>
              </w:rPr>
            </w:pPr>
            <w:r>
              <w:rPr>
                <w:rFonts w:ascii="Times New Roman" w:hAnsi="Times New Roman"/>
                <w:lang w:val="tt-RU"/>
              </w:rPr>
              <w:t xml:space="preserve">                                II подгр</w:t>
            </w:r>
          </w:p>
        </w:tc>
        <w:tc>
          <w:tcPr>
            <w:tcW w:w="3191" w:type="dxa"/>
            <w:tcBorders>
              <w:top w:val="single" w:sz="4" w:space="0" w:color="auto"/>
              <w:left w:val="single" w:sz="4" w:space="0" w:color="auto"/>
              <w:bottom w:val="single" w:sz="4" w:space="0" w:color="auto"/>
              <w:right w:val="single" w:sz="4" w:space="0" w:color="auto"/>
            </w:tcBorders>
            <w:hideMark/>
          </w:tcPr>
          <w:p w:rsidR="005B39CA" w:rsidRDefault="005B39CA">
            <w:pPr>
              <w:pStyle w:val="af1"/>
              <w:rPr>
                <w:rFonts w:ascii="Times New Roman" w:hAnsi="Times New Roman"/>
                <w:lang w:val="tt-RU"/>
              </w:rPr>
            </w:pPr>
            <w:r>
              <w:rPr>
                <w:rFonts w:ascii="Times New Roman" w:hAnsi="Times New Roman"/>
                <w:lang w:val="tt-RU"/>
              </w:rPr>
              <w:t>9.00-9.30</w:t>
            </w:r>
            <w:r>
              <w:rPr>
                <w:rFonts w:ascii="Times New Roman" w:hAnsi="Times New Roman"/>
                <w:lang w:val="tt-RU"/>
              </w:rPr>
              <w:br/>
              <w:t>9.40-10.10</w:t>
            </w:r>
            <w:r>
              <w:rPr>
                <w:rFonts w:ascii="Times New Roman" w:hAnsi="Times New Roman"/>
                <w:lang w:val="tt-RU"/>
              </w:rPr>
              <w:br/>
              <w:t>10.20-10.50</w:t>
            </w:r>
          </w:p>
          <w:p w:rsidR="005B39CA" w:rsidRDefault="005B39CA">
            <w:pPr>
              <w:pStyle w:val="af1"/>
              <w:rPr>
                <w:rFonts w:ascii="Times New Roman" w:hAnsi="Times New Roman"/>
                <w:lang w:val="tt-RU"/>
              </w:rPr>
            </w:pPr>
            <w:r>
              <w:rPr>
                <w:rFonts w:ascii="Times New Roman" w:hAnsi="Times New Roman"/>
                <w:lang w:val="tt-RU"/>
              </w:rPr>
              <w:br/>
              <w:t>15.50-16.20</w:t>
            </w:r>
          </w:p>
          <w:p w:rsidR="005B39CA" w:rsidRDefault="005B39CA">
            <w:pPr>
              <w:pStyle w:val="af1"/>
              <w:rPr>
                <w:rFonts w:ascii="Times New Roman" w:hAnsi="Times New Roman"/>
                <w:lang w:val="tt-RU"/>
              </w:rPr>
            </w:pPr>
            <w:r>
              <w:rPr>
                <w:rFonts w:ascii="Times New Roman" w:hAnsi="Times New Roman"/>
                <w:lang w:val="tt-RU"/>
              </w:rPr>
              <w:t>16.25-16.55</w:t>
            </w:r>
          </w:p>
        </w:tc>
      </w:tr>
      <w:tr w:rsidR="005B39CA" w:rsidTr="005B39CA">
        <w:trPr>
          <w:trHeight w:val="839"/>
        </w:trPr>
        <w:tc>
          <w:tcPr>
            <w:tcW w:w="1560" w:type="dxa"/>
            <w:tcBorders>
              <w:top w:val="single" w:sz="4" w:space="0" w:color="auto"/>
              <w:left w:val="single" w:sz="4" w:space="0" w:color="auto"/>
              <w:bottom w:val="single" w:sz="4" w:space="0" w:color="auto"/>
              <w:right w:val="single" w:sz="4" w:space="0" w:color="auto"/>
            </w:tcBorders>
            <w:hideMark/>
          </w:tcPr>
          <w:p w:rsidR="005B39CA" w:rsidRDefault="005B39CA">
            <w:pPr>
              <w:pStyle w:val="af1"/>
              <w:rPr>
                <w:rFonts w:ascii="Times New Roman" w:hAnsi="Times New Roman"/>
                <w:lang w:val="tt-RU"/>
              </w:rPr>
            </w:pPr>
            <w:r>
              <w:rPr>
                <w:rFonts w:ascii="Times New Roman" w:hAnsi="Times New Roman"/>
                <w:lang w:val="tt-RU"/>
              </w:rPr>
              <w:t xml:space="preserve">Пятница </w:t>
            </w:r>
          </w:p>
        </w:tc>
        <w:tc>
          <w:tcPr>
            <w:tcW w:w="5103" w:type="dxa"/>
            <w:tcBorders>
              <w:top w:val="single" w:sz="4" w:space="0" w:color="auto"/>
              <w:left w:val="single" w:sz="4" w:space="0" w:color="auto"/>
              <w:bottom w:val="single" w:sz="4" w:space="0" w:color="auto"/>
              <w:right w:val="single" w:sz="4" w:space="0" w:color="auto"/>
            </w:tcBorders>
            <w:hideMark/>
          </w:tcPr>
          <w:p w:rsidR="005B39CA" w:rsidRDefault="005B39CA">
            <w:pPr>
              <w:pStyle w:val="af1"/>
              <w:rPr>
                <w:rFonts w:ascii="Times New Roman" w:hAnsi="Times New Roman"/>
                <w:lang w:val="tt-RU"/>
              </w:rPr>
            </w:pPr>
            <w:r>
              <w:rPr>
                <w:rFonts w:ascii="Times New Roman" w:hAnsi="Times New Roman"/>
                <w:lang w:val="tt-RU"/>
              </w:rPr>
              <w:t>1.Логопед</w:t>
            </w:r>
            <w:r>
              <w:rPr>
                <w:rFonts w:ascii="Times New Roman" w:hAnsi="Times New Roman"/>
                <w:lang w:val="tt-RU"/>
              </w:rPr>
              <w:br/>
              <w:t>2. О.о. Худож. эстет. разв.  Апплик</w:t>
            </w:r>
            <w:r>
              <w:rPr>
                <w:rFonts w:ascii="Times New Roman" w:hAnsi="Times New Roman"/>
              </w:rPr>
              <w:t>/Лепка</w:t>
            </w:r>
            <w:r>
              <w:rPr>
                <w:rFonts w:ascii="Times New Roman" w:hAnsi="Times New Roman"/>
                <w:lang w:val="tt-RU"/>
              </w:rPr>
              <w:br/>
              <w:t>3. О.о. Физ. раз. Физкультура</w:t>
            </w:r>
          </w:p>
        </w:tc>
        <w:tc>
          <w:tcPr>
            <w:tcW w:w="3191" w:type="dxa"/>
            <w:tcBorders>
              <w:top w:val="single" w:sz="4" w:space="0" w:color="auto"/>
              <w:left w:val="single" w:sz="4" w:space="0" w:color="auto"/>
              <w:bottom w:val="single" w:sz="4" w:space="0" w:color="auto"/>
              <w:right w:val="single" w:sz="4" w:space="0" w:color="auto"/>
            </w:tcBorders>
            <w:hideMark/>
          </w:tcPr>
          <w:p w:rsidR="005B39CA" w:rsidRDefault="005B39CA">
            <w:pPr>
              <w:pStyle w:val="af1"/>
              <w:rPr>
                <w:rFonts w:ascii="Times New Roman" w:hAnsi="Times New Roman"/>
                <w:lang w:val="tt-RU"/>
              </w:rPr>
            </w:pPr>
            <w:r>
              <w:rPr>
                <w:rFonts w:ascii="Times New Roman" w:hAnsi="Times New Roman"/>
                <w:lang w:val="tt-RU"/>
              </w:rPr>
              <w:t>9.00-9.30</w:t>
            </w:r>
            <w:r>
              <w:rPr>
                <w:rFonts w:ascii="Times New Roman" w:hAnsi="Times New Roman"/>
                <w:lang w:val="tt-RU"/>
              </w:rPr>
              <w:br/>
              <w:t>9.40-10.10</w:t>
            </w:r>
            <w:r>
              <w:rPr>
                <w:rFonts w:ascii="Times New Roman" w:hAnsi="Times New Roman"/>
                <w:lang w:val="tt-RU"/>
              </w:rPr>
              <w:br/>
              <w:t>10.20-10.50</w:t>
            </w:r>
          </w:p>
        </w:tc>
      </w:tr>
    </w:tbl>
    <w:p w:rsidR="005B39CA" w:rsidRDefault="005B39CA" w:rsidP="00E15788">
      <w:pPr>
        <w:spacing w:after="0" w:line="240" w:lineRule="auto"/>
        <w:jc w:val="both"/>
        <w:outlineLvl w:val="0"/>
        <w:rPr>
          <w:rFonts w:ascii="Times New Roman" w:eastAsia="Calibri" w:hAnsi="Times New Roman" w:cs="Times New Roman"/>
          <w:sz w:val="24"/>
          <w:szCs w:val="24"/>
        </w:rPr>
      </w:pPr>
    </w:p>
    <w:p w:rsidR="005D7B9D" w:rsidRPr="00F04C50" w:rsidRDefault="005D7B9D" w:rsidP="00E15788">
      <w:pPr>
        <w:spacing w:after="0" w:line="240" w:lineRule="auto"/>
        <w:jc w:val="both"/>
        <w:outlineLvl w:val="0"/>
        <w:rPr>
          <w:rFonts w:ascii="Times New Roman" w:eastAsia="Calibri" w:hAnsi="Times New Roman" w:cs="Times New Roman"/>
          <w:sz w:val="24"/>
          <w:szCs w:val="24"/>
        </w:rPr>
      </w:pPr>
      <w:r w:rsidRPr="00F04C50">
        <w:rPr>
          <w:rFonts w:ascii="Times New Roman" w:eastAsia="Calibri" w:hAnsi="Times New Roman" w:cs="Times New Roman"/>
          <w:sz w:val="24"/>
          <w:szCs w:val="24"/>
        </w:rPr>
        <w:t>Формы, способы, методы и средства реализации Программы с</w:t>
      </w:r>
    </w:p>
    <w:p w:rsidR="005D7B9D" w:rsidRPr="00F04C50" w:rsidRDefault="005D7B9D" w:rsidP="00E15788">
      <w:pPr>
        <w:spacing w:after="0" w:line="240" w:lineRule="auto"/>
        <w:jc w:val="both"/>
        <w:rPr>
          <w:rFonts w:ascii="Times New Roman" w:eastAsia="Calibri" w:hAnsi="Times New Roman" w:cs="Times New Roman"/>
          <w:sz w:val="24"/>
          <w:szCs w:val="24"/>
        </w:rPr>
      </w:pPr>
      <w:r w:rsidRPr="00F04C50">
        <w:rPr>
          <w:rFonts w:ascii="Times New Roman" w:eastAsia="Calibri" w:hAnsi="Times New Roman" w:cs="Times New Roman"/>
          <w:sz w:val="24"/>
          <w:szCs w:val="24"/>
        </w:rPr>
        <w:t>учетом возрастных и индивидуальных особенностей детей 6-7 лет.</w:t>
      </w:r>
    </w:p>
    <w:p w:rsidR="005D7B9D" w:rsidRPr="00F04C50" w:rsidRDefault="005D7B9D" w:rsidP="00E15788">
      <w:pPr>
        <w:pStyle w:val="ab"/>
        <w:spacing w:after="0"/>
        <w:jc w:val="both"/>
        <w:rPr>
          <w:rFonts w:ascii="Calibri" w:eastAsia="Calibri" w:hAnsi="Calibri" w:cs="Times New Roman"/>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566"/>
        <w:gridCol w:w="2563"/>
        <w:gridCol w:w="4442"/>
      </w:tblGrid>
      <w:tr w:rsidR="005D7B9D" w:rsidRPr="00F04C50" w:rsidTr="00475277">
        <w:trPr>
          <w:trHeight w:val="753"/>
        </w:trPr>
        <w:tc>
          <w:tcPr>
            <w:tcW w:w="2566" w:type="dxa"/>
          </w:tcPr>
          <w:p w:rsidR="005D7B9D" w:rsidRPr="00F04C50" w:rsidRDefault="005D7B9D" w:rsidP="00E15788">
            <w:pPr>
              <w:spacing w:after="0" w:line="240" w:lineRule="auto"/>
              <w:jc w:val="both"/>
              <w:rPr>
                <w:rFonts w:ascii="Times New Roman" w:eastAsia="Calibri" w:hAnsi="Times New Roman" w:cs="Times New Roman"/>
                <w:sz w:val="24"/>
                <w:szCs w:val="24"/>
              </w:rPr>
            </w:pPr>
            <w:r w:rsidRPr="00F04C50">
              <w:rPr>
                <w:rFonts w:ascii="Times New Roman" w:eastAsia="Calibri" w:hAnsi="Times New Roman" w:cs="Times New Roman"/>
                <w:sz w:val="24"/>
                <w:szCs w:val="24"/>
              </w:rPr>
              <w:lastRenderedPageBreak/>
              <w:t>Образовательная область</w:t>
            </w:r>
          </w:p>
        </w:tc>
        <w:tc>
          <w:tcPr>
            <w:tcW w:w="2563" w:type="dxa"/>
          </w:tcPr>
          <w:p w:rsidR="005D7B9D" w:rsidRPr="00F04C50" w:rsidRDefault="005D7B9D" w:rsidP="00E15788">
            <w:pPr>
              <w:spacing w:after="0" w:line="240" w:lineRule="auto"/>
              <w:jc w:val="both"/>
              <w:rPr>
                <w:rFonts w:ascii="Times New Roman" w:eastAsia="Calibri" w:hAnsi="Times New Roman" w:cs="Times New Roman"/>
                <w:sz w:val="24"/>
                <w:szCs w:val="24"/>
              </w:rPr>
            </w:pPr>
            <w:r w:rsidRPr="00F04C50">
              <w:rPr>
                <w:rFonts w:ascii="Times New Roman" w:eastAsia="Calibri" w:hAnsi="Times New Roman" w:cs="Times New Roman"/>
                <w:sz w:val="24"/>
                <w:szCs w:val="24"/>
              </w:rPr>
              <w:t>Виды детской деятельности</w:t>
            </w:r>
          </w:p>
        </w:tc>
        <w:tc>
          <w:tcPr>
            <w:tcW w:w="4442" w:type="dxa"/>
          </w:tcPr>
          <w:p w:rsidR="005D7B9D" w:rsidRPr="00F04C50" w:rsidRDefault="005D7B9D" w:rsidP="00E15788">
            <w:pPr>
              <w:spacing w:after="0" w:line="240" w:lineRule="auto"/>
              <w:jc w:val="both"/>
              <w:rPr>
                <w:rFonts w:ascii="Times New Roman" w:eastAsia="Calibri" w:hAnsi="Times New Roman" w:cs="Times New Roman"/>
                <w:sz w:val="24"/>
                <w:szCs w:val="24"/>
              </w:rPr>
            </w:pPr>
            <w:r w:rsidRPr="00F04C50">
              <w:rPr>
                <w:rFonts w:ascii="Times New Roman" w:eastAsia="Calibri" w:hAnsi="Times New Roman" w:cs="Times New Roman"/>
                <w:sz w:val="24"/>
                <w:szCs w:val="24"/>
              </w:rPr>
              <w:t>Формы образовательной деятельности</w:t>
            </w:r>
          </w:p>
        </w:tc>
      </w:tr>
      <w:tr w:rsidR="005D7B9D" w:rsidRPr="00F04C50" w:rsidTr="00475277">
        <w:tc>
          <w:tcPr>
            <w:tcW w:w="2566" w:type="dxa"/>
          </w:tcPr>
          <w:p w:rsidR="005D7B9D" w:rsidRPr="00F04C50" w:rsidRDefault="005D7B9D" w:rsidP="00E15788">
            <w:pPr>
              <w:spacing w:after="0" w:line="240" w:lineRule="auto"/>
              <w:jc w:val="both"/>
              <w:rPr>
                <w:rFonts w:ascii="Times New Roman" w:eastAsia="Calibri" w:hAnsi="Times New Roman" w:cs="Times New Roman"/>
                <w:sz w:val="24"/>
                <w:szCs w:val="24"/>
              </w:rPr>
            </w:pPr>
            <w:r w:rsidRPr="00F04C50">
              <w:rPr>
                <w:rFonts w:ascii="Times New Roman" w:eastAsia="Calibri" w:hAnsi="Times New Roman" w:cs="Times New Roman"/>
                <w:sz w:val="24"/>
                <w:szCs w:val="24"/>
              </w:rPr>
              <w:t>«Физическое развитие»</w:t>
            </w:r>
          </w:p>
        </w:tc>
        <w:tc>
          <w:tcPr>
            <w:tcW w:w="2563" w:type="dxa"/>
          </w:tcPr>
          <w:p w:rsidR="005D7B9D" w:rsidRPr="00F04C50" w:rsidRDefault="005D7B9D" w:rsidP="00E15788">
            <w:pPr>
              <w:spacing w:after="0" w:line="240" w:lineRule="auto"/>
              <w:jc w:val="both"/>
              <w:rPr>
                <w:rFonts w:ascii="Times New Roman" w:eastAsia="Calibri" w:hAnsi="Times New Roman" w:cs="Times New Roman"/>
                <w:sz w:val="24"/>
                <w:szCs w:val="24"/>
              </w:rPr>
            </w:pPr>
            <w:r w:rsidRPr="00F04C50">
              <w:rPr>
                <w:rFonts w:ascii="Times New Roman" w:eastAsia="Calibri" w:hAnsi="Times New Roman" w:cs="Times New Roman"/>
                <w:sz w:val="24"/>
                <w:szCs w:val="24"/>
              </w:rPr>
              <w:t>двигательная,</w:t>
            </w:r>
          </w:p>
          <w:p w:rsidR="005D7B9D" w:rsidRPr="00F04C50" w:rsidRDefault="005D7B9D" w:rsidP="00E15788">
            <w:pPr>
              <w:spacing w:after="0" w:line="240" w:lineRule="auto"/>
              <w:jc w:val="both"/>
              <w:rPr>
                <w:rFonts w:ascii="Times New Roman" w:eastAsia="Calibri" w:hAnsi="Times New Roman" w:cs="Times New Roman"/>
                <w:sz w:val="24"/>
                <w:szCs w:val="24"/>
              </w:rPr>
            </w:pPr>
            <w:r w:rsidRPr="00F04C50">
              <w:rPr>
                <w:rFonts w:ascii="Times New Roman" w:eastAsia="Calibri" w:hAnsi="Times New Roman" w:cs="Times New Roman"/>
                <w:sz w:val="24"/>
                <w:szCs w:val="24"/>
              </w:rPr>
              <w:t>коммуникативная,</w:t>
            </w:r>
          </w:p>
          <w:p w:rsidR="005D7B9D" w:rsidRPr="00F04C50" w:rsidRDefault="005D7B9D" w:rsidP="00E15788">
            <w:pPr>
              <w:spacing w:after="0" w:line="240" w:lineRule="auto"/>
              <w:jc w:val="both"/>
              <w:rPr>
                <w:rFonts w:ascii="Times New Roman" w:eastAsia="Calibri" w:hAnsi="Times New Roman" w:cs="Times New Roman"/>
                <w:sz w:val="24"/>
                <w:szCs w:val="24"/>
              </w:rPr>
            </w:pPr>
            <w:r w:rsidRPr="00F04C50">
              <w:rPr>
                <w:rFonts w:ascii="Times New Roman" w:eastAsia="Calibri" w:hAnsi="Times New Roman" w:cs="Times New Roman"/>
                <w:sz w:val="24"/>
                <w:szCs w:val="24"/>
              </w:rPr>
              <w:t>познавательно-</w:t>
            </w:r>
          </w:p>
          <w:p w:rsidR="005D7B9D" w:rsidRPr="00F04C50" w:rsidRDefault="005D7B9D" w:rsidP="00E15788">
            <w:pPr>
              <w:spacing w:after="0" w:line="240" w:lineRule="auto"/>
              <w:jc w:val="both"/>
              <w:rPr>
                <w:rFonts w:ascii="Times New Roman" w:eastAsia="Calibri" w:hAnsi="Times New Roman" w:cs="Times New Roman"/>
                <w:sz w:val="24"/>
                <w:szCs w:val="24"/>
              </w:rPr>
            </w:pPr>
            <w:r w:rsidRPr="00F04C50">
              <w:rPr>
                <w:rFonts w:ascii="Times New Roman" w:eastAsia="Calibri" w:hAnsi="Times New Roman" w:cs="Times New Roman"/>
                <w:sz w:val="24"/>
                <w:szCs w:val="24"/>
              </w:rPr>
              <w:t>исследовательская,</w:t>
            </w:r>
          </w:p>
          <w:p w:rsidR="005D7B9D" w:rsidRPr="00F04C50" w:rsidRDefault="005D7B9D" w:rsidP="00E15788">
            <w:pPr>
              <w:spacing w:after="0" w:line="240" w:lineRule="auto"/>
              <w:jc w:val="both"/>
              <w:rPr>
                <w:rFonts w:ascii="Times New Roman" w:eastAsia="Calibri" w:hAnsi="Times New Roman" w:cs="Times New Roman"/>
                <w:sz w:val="24"/>
                <w:szCs w:val="24"/>
              </w:rPr>
            </w:pPr>
            <w:r w:rsidRPr="00F04C50">
              <w:rPr>
                <w:rFonts w:ascii="Times New Roman" w:eastAsia="Calibri" w:hAnsi="Times New Roman" w:cs="Times New Roman"/>
                <w:sz w:val="24"/>
                <w:szCs w:val="24"/>
              </w:rPr>
              <w:t>игровая, музыкальная</w:t>
            </w:r>
          </w:p>
        </w:tc>
        <w:tc>
          <w:tcPr>
            <w:tcW w:w="4442" w:type="dxa"/>
          </w:tcPr>
          <w:p w:rsidR="005D7B9D" w:rsidRPr="00F04C50" w:rsidRDefault="005D7B9D" w:rsidP="00E15788">
            <w:pPr>
              <w:spacing w:after="0" w:line="240" w:lineRule="auto"/>
              <w:jc w:val="both"/>
              <w:rPr>
                <w:rFonts w:ascii="Times New Roman" w:eastAsia="Calibri" w:hAnsi="Times New Roman" w:cs="Times New Roman"/>
                <w:sz w:val="24"/>
                <w:szCs w:val="24"/>
              </w:rPr>
            </w:pPr>
            <w:r w:rsidRPr="00F04C50">
              <w:rPr>
                <w:rFonts w:ascii="Times New Roman" w:eastAsia="Calibri" w:hAnsi="Times New Roman" w:cs="Times New Roman"/>
                <w:sz w:val="24"/>
                <w:szCs w:val="24"/>
              </w:rPr>
              <w:t>Подвижные игры, игровые упражнения, спортивные игры и упражнения, двигательная активность на прогулке, физкультурные занятия, гимнастика, физкультминутки, игры-имитации, физкультурные досуги и праздники, эстафеты, соревнования, дни здоровья, туристические прогулки, экскурсии, упражнения на развитие мелкой моторики, дидактические игры, бодрящая гимнастика, закаливающие процедуры, беседы, игровые проблемные ситуации, викторины, реализации проектов</w:t>
            </w:r>
          </w:p>
        </w:tc>
      </w:tr>
      <w:tr w:rsidR="005D7B9D" w:rsidRPr="00F04C50" w:rsidTr="00475277">
        <w:tc>
          <w:tcPr>
            <w:tcW w:w="2566" w:type="dxa"/>
          </w:tcPr>
          <w:p w:rsidR="005D7B9D" w:rsidRPr="00F04C50" w:rsidRDefault="005D7B9D" w:rsidP="00E15788">
            <w:pPr>
              <w:spacing w:after="0" w:line="240" w:lineRule="auto"/>
              <w:jc w:val="both"/>
              <w:rPr>
                <w:rFonts w:ascii="Times New Roman" w:eastAsia="Calibri" w:hAnsi="Times New Roman" w:cs="Times New Roman"/>
                <w:sz w:val="24"/>
                <w:szCs w:val="24"/>
              </w:rPr>
            </w:pPr>
            <w:r w:rsidRPr="00F04C50">
              <w:rPr>
                <w:rFonts w:ascii="Times New Roman" w:eastAsia="Calibri" w:hAnsi="Times New Roman" w:cs="Times New Roman"/>
                <w:sz w:val="24"/>
                <w:szCs w:val="24"/>
              </w:rPr>
              <w:t>«Социально-</w:t>
            </w:r>
          </w:p>
          <w:p w:rsidR="005D7B9D" w:rsidRPr="00F04C50" w:rsidRDefault="005D7B9D" w:rsidP="00E15788">
            <w:pPr>
              <w:spacing w:after="0" w:line="240" w:lineRule="auto"/>
              <w:jc w:val="both"/>
              <w:rPr>
                <w:rFonts w:ascii="Times New Roman" w:eastAsia="Calibri" w:hAnsi="Times New Roman" w:cs="Times New Roman"/>
                <w:sz w:val="24"/>
                <w:szCs w:val="24"/>
              </w:rPr>
            </w:pPr>
            <w:r w:rsidRPr="00F04C50">
              <w:rPr>
                <w:rFonts w:ascii="Times New Roman" w:eastAsia="Calibri" w:hAnsi="Times New Roman" w:cs="Times New Roman"/>
                <w:sz w:val="24"/>
                <w:szCs w:val="24"/>
              </w:rPr>
              <w:t>коммуникативная</w:t>
            </w:r>
          </w:p>
        </w:tc>
        <w:tc>
          <w:tcPr>
            <w:tcW w:w="2563" w:type="dxa"/>
          </w:tcPr>
          <w:p w:rsidR="005D7B9D" w:rsidRPr="00F04C50" w:rsidRDefault="005D7B9D" w:rsidP="00E15788">
            <w:pPr>
              <w:spacing w:after="0" w:line="240" w:lineRule="auto"/>
              <w:jc w:val="both"/>
              <w:rPr>
                <w:rFonts w:ascii="Times New Roman" w:eastAsia="Calibri" w:hAnsi="Times New Roman" w:cs="Times New Roman"/>
                <w:sz w:val="24"/>
                <w:szCs w:val="24"/>
              </w:rPr>
            </w:pPr>
            <w:r w:rsidRPr="00F04C50">
              <w:rPr>
                <w:rFonts w:ascii="Times New Roman" w:eastAsia="Calibri" w:hAnsi="Times New Roman" w:cs="Times New Roman"/>
                <w:sz w:val="24"/>
                <w:szCs w:val="24"/>
              </w:rPr>
              <w:t>Игровая, коммуникативная, трудовая, познавательно-</w:t>
            </w:r>
          </w:p>
          <w:p w:rsidR="005D7B9D" w:rsidRPr="00F04C50" w:rsidRDefault="005D7B9D" w:rsidP="00E15788">
            <w:pPr>
              <w:spacing w:after="0" w:line="240" w:lineRule="auto"/>
              <w:jc w:val="both"/>
              <w:rPr>
                <w:rFonts w:ascii="Times New Roman" w:eastAsia="Calibri" w:hAnsi="Times New Roman" w:cs="Times New Roman"/>
                <w:sz w:val="24"/>
                <w:szCs w:val="24"/>
              </w:rPr>
            </w:pPr>
            <w:r w:rsidRPr="00F04C50">
              <w:rPr>
                <w:rFonts w:ascii="Times New Roman" w:eastAsia="Calibri" w:hAnsi="Times New Roman" w:cs="Times New Roman"/>
                <w:sz w:val="24"/>
                <w:szCs w:val="24"/>
              </w:rPr>
              <w:t>исследовательская,</w:t>
            </w:r>
          </w:p>
          <w:p w:rsidR="005D7B9D" w:rsidRPr="00F04C50" w:rsidRDefault="005D7B9D" w:rsidP="00E15788">
            <w:pPr>
              <w:spacing w:after="0" w:line="240" w:lineRule="auto"/>
              <w:jc w:val="both"/>
              <w:rPr>
                <w:rFonts w:ascii="Times New Roman" w:eastAsia="Calibri" w:hAnsi="Times New Roman" w:cs="Times New Roman"/>
                <w:sz w:val="24"/>
                <w:szCs w:val="24"/>
              </w:rPr>
            </w:pPr>
            <w:r w:rsidRPr="00F04C50">
              <w:rPr>
                <w:rFonts w:ascii="Times New Roman" w:eastAsia="Calibri" w:hAnsi="Times New Roman" w:cs="Times New Roman"/>
                <w:sz w:val="24"/>
                <w:szCs w:val="24"/>
              </w:rPr>
              <w:t>музыкальная, восприятие художественной литературы, изобразительная, двигательная</w:t>
            </w:r>
          </w:p>
        </w:tc>
        <w:tc>
          <w:tcPr>
            <w:tcW w:w="4442" w:type="dxa"/>
          </w:tcPr>
          <w:p w:rsidR="005D7B9D" w:rsidRPr="00F04C50" w:rsidRDefault="005D7B9D" w:rsidP="00E15788">
            <w:pPr>
              <w:spacing w:after="0" w:line="240" w:lineRule="auto"/>
              <w:jc w:val="both"/>
              <w:rPr>
                <w:rFonts w:ascii="Times New Roman" w:eastAsia="Calibri" w:hAnsi="Times New Roman" w:cs="Times New Roman"/>
                <w:sz w:val="24"/>
                <w:szCs w:val="24"/>
              </w:rPr>
            </w:pPr>
            <w:r w:rsidRPr="00F04C50">
              <w:rPr>
                <w:rFonts w:ascii="Times New Roman" w:eastAsia="Calibri" w:hAnsi="Times New Roman" w:cs="Times New Roman"/>
                <w:sz w:val="24"/>
                <w:szCs w:val="24"/>
              </w:rPr>
              <w:t>Игры с правилами, дидактические и творческие игры,  беседы, досуги, праздники и развлечения, игровые и бытовые проблемные ситуации, рассматривание картин, иллюстраций, заучивание стихотворений, слушание и обсуждение произведений,  обсуждение мультфильмов и телепередач, театрализация, драматизация,</w:t>
            </w:r>
          </w:p>
          <w:p w:rsidR="005D7B9D" w:rsidRPr="00F04C50" w:rsidRDefault="005D7B9D" w:rsidP="00E15788">
            <w:pPr>
              <w:spacing w:after="0" w:line="240" w:lineRule="auto"/>
              <w:jc w:val="both"/>
              <w:rPr>
                <w:rFonts w:ascii="Times New Roman" w:eastAsia="Calibri" w:hAnsi="Times New Roman" w:cs="Times New Roman"/>
                <w:sz w:val="24"/>
                <w:szCs w:val="24"/>
              </w:rPr>
            </w:pPr>
            <w:r w:rsidRPr="00F04C50">
              <w:rPr>
                <w:rFonts w:ascii="Times New Roman" w:eastAsia="Calibri" w:hAnsi="Times New Roman" w:cs="Times New Roman"/>
                <w:sz w:val="24"/>
                <w:szCs w:val="24"/>
              </w:rPr>
              <w:t>отгадывание загадок,  создание макетов, изготовление сувениров и подарков, викторины, реализация проектов, индивидуальные и коллективные поручения, дежурства, коллективный труд</w:t>
            </w:r>
          </w:p>
        </w:tc>
      </w:tr>
      <w:tr w:rsidR="005D7B9D" w:rsidRPr="00F04C50" w:rsidTr="00475277">
        <w:tc>
          <w:tcPr>
            <w:tcW w:w="2566" w:type="dxa"/>
          </w:tcPr>
          <w:p w:rsidR="005D7B9D" w:rsidRPr="00F04C50" w:rsidRDefault="005D7B9D" w:rsidP="00E15788">
            <w:pPr>
              <w:spacing w:after="0" w:line="240" w:lineRule="auto"/>
              <w:jc w:val="both"/>
              <w:rPr>
                <w:rFonts w:ascii="Times New Roman" w:eastAsia="Calibri" w:hAnsi="Times New Roman" w:cs="Times New Roman"/>
                <w:sz w:val="24"/>
                <w:szCs w:val="24"/>
              </w:rPr>
            </w:pPr>
            <w:r w:rsidRPr="00F04C50">
              <w:rPr>
                <w:rFonts w:ascii="Times New Roman" w:eastAsia="Calibri" w:hAnsi="Times New Roman" w:cs="Times New Roman"/>
                <w:sz w:val="24"/>
                <w:szCs w:val="24"/>
              </w:rPr>
              <w:t xml:space="preserve">«Познавательное </w:t>
            </w:r>
          </w:p>
          <w:p w:rsidR="005D7B9D" w:rsidRPr="00F04C50" w:rsidRDefault="005D7B9D" w:rsidP="00E15788">
            <w:pPr>
              <w:spacing w:after="0" w:line="240" w:lineRule="auto"/>
              <w:jc w:val="both"/>
              <w:rPr>
                <w:rFonts w:ascii="Times New Roman" w:eastAsia="Calibri" w:hAnsi="Times New Roman" w:cs="Times New Roman"/>
                <w:sz w:val="24"/>
                <w:szCs w:val="24"/>
              </w:rPr>
            </w:pPr>
            <w:r w:rsidRPr="00F04C50">
              <w:rPr>
                <w:rFonts w:ascii="Times New Roman" w:eastAsia="Calibri" w:hAnsi="Times New Roman" w:cs="Times New Roman"/>
                <w:sz w:val="24"/>
                <w:szCs w:val="24"/>
              </w:rPr>
              <w:t>Развитие»</w:t>
            </w:r>
          </w:p>
        </w:tc>
        <w:tc>
          <w:tcPr>
            <w:tcW w:w="2563" w:type="dxa"/>
          </w:tcPr>
          <w:p w:rsidR="005D7B9D" w:rsidRPr="00F04C50" w:rsidRDefault="005D7B9D" w:rsidP="00E15788">
            <w:pPr>
              <w:spacing w:after="0" w:line="240" w:lineRule="auto"/>
              <w:jc w:val="both"/>
              <w:rPr>
                <w:rFonts w:ascii="Times New Roman" w:eastAsia="Calibri" w:hAnsi="Times New Roman" w:cs="Times New Roman"/>
                <w:sz w:val="24"/>
                <w:szCs w:val="24"/>
              </w:rPr>
            </w:pPr>
            <w:r w:rsidRPr="00F04C50">
              <w:rPr>
                <w:rFonts w:ascii="Times New Roman" w:eastAsia="Calibri" w:hAnsi="Times New Roman" w:cs="Times New Roman"/>
                <w:sz w:val="24"/>
                <w:szCs w:val="24"/>
              </w:rPr>
              <w:t>Познавательно-исследовательская</w:t>
            </w:r>
          </w:p>
          <w:p w:rsidR="005D7B9D" w:rsidRPr="00F04C50" w:rsidRDefault="005D7B9D" w:rsidP="00E15788">
            <w:pPr>
              <w:spacing w:after="0" w:line="240" w:lineRule="auto"/>
              <w:jc w:val="both"/>
              <w:rPr>
                <w:rFonts w:ascii="Times New Roman" w:eastAsia="Calibri" w:hAnsi="Times New Roman" w:cs="Times New Roman"/>
                <w:sz w:val="24"/>
                <w:szCs w:val="24"/>
              </w:rPr>
            </w:pPr>
            <w:r w:rsidRPr="00F04C50">
              <w:rPr>
                <w:rFonts w:ascii="Times New Roman" w:eastAsia="Calibri" w:hAnsi="Times New Roman" w:cs="Times New Roman"/>
                <w:sz w:val="24"/>
                <w:szCs w:val="24"/>
              </w:rPr>
              <w:t xml:space="preserve">игровая восприятие художественной литературы, двигательная, коммуникативная, изобразительная, конструктивная, трудовая, музыкальная, игровая </w:t>
            </w:r>
          </w:p>
        </w:tc>
        <w:tc>
          <w:tcPr>
            <w:tcW w:w="4442" w:type="dxa"/>
          </w:tcPr>
          <w:p w:rsidR="005D7B9D" w:rsidRPr="00F04C50" w:rsidRDefault="005D7B9D" w:rsidP="00E15788">
            <w:pPr>
              <w:spacing w:after="0" w:line="240" w:lineRule="auto"/>
              <w:jc w:val="both"/>
              <w:rPr>
                <w:rFonts w:ascii="Times New Roman" w:eastAsia="Calibri" w:hAnsi="Times New Roman" w:cs="Times New Roman"/>
                <w:sz w:val="24"/>
                <w:szCs w:val="24"/>
              </w:rPr>
            </w:pPr>
            <w:r w:rsidRPr="00F04C50">
              <w:rPr>
                <w:rFonts w:ascii="Times New Roman" w:eastAsia="Calibri" w:hAnsi="Times New Roman" w:cs="Times New Roman"/>
                <w:sz w:val="24"/>
                <w:szCs w:val="24"/>
              </w:rPr>
              <w:t>Наблюдения, экскурсии, эксперименты и опыты, решение проблемных ситуаций, беседа, коллекционирование, дидактические и развивающие игры, рассматривание картин, иллюстраций, заучивание стихотворений, слушание и обсуждение произведений, отгадывание загадок, моделирование, сооружение построек, создание макетов, изготовление поделок, викторины, реализация проектов</w:t>
            </w:r>
          </w:p>
        </w:tc>
      </w:tr>
      <w:tr w:rsidR="005D7B9D" w:rsidRPr="00F04C50" w:rsidTr="00475277">
        <w:tc>
          <w:tcPr>
            <w:tcW w:w="2566" w:type="dxa"/>
          </w:tcPr>
          <w:p w:rsidR="005D7B9D" w:rsidRPr="00F04C50" w:rsidRDefault="005D7B9D" w:rsidP="00E15788">
            <w:pPr>
              <w:spacing w:after="0" w:line="240" w:lineRule="auto"/>
              <w:jc w:val="both"/>
              <w:rPr>
                <w:rFonts w:ascii="Times New Roman" w:eastAsia="Calibri" w:hAnsi="Times New Roman" w:cs="Times New Roman"/>
                <w:sz w:val="24"/>
                <w:szCs w:val="24"/>
              </w:rPr>
            </w:pPr>
            <w:r w:rsidRPr="00F04C50">
              <w:rPr>
                <w:rFonts w:ascii="Times New Roman" w:eastAsia="Calibri" w:hAnsi="Times New Roman" w:cs="Times New Roman"/>
                <w:sz w:val="24"/>
                <w:szCs w:val="24"/>
              </w:rPr>
              <w:t>«Речевое развитие»</w:t>
            </w:r>
          </w:p>
        </w:tc>
        <w:tc>
          <w:tcPr>
            <w:tcW w:w="2563" w:type="dxa"/>
          </w:tcPr>
          <w:p w:rsidR="005D7B9D" w:rsidRPr="00F04C50" w:rsidRDefault="005D7B9D" w:rsidP="00E15788">
            <w:pPr>
              <w:spacing w:after="0" w:line="240" w:lineRule="auto"/>
              <w:jc w:val="both"/>
              <w:rPr>
                <w:rFonts w:ascii="Times New Roman" w:eastAsia="Calibri" w:hAnsi="Times New Roman" w:cs="Times New Roman"/>
                <w:sz w:val="24"/>
                <w:szCs w:val="24"/>
              </w:rPr>
            </w:pPr>
            <w:r w:rsidRPr="00F04C50">
              <w:rPr>
                <w:rFonts w:ascii="Times New Roman" w:eastAsia="Calibri" w:hAnsi="Times New Roman" w:cs="Times New Roman"/>
                <w:sz w:val="24"/>
                <w:szCs w:val="24"/>
              </w:rPr>
              <w:t>Коммуникативная</w:t>
            </w:r>
          </w:p>
          <w:p w:rsidR="005D7B9D" w:rsidRPr="00F04C50" w:rsidRDefault="005D7B9D" w:rsidP="00E15788">
            <w:pPr>
              <w:spacing w:after="0" w:line="240" w:lineRule="auto"/>
              <w:jc w:val="both"/>
              <w:rPr>
                <w:rFonts w:ascii="Times New Roman" w:eastAsia="Calibri" w:hAnsi="Times New Roman" w:cs="Times New Roman"/>
                <w:sz w:val="24"/>
                <w:szCs w:val="24"/>
              </w:rPr>
            </w:pPr>
            <w:r w:rsidRPr="00F04C50">
              <w:rPr>
                <w:rFonts w:ascii="Times New Roman" w:eastAsia="Calibri" w:hAnsi="Times New Roman" w:cs="Times New Roman"/>
                <w:sz w:val="24"/>
                <w:szCs w:val="24"/>
              </w:rPr>
              <w:t>познавательно-</w:t>
            </w:r>
          </w:p>
          <w:p w:rsidR="005D7B9D" w:rsidRPr="00F04C50" w:rsidRDefault="005D7B9D" w:rsidP="00E15788">
            <w:pPr>
              <w:spacing w:after="0" w:line="240" w:lineRule="auto"/>
              <w:jc w:val="both"/>
              <w:rPr>
                <w:rFonts w:ascii="Times New Roman" w:eastAsia="Calibri" w:hAnsi="Times New Roman" w:cs="Times New Roman"/>
                <w:sz w:val="24"/>
                <w:szCs w:val="24"/>
              </w:rPr>
            </w:pPr>
            <w:r w:rsidRPr="00F04C50">
              <w:rPr>
                <w:rFonts w:ascii="Times New Roman" w:eastAsia="Calibri" w:hAnsi="Times New Roman" w:cs="Times New Roman"/>
                <w:sz w:val="24"/>
                <w:szCs w:val="24"/>
              </w:rPr>
              <w:t xml:space="preserve">исследовательская, игровая, восприятие художественной литературы, музыкальная, изобразительная, </w:t>
            </w:r>
          </w:p>
          <w:p w:rsidR="005D7B9D" w:rsidRPr="00F04C50" w:rsidRDefault="005D7B9D" w:rsidP="00E15788">
            <w:pPr>
              <w:spacing w:after="0" w:line="240" w:lineRule="auto"/>
              <w:jc w:val="both"/>
              <w:rPr>
                <w:rFonts w:ascii="Times New Roman" w:eastAsia="Calibri" w:hAnsi="Times New Roman" w:cs="Times New Roman"/>
                <w:sz w:val="24"/>
                <w:szCs w:val="24"/>
              </w:rPr>
            </w:pPr>
            <w:r w:rsidRPr="00F04C50">
              <w:rPr>
                <w:rFonts w:ascii="Times New Roman" w:eastAsia="Calibri" w:hAnsi="Times New Roman" w:cs="Times New Roman"/>
                <w:sz w:val="24"/>
                <w:szCs w:val="24"/>
              </w:rPr>
              <w:t>двигательная</w:t>
            </w:r>
          </w:p>
        </w:tc>
        <w:tc>
          <w:tcPr>
            <w:tcW w:w="4442" w:type="dxa"/>
          </w:tcPr>
          <w:p w:rsidR="005D7B9D" w:rsidRPr="00F04C50" w:rsidRDefault="005D7B9D" w:rsidP="00E15788">
            <w:pPr>
              <w:spacing w:after="0" w:line="240" w:lineRule="auto"/>
              <w:jc w:val="both"/>
              <w:rPr>
                <w:rFonts w:ascii="Times New Roman" w:eastAsia="Calibri" w:hAnsi="Times New Roman" w:cs="Times New Roman"/>
                <w:sz w:val="24"/>
                <w:szCs w:val="24"/>
              </w:rPr>
            </w:pPr>
            <w:r w:rsidRPr="00F04C50">
              <w:rPr>
                <w:rFonts w:ascii="Times New Roman" w:eastAsia="Calibri" w:hAnsi="Times New Roman" w:cs="Times New Roman"/>
                <w:sz w:val="24"/>
                <w:szCs w:val="24"/>
              </w:rPr>
              <w:t xml:space="preserve">Беседы, игровые проблемные ситуации, викторины, творческие, дидактические  и подвижные игры, рассматривание картин и иллюстраций, слушание </w:t>
            </w:r>
          </w:p>
          <w:p w:rsidR="005D7B9D" w:rsidRPr="00F04C50" w:rsidRDefault="005D7B9D" w:rsidP="00E15788">
            <w:pPr>
              <w:spacing w:after="0" w:line="240" w:lineRule="auto"/>
              <w:jc w:val="both"/>
              <w:rPr>
                <w:rFonts w:ascii="Times New Roman" w:eastAsia="Calibri" w:hAnsi="Times New Roman" w:cs="Times New Roman"/>
                <w:sz w:val="24"/>
                <w:szCs w:val="24"/>
              </w:rPr>
            </w:pPr>
            <w:r w:rsidRPr="00F04C50">
              <w:rPr>
                <w:rFonts w:ascii="Times New Roman" w:eastAsia="Calibri" w:hAnsi="Times New Roman" w:cs="Times New Roman"/>
                <w:sz w:val="24"/>
                <w:szCs w:val="24"/>
              </w:rPr>
              <w:t>художественных произведений , театрализация, драматизация, составление и отгадывание загадок, разучивание стихотворений, досуги, праздники и развлечения</w:t>
            </w:r>
          </w:p>
        </w:tc>
      </w:tr>
      <w:tr w:rsidR="005D7B9D" w:rsidRPr="00F04C50" w:rsidTr="00475277">
        <w:tc>
          <w:tcPr>
            <w:tcW w:w="2566" w:type="dxa"/>
          </w:tcPr>
          <w:p w:rsidR="005D7B9D" w:rsidRPr="00F04C50" w:rsidRDefault="005D7B9D" w:rsidP="00E15788">
            <w:pPr>
              <w:spacing w:after="0" w:line="240" w:lineRule="auto"/>
              <w:jc w:val="both"/>
              <w:rPr>
                <w:rFonts w:ascii="Times New Roman" w:eastAsia="Calibri" w:hAnsi="Times New Roman" w:cs="Times New Roman"/>
                <w:sz w:val="24"/>
                <w:szCs w:val="24"/>
              </w:rPr>
            </w:pPr>
            <w:r w:rsidRPr="00F04C50">
              <w:rPr>
                <w:rFonts w:ascii="Times New Roman" w:eastAsia="Calibri" w:hAnsi="Times New Roman" w:cs="Times New Roman"/>
                <w:sz w:val="24"/>
                <w:szCs w:val="24"/>
              </w:rPr>
              <w:lastRenderedPageBreak/>
              <w:t>«Художественно-эстетическое развитие»</w:t>
            </w:r>
          </w:p>
        </w:tc>
        <w:tc>
          <w:tcPr>
            <w:tcW w:w="2563" w:type="dxa"/>
          </w:tcPr>
          <w:p w:rsidR="005D7B9D" w:rsidRPr="00F04C50" w:rsidRDefault="005D7B9D" w:rsidP="00E15788">
            <w:pPr>
              <w:spacing w:after="0" w:line="240" w:lineRule="auto"/>
              <w:jc w:val="both"/>
              <w:rPr>
                <w:rFonts w:ascii="Times New Roman" w:eastAsia="Calibri" w:hAnsi="Times New Roman" w:cs="Times New Roman"/>
                <w:sz w:val="24"/>
                <w:szCs w:val="24"/>
              </w:rPr>
            </w:pPr>
            <w:r w:rsidRPr="00F04C50">
              <w:rPr>
                <w:rFonts w:ascii="Times New Roman" w:eastAsia="Calibri" w:hAnsi="Times New Roman" w:cs="Times New Roman"/>
                <w:sz w:val="24"/>
                <w:szCs w:val="24"/>
              </w:rPr>
              <w:t>Продуктивная, познавательно-исследовательская восприятие художественной литературы, музыкальная, изобразительная, коммуникативная, двигательная, игровая</w:t>
            </w:r>
          </w:p>
        </w:tc>
        <w:tc>
          <w:tcPr>
            <w:tcW w:w="4442" w:type="dxa"/>
          </w:tcPr>
          <w:p w:rsidR="005D7B9D" w:rsidRPr="00F04C50" w:rsidRDefault="005D7B9D" w:rsidP="00E15788">
            <w:pPr>
              <w:spacing w:after="0" w:line="240" w:lineRule="auto"/>
              <w:jc w:val="both"/>
              <w:rPr>
                <w:rFonts w:ascii="Times New Roman" w:eastAsia="Calibri" w:hAnsi="Times New Roman" w:cs="Times New Roman"/>
                <w:sz w:val="24"/>
                <w:szCs w:val="24"/>
              </w:rPr>
            </w:pPr>
            <w:r w:rsidRPr="00F04C50">
              <w:rPr>
                <w:rFonts w:ascii="Times New Roman" w:eastAsia="Calibri" w:hAnsi="Times New Roman" w:cs="Times New Roman"/>
                <w:sz w:val="24"/>
                <w:szCs w:val="24"/>
              </w:rPr>
              <w:t>Рисование, лепка, аппликация, реализация проектов, слушание импровизация, исполнение, музыкально-дидактический, подвижные игры, концерты, досуги, праздники, развлечения</w:t>
            </w:r>
          </w:p>
        </w:tc>
      </w:tr>
    </w:tbl>
    <w:p w:rsidR="00F075C2" w:rsidRPr="00F04C50" w:rsidRDefault="00F075C2" w:rsidP="00E15788">
      <w:pPr>
        <w:pStyle w:val="Default"/>
        <w:contextualSpacing/>
        <w:jc w:val="both"/>
      </w:pPr>
    </w:p>
    <w:p w:rsidR="00F075C2" w:rsidRPr="00F04C50" w:rsidRDefault="00F075C2" w:rsidP="00E15788">
      <w:pPr>
        <w:pStyle w:val="Default"/>
        <w:contextualSpacing/>
        <w:jc w:val="both"/>
      </w:pPr>
    </w:p>
    <w:p w:rsidR="00F075C2" w:rsidRPr="00021EE3" w:rsidRDefault="00021EE3" w:rsidP="00E15788">
      <w:pPr>
        <w:spacing w:after="0" w:line="240" w:lineRule="auto"/>
        <w:jc w:val="both"/>
        <w:rPr>
          <w:rFonts w:ascii="Times New Roman" w:hAnsi="Times New Roman" w:cs="Times New Roman"/>
          <w:sz w:val="24"/>
          <w:szCs w:val="24"/>
        </w:rPr>
      </w:pPr>
      <w:r>
        <w:rPr>
          <w:rFonts w:ascii="Times New Roman" w:eastAsia="TimesNewRoman" w:hAnsi="Times New Roman" w:cs="Times New Roman"/>
          <w:sz w:val="24"/>
          <w:szCs w:val="24"/>
        </w:rPr>
        <w:t>3.3.</w:t>
      </w:r>
      <w:r w:rsidR="00F075C2" w:rsidRPr="00021EE3">
        <w:rPr>
          <w:rFonts w:ascii="Times New Roman" w:eastAsia="TimesNewRoman" w:hAnsi="Times New Roman" w:cs="Times New Roman"/>
          <w:sz w:val="24"/>
          <w:szCs w:val="24"/>
        </w:rPr>
        <w:t>ОБРАЗОВАТЕЛЬНАЯ ДЕЯТЕЛЬНОСТЬ ПРИ ПРОВЕДЕНИИ РЕЖИМНЫХ МОМЕНТОВ</w:t>
      </w:r>
    </w:p>
    <w:p w:rsidR="00F075C2" w:rsidRPr="00F04C50" w:rsidRDefault="00F075C2" w:rsidP="00E15788">
      <w:pPr>
        <w:tabs>
          <w:tab w:val="left" w:pos="567"/>
        </w:tabs>
        <w:spacing w:after="0" w:line="240" w:lineRule="auto"/>
        <w:jc w:val="both"/>
        <w:rPr>
          <w:rFonts w:ascii="Times New Roman" w:eastAsia="TimesNewRoman" w:hAnsi="Times New Roman" w:cs="Times New Roman"/>
          <w:sz w:val="24"/>
          <w:szCs w:val="24"/>
        </w:rPr>
      </w:pPr>
      <w:r w:rsidRPr="00F04C50">
        <w:rPr>
          <w:rFonts w:ascii="Times New Roman" w:eastAsia="TimesNewRoman" w:hAnsi="Times New Roman" w:cs="Times New Roman"/>
          <w:sz w:val="24"/>
          <w:szCs w:val="24"/>
        </w:rPr>
        <w:t>Ф</w:t>
      </w:r>
      <w:r w:rsidR="003331A5" w:rsidRPr="00F04C50">
        <w:rPr>
          <w:rFonts w:ascii="Times New Roman" w:eastAsia="TimesNewRoman" w:hAnsi="Times New Roman" w:cs="Times New Roman"/>
          <w:sz w:val="24"/>
          <w:szCs w:val="24"/>
        </w:rPr>
        <w:t>изическое развитие: комплексы закаливающих процедур (оздоровительные прогулки, мытье рук прохладной водой перед каждым приемом пищи, полоскание рта и горла после еды, воздушные ванны, ходьба босиком по ребристым дорожкам до и после сна, контрастные ножные ванны), утренняя гимнастика, упражнения и подвижные игры во второй половине дня</w:t>
      </w:r>
      <w:r w:rsidRPr="00F04C50">
        <w:rPr>
          <w:rFonts w:ascii="Times New Roman" w:eastAsia="TimesNewRoman" w:hAnsi="Times New Roman" w:cs="Times New Roman"/>
          <w:sz w:val="24"/>
          <w:szCs w:val="24"/>
        </w:rPr>
        <w:t>.</w:t>
      </w:r>
    </w:p>
    <w:p w:rsidR="00F075C2" w:rsidRPr="00F04C50" w:rsidRDefault="00F075C2" w:rsidP="00E15788">
      <w:pPr>
        <w:tabs>
          <w:tab w:val="left" w:pos="567"/>
        </w:tabs>
        <w:spacing w:after="0" w:line="240" w:lineRule="auto"/>
        <w:ind w:firstLine="851"/>
        <w:jc w:val="both"/>
        <w:rPr>
          <w:rFonts w:ascii="Times New Roman" w:eastAsia="TimesNewRoman" w:hAnsi="Times New Roman" w:cs="Times New Roman"/>
          <w:sz w:val="24"/>
          <w:szCs w:val="24"/>
        </w:rPr>
      </w:pPr>
      <w:r w:rsidRPr="00F04C50">
        <w:rPr>
          <w:rFonts w:ascii="Times New Roman" w:eastAsia="TimesNewRoman" w:hAnsi="Times New Roman" w:cs="Times New Roman"/>
          <w:sz w:val="24"/>
          <w:szCs w:val="24"/>
        </w:rPr>
        <w:t>С</w:t>
      </w:r>
      <w:r w:rsidR="003331A5" w:rsidRPr="00F04C50">
        <w:rPr>
          <w:rFonts w:ascii="Times New Roman" w:eastAsia="TimesNewRoman" w:hAnsi="Times New Roman" w:cs="Times New Roman"/>
          <w:sz w:val="24"/>
          <w:szCs w:val="24"/>
        </w:rPr>
        <w:t>оциально-коммуникативное развитие: ситуативные беседы при проведении режимных моментов, подчеркивание их пользы; развитие трудовых навыков через поручения и задания, дежурства, навыки самообслуживания; помощь взрослым; участие детей в расстановке и уборке инвентаря и оборудования для занятий, формирование навыков безопасного поведения п</w:t>
      </w:r>
      <w:r w:rsidRPr="00F04C50">
        <w:rPr>
          <w:rFonts w:ascii="Times New Roman" w:eastAsia="TimesNewRoman" w:hAnsi="Times New Roman" w:cs="Times New Roman"/>
          <w:sz w:val="24"/>
          <w:szCs w:val="24"/>
        </w:rPr>
        <w:t>ри проведении режимных моментов.</w:t>
      </w:r>
    </w:p>
    <w:p w:rsidR="00F075C2" w:rsidRPr="00F04C50" w:rsidRDefault="00F075C2" w:rsidP="00E15788">
      <w:pPr>
        <w:tabs>
          <w:tab w:val="left" w:pos="567"/>
        </w:tabs>
        <w:spacing w:after="0" w:line="240" w:lineRule="auto"/>
        <w:ind w:firstLine="851"/>
        <w:jc w:val="both"/>
        <w:rPr>
          <w:rFonts w:ascii="Times New Roman" w:eastAsia="TimesNewRoman" w:hAnsi="Times New Roman" w:cs="Times New Roman"/>
          <w:sz w:val="24"/>
          <w:szCs w:val="24"/>
        </w:rPr>
      </w:pPr>
      <w:r w:rsidRPr="00F04C50">
        <w:rPr>
          <w:rFonts w:ascii="Times New Roman" w:eastAsia="TimesNewRoman" w:hAnsi="Times New Roman" w:cs="Times New Roman"/>
          <w:sz w:val="24"/>
          <w:szCs w:val="24"/>
        </w:rPr>
        <w:t>Р</w:t>
      </w:r>
      <w:r w:rsidR="003331A5" w:rsidRPr="00F04C50">
        <w:rPr>
          <w:rFonts w:ascii="Times New Roman" w:eastAsia="TimesNewRoman" w:hAnsi="Times New Roman" w:cs="Times New Roman"/>
          <w:sz w:val="24"/>
          <w:szCs w:val="24"/>
        </w:rPr>
        <w:t>ечевое развитие: создание речевой развивающей среды; свободные диалоги с детьми в играх, наблюдениях, при восприятии картин, иллюстраций, мультфильмов; ситуативные разговоры с детьми; называние трудовых действий и гигиенических процедур, поощрение речевой активности детей; обсуждения (пользы закаливания, занятий физической кул</w:t>
      </w:r>
      <w:r w:rsidRPr="00F04C50">
        <w:rPr>
          <w:rFonts w:ascii="Times New Roman" w:eastAsia="TimesNewRoman" w:hAnsi="Times New Roman" w:cs="Times New Roman"/>
          <w:sz w:val="24"/>
          <w:szCs w:val="24"/>
        </w:rPr>
        <w:t>ьтурой, гигиенических процедур).</w:t>
      </w:r>
    </w:p>
    <w:p w:rsidR="00F075C2" w:rsidRPr="00F04C50" w:rsidRDefault="00F075C2" w:rsidP="00E15788">
      <w:pPr>
        <w:tabs>
          <w:tab w:val="left" w:pos="567"/>
        </w:tabs>
        <w:spacing w:after="0" w:line="240" w:lineRule="auto"/>
        <w:ind w:firstLine="851"/>
        <w:jc w:val="both"/>
        <w:rPr>
          <w:rFonts w:ascii="Times New Roman" w:eastAsia="TimesNewRoman" w:hAnsi="Times New Roman" w:cs="Times New Roman"/>
          <w:sz w:val="24"/>
          <w:szCs w:val="24"/>
        </w:rPr>
      </w:pPr>
      <w:r w:rsidRPr="00F04C50">
        <w:rPr>
          <w:rFonts w:ascii="Times New Roman" w:eastAsia="TimesNewRoman" w:hAnsi="Times New Roman" w:cs="Times New Roman"/>
          <w:sz w:val="24"/>
          <w:szCs w:val="24"/>
        </w:rPr>
        <w:t>П</w:t>
      </w:r>
      <w:r w:rsidR="003331A5" w:rsidRPr="00F04C50">
        <w:rPr>
          <w:rFonts w:ascii="Times New Roman" w:eastAsia="TimesNewRoman" w:hAnsi="Times New Roman" w:cs="Times New Roman"/>
          <w:sz w:val="24"/>
          <w:szCs w:val="24"/>
        </w:rPr>
        <w:t>ознавательное развитие: построение конструкций для подвижных игр и упражнений (из мягких блоков, спортивного оборудования); ситуативные беседы п</w:t>
      </w:r>
      <w:r w:rsidRPr="00F04C50">
        <w:rPr>
          <w:rFonts w:ascii="Times New Roman" w:eastAsia="TimesNewRoman" w:hAnsi="Times New Roman" w:cs="Times New Roman"/>
          <w:sz w:val="24"/>
          <w:szCs w:val="24"/>
        </w:rPr>
        <w:t>ри проведении режимных моментов.</w:t>
      </w:r>
    </w:p>
    <w:p w:rsidR="003331A5" w:rsidRPr="00F04C50" w:rsidRDefault="00F075C2" w:rsidP="00E15788">
      <w:pPr>
        <w:tabs>
          <w:tab w:val="left" w:pos="567"/>
        </w:tabs>
        <w:spacing w:after="0" w:line="240" w:lineRule="auto"/>
        <w:ind w:firstLine="851"/>
        <w:jc w:val="both"/>
        <w:rPr>
          <w:rFonts w:ascii="Times New Roman" w:eastAsia="TimesNewRoman" w:hAnsi="Times New Roman" w:cs="Times New Roman"/>
          <w:sz w:val="24"/>
          <w:szCs w:val="24"/>
        </w:rPr>
      </w:pPr>
      <w:r w:rsidRPr="00F04C50">
        <w:rPr>
          <w:rFonts w:ascii="Times New Roman" w:eastAsia="TimesNewRoman" w:hAnsi="Times New Roman" w:cs="Times New Roman"/>
          <w:sz w:val="24"/>
          <w:szCs w:val="24"/>
        </w:rPr>
        <w:t>Х</w:t>
      </w:r>
      <w:r w:rsidR="003331A5" w:rsidRPr="00F04C50">
        <w:rPr>
          <w:rFonts w:ascii="Times New Roman" w:eastAsia="TimesNewRoman" w:hAnsi="Times New Roman" w:cs="Times New Roman"/>
          <w:sz w:val="24"/>
          <w:szCs w:val="24"/>
        </w:rPr>
        <w:t>удожественно эстетическое развитие: использование музыки в повседневной жизни детей, в игре, в досуговой деятельности, на прогулке, в изобразительной деятельности, при проведении утренней гимнастики, привлечение внимания детей к разнообразным звукам в окружающем мире, к оформлению помещения, привлекательности оборудования, красоте и чистоте окружающих помещений, предметов, игрушек.</w:t>
      </w:r>
    </w:p>
    <w:tbl>
      <w:tblPr>
        <w:tblW w:w="91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371"/>
        <w:gridCol w:w="1749"/>
      </w:tblGrid>
      <w:tr w:rsidR="009E22C7" w:rsidRPr="00F04C50" w:rsidTr="00F075C2">
        <w:trPr>
          <w:trHeight w:val="853"/>
        </w:trPr>
        <w:tc>
          <w:tcPr>
            <w:tcW w:w="9120" w:type="dxa"/>
            <w:gridSpan w:val="2"/>
            <w:tcBorders>
              <w:top w:val="single" w:sz="4" w:space="0" w:color="auto"/>
              <w:left w:val="single" w:sz="4" w:space="0" w:color="auto"/>
              <w:bottom w:val="single" w:sz="4" w:space="0" w:color="auto"/>
              <w:right w:val="single" w:sz="4" w:space="0" w:color="auto"/>
            </w:tcBorders>
          </w:tcPr>
          <w:p w:rsidR="009E22C7" w:rsidRPr="00F04C50" w:rsidRDefault="009E22C7" w:rsidP="00E15788">
            <w:pPr>
              <w:pStyle w:val="af8"/>
              <w:tabs>
                <w:tab w:val="left" w:pos="708"/>
              </w:tabs>
              <w:jc w:val="both"/>
              <w:rPr>
                <w:rFonts w:ascii="Times New Roman" w:eastAsia="Calibri" w:hAnsi="Times New Roman" w:cs="Times New Roman"/>
                <w:b/>
                <w:noProof/>
                <w:sz w:val="24"/>
                <w:szCs w:val="24"/>
              </w:rPr>
            </w:pPr>
          </w:p>
          <w:p w:rsidR="009E22C7" w:rsidRPr="00F04C50" w:rsidRDefault="009E22C7" w:rsidP="00E15788">
            <w:pPr>
              <w:pStyle w:val="af8"/>
              <w:tabs>
                <w:tab w:val="left" w:pos="708"/>
              </w:tabs>
              <w:jc w:val="both"/>
              <w:rPr>
                <w:rFonts w:ascii="Times New Roman" w:eastAsia="Calibri" w:hAnsi="Times New Roman" w:cs="Times New Roman"/>
                <w:noProof/>
                <w:sz w:val="24"/>
                <w:szCs w:val="24"/>
              </w:rPr>
            </w:pPr>
            <w:r w:rsidRPr="00F04C50">
              <w:rPr>
                <w:rFonts w:ascii="Times New Roman" w:eastAsia="Calibri" w:hAnsi="Times New Roman" w:cs="Times New Roman"/>
                <w:noProof/>
                <w:sz w:val="24"/>
                <w:szCs w:val="24"/>
              </w:rPr>
              <w:t>Образовательная деятельность в ходе режимных моментов</w:t>
            </w:r>
          </w:p>
        </w:tc>
      </w:tr>
      <w:tr w:rsidR="009E22C7" w:rsidRPr="00F04C50" w:rsidTr="00F075C2">
        <w:tc>
          <w:tcPr>
            <w:tcW w:w="7371" w:type="dxa"/>
            <w:tcBorders>
              <w:top w:val="single" w:sz="4" w:space="0" w:color="auto"/>
              <w:left w:val="single" w:sz="4" w:space="0" w:color="auto"/>
              <w:bottom w:val="single" w:sz="4" w:space="0" w:color="auto"/>
              <w:right w:val="single" w:sz="4" w:space="0" w:color="auto"/>
            </w:tcBorders>
          </w:tcPr>
          <w:p w:rsidR="009E22C7" w:rsidRPr="00F04C50" w:rsidRDefault="009E22C7" w:rsidP="00E15788">
            <w:pPr>
              <w:pStyle w:val="af8"/>
              <w:tabs>
                <w:tab w:val="left" w:pos="708"/>
              </w:tabs>
              <w:jc w:val="both"/>
              <w:rPr>
                <w:rFonts w:ascii="Times New Roman" w:eastAsia="Calibri" w:hAnsi="Times New Roman" w:cs="Times New Roman"/>
                <w:noProof/>
                <w:sz w:val="24"/>
                <w:szCs w:val="24"/>
              </w:rPr>
            </w:pPr>
            <w:r w:rsidRPr="00F04C50">
              <w:rPr>
                <w:rFonts w:ascii="Times New Roman" w:eastAsia="Calibri" w:hAnsi="Times New Roman" w:cs="Times New Roman"/>
                <w:noProof/>
                <w:sz w:val="24"/>
                <w:szCs w:val="24"/>
              </w:rPr>
              <w:t>Утренняя гимнастика</w:t>
            </w:r>
          </w:p>
        </w:tc>
        <w:tc>
          <w:tcPr>
            <w:tcW w:w="1749" w:type="dxa"/>
            <w:tcBorders>
              <w:top w:val="single" w:sz="4" w:space="0" w:color="auto"/>
              <w:left w:val="single" w:sz="4" w:space="0" w:color="auto"/>
              <w:bottom w:val="single" w:sz="4" w:space="0" w:color="auto"/>
              <w:right w:val="single" w:sz="4" w:space="0" w:color="auto"/>
            </w:tcBorders>
          </w:tcPr>
          <w:p w:rsidR="009E22C7" w:rsidRPr="00F04C50" w:rsidRDefault="009E22C7" w:rsidP="00E15788">
            <w:pPr>
              <w:pStyle w:val="af8"/>
              <w:tabs>
                <w:tab w:val="left" w:pos="708"/>
              </w:tabs>
              <w:jc w:val="both"/>
              <w:rPr>
                <w:rFonts w:ascii="Times New Roman" w:eastAsia="Calibri" w:hAnsi="Times New Roman" w:cs="Times New Roman"/>
                <w:noProof/>
                <w:sz w:val="24"/>
                <w:szCs w:val="24"/>
              </w:rPr>
            </w:pPr>
            <w:r w:rsidRPr="00F04C50">
              <w:rPr>
                <w:rFonts w:ascii="Times New Roman" w:eastAsia="Calibri" w:hAnsi="Times New Roman" w:cs="Times New Roman"/>
                <w:noProof/>
                <w:sz w:val="24"/>
                <w:szCs w:val="24"/>
              </w:rPr>
              <w:t>ежедневно</w:t>
            </w:r>
          </w:p>
        </w:tc>
      </w:tr>
      <w:tr w:rsidR="009E22C7" w:rsidRPr="00F04C50" w:rsidTr="00F075C2">
        <w:tc>
          <w:tcPr>
            <w:tcW w:w="7371" w:type="dxa"/>
            <w:tcBorders>
              <w:top w:val="single" w:sz="4" w:space="0" w:color="auto"/>
              <w:left w:val="single" w:sz="4" w:space="0" w:color="auto"/>
              <w:bottom w:val="single" w:sz="4" w:space="0" w:color="auto"/>
              <w:right w:val="single" w:sz="4" w:space="0" w:color="auto"/>
            </w:tcBorders>
          </w:tcPr>
          <w:p w:rsidR="009E22C7" w:rsidRPr="00F04C50" w:rsidRDefault="009E22C7" w:rsidP="00E15788">
            <w:pPr>
              <w:pStyle w:val="af8"/>
              <w:tabs>
                <w:tab w:val="left" w:pos="708"/>
              </w:tabs>
              <w:jc w:val="both"/>
              <w:rPr>
                <w:rFonts w:ascii="Times New Roman" w:eastAsia="Calibri" w:hAnsi="Times New Roman" w:cs="Times New Roman"/>
                <w:noProof/>
                <w:sz w:val="24"/>
                <w:szCs w:val="24"/>
              </w:rPr>
            </w:pPr>
            <w:r w:rsidRPr="00F04C50">
              <w:rPr>
                <w:rFonts w:ascii="Times New Roman" w:eastAsia="Calibri" w:hAnsi="Times New Roman" w:cs="Times New Roman"/>
                <w:noProof/>
                <w:sz w:val="24"/>
                <w:szCs w:val="24"/>
              </w:rPr>
              <w:t>Комплексы закаливающих процедур</w:t>
            </w:r>
          </w:p>
        </w:tc>
        <w:tc>
          <w:tcPr>
            <w:tcW w:w="1749" w:type="dxa"/>
            <w:tcBorders>
              <w:top w:val="single" w:sz="4" w:space="0" w:color="auto"/>
              <w:left w:val="single" w:sz="4" w:space="0" w:color="auto"/>
              <w:bottom w:val="single" w:sz="4" w:space="0" w:color="auto"/>
              <w:right w:val="single" w:sz="4" w:space="0" w:color="auto"/>
            </w:tcBorders>
          </w:tcPr>
          <w:p w:rsidR="009E22C7" w:rsidRPr="00F04C50" w:rsidRDefault="009E22C7" w:rsidP="00E15788">
            <w:pPr>
              <w:pStyle w:val="af8"/>
              <w:tabs>
                <w:tab w:val="left" w:pos="708"/>
              </w:tabs>
              <w:jc w:val="both"/>
              <w:rPr>
                <w:rFonts w:ascii="Times New Roman" w:eastAsia="Calibri" w:hAnsi="Times New Roman" w:cs="Times New Roman"/>
                <w:b/>
                <w:noProof/>
                <w:sz w:val="24"/>
                <w:szCs w:val="24"/>
              </w:rPr>
            </w:pPr>
            <w:r w:rsidRPr="00F04C50">
              <w:rPr>
                <w:rFonts w:ascii="Times New Roman" w:eastAsia="Calibri" w:hAnsi="Times New Roman" w:cs="Times New Roman"/>
                <w:noProof/>
                <w:sz w:val="24"/>
                <w:szCs w:val="24"/>
              </w:rPr>
              <w:t>ежедневно</w:t>
            </w:r>
          </w:p>
        </w:tc>
      </w:tr>
      <w:tr w:rsidR="009E22C7" w:rsidRPr="00F04C50" w:rsidTr="00F075C2">
        <w:tc>
          <w:tcPr>
            <w:tcW w:w="7371" w:type="dxa"/>
            <w:tcBorders>
              <w:top w:val="single" w:sz="4" w:space="0" w:color="auto"/>
              <w:left w:val="single" w:sz="4" w:space="0" w:color="auto"/>
              <w:bottom w:val="single" w:sz="4" w:space="0" w:color="auto"/>
              <w:right w:val="single" w:sz="4" w:space="0" w:color="auto"/>
            </w:tcBorders>
          </w:tcPr>
          <w:p w:rsidR="009E22C7" w:rsidRPr="00F04C50" w:rsidRDefault="009E22C7" w:rsidP="00E15788">
            <w:pPr>
              <w:pStyle w:val="af8"/>
              <w:tabs>
                <w:tab w:val="left" w:pos="708"/>
              </w:tabs>
              <w:jc w:val="both"/>
              <w:rPr>
                <w:rFonts w:ascii="Times New Roman" w:eastAsia="Calibri" w:hAnsi="Times New Roman" w:cs="Times New Roman"/>
                <w:noProof/>
                <w:sz w:val="24"/>
                <w:szCs w:val="24"/>
              </w:rPr>
            </w:pPr>
            <w:r w:rsidRPr="00F04C50">
              <w:rPr>
                <w:rFonts w:ascii="Times New Roman" w:eastAsia="Calibri" w:hAnsi="Times New Roman" w:cs="Times New Roman"/>
                <w:noProof/>
                <w:sz w:val="24"/>
                <w:szCs w:val="24"/>
              </w:rPr>
              <w:t>Гигиенические процедуры</w:t>
            </w:r>
          </w:p>
        </w:tc>
        <w:tc>
          <w:tcPr>
            <w:tcW w:w="1749" w:type="dxa"/>
            <w:tcBorders>
              <w:top w:val="single" w:sz="4" w:space="0" w:color="auto"/>
              <w:left w:val="single" w:sz="4" w:space="0" w:color="auto"/>
              <w:bottom w:val="single" w:sz="4" w:space="0" w:color="auto"/>
              <w:right w:val="single" w:sz="4" w:space="0" w:color="auto"/>
            </w:tcBorders>
          </w:tcPr>
          <w:p w:rsidR="009E22C7" w:rsidRPr="00F04C50" w:rsidRDefault="009E22C7" w:rsidP="00E15788">
            <w:pPr>
              <w:pStyle w:val="af8"/>
              <w:tabs>
                <w:tab w:val="left" w:pos="708"/>
              </w:tabs>
              <w:jc w:val="both"/>
              <w:rPr>
                <w:rFonts w:ascii="Times New Roman" w:eastAsia="Calibri" w:hAnsi="Times New Roman" w:cs="Times New Roman"/>
                <w:noProof/>
                <w:sz w:val="24"/>
                <w:szCs w:val="24"/>
              </w:rPr>
            </w:pPr>
            <w:r w:rsidRPr="00F04C50">
              <w:rPr>
                <w:rFonts w:ascii="Times New Roman" w:eastAsia="Calibri" w:hAnsi="Times New Roman" w:cs="Times New Roman"/>
                <w:noProof/>
                <w:sz w:val="24"/>
                <w:szCs w:val="24"/>
              </w:rPr>
              <w:t>ежедневно</w:t>
            </w:r>
          </w:p>
        </w:tc>
      </w:tr>
      <w:tr w:rsidR="009E22C7" w:rsidRPr="00F04C50" w:rsidTr="00F075C2">
        <w:tc>
          <w:tcPr>
            <w:tcW w:w="7371" w:type="dxa"/>
            <w:tcBorders>
              <w:top w:val="single" w:sz="4" w:space="0" w:color="auto"/>
              <w:left w:val="single" w:sz="4" w:space="0" w:color="auto"/>
              <w:bottom w:val="single" w:sz="4" w:space="0" w:color="auto"/>
              <w:right w:val="single" w:sz="4" w:space="0" w:color="auto"/>
            </w:tcBorders>
          </w:tcPr>
          <w:p w:rsidR="009E22C7" w:rsidRPr="00F04C50" w:rsidRDefault="009E22C7" w:rsidP="00E15788">
            <w:pPr>
              <w:pStyle w:val="af8"/>
              <w:tabs>
                <w:tab w:val="left" w:pos="708"/>
              </w:tabs>
              <w:jc w:val="both"/>
              <w:rPr>
                <w:rFonts w:ascii="Times New Roman" w:eastAsia="Calibri" w:hAnsi="Times New Roman" w:cs="Times New Roman"/>
                <w:noProof/>
                <w:sz w:val="24"/>
                <w:szCs w:val="24"/>
              </w:rPr>
            </w:pPr>
            <w:r w:rsidRPr="00F04C50">
              <w:rPr>
                <w:rFonts w:ascii="Times New Roman" w:eastAsia="Calibri" w:hAnsi="Times New Roman" w:cs="Times New Roman"/>
                <w:noProof/>
                <w:sz w:val="24"/>
                <w:szCs w:val="24"/>
              </w:rPr>
              <w:t>Ситуативные беседы при проведении режимных моментов</w:t>
            </w:r>
          </w:p>
        </w:tc>
        <w:tc>
          <w:tcPr>
            <w:tcW w:w="1749" w:type="dxa"/>
            <w:tcBorders>
              <w:top w:val="single" w:sz="4" w:space="0" w:color="auto"/>
              <w:left w:val="single" w:sz="4" w:space="0" w:color="auto"/>
              <w:bottom w:val="single" w:sz="4" w:space="0" w:color="auto"/>
              <w:right w:val="single" w:sz="4" w:space="0" w:color="auto"/>
            </w:tcBorders>
          </w:tcPr>
          <w:p w:rsidR="009E22C7" w:rsidRPr="00F04C50" w:rsidRDefault="009E22C7" w:rsidP="00E15788">
            <w:pPr>
              <w:pStyle w:val="af8"/>
              <w:tabs>
                <w:tab w:val="left" w:pos="708"/>
              </w:tabs>
              <w:jc w:val="both"/>
              <w:rPr>
                <w:rFonts w:ascii="Times New Roman" w:eastAsia="Calibri" w:hAnsi="Times New Roman" w:cs="Times New Roman"/>
                <w:noProof/>
                <w:sz w:val="24"/>
                <w:szCs w:val="24"/>
              </w:rPr>
            </w:pPr>
            <w:r w:rsidRPr="00F04C50">
              <w:rPr>
                <w:rFonts w:ascii="Times New Roman" w:eastAsia="Calibri" w:hAnsi="Times New Roman" w:cs="Times New Roman"/>
                <w:noProof/>
                <w:sz w:val="24"/>
                <w:szCs w:val="24"/>
              </w:rPr>
              <w:t>ежедневно</w:t>
            </w:r>
          </w:p>
        </w:tc>
      </w:tr>
      <w:tr w:rsidR="009E22C7" w:rsidRPr="00F04C50" w:rsidTr="00F075C2">
        <w:tc>
          <w:tcPr>
            <w:tcW w:w="7371" w:type="dxa"/>
            <w:tcBorders>
              <w:top w:val="single" w:sz="4" w:space="0" w:color="auto"/>
              <w:left w:val="single" w:sz="4" w:space="0" w:color="auto"/>
              <w:bottom w:val="single" w:sz="4" w:space="0" w:color="auto"/>
              <w:right w:val="single" w:sz="4" w:space="0" w:color="auto"/>
            </w:tcBorders>
          </w:tcPr>
          <w:p w:rsidR="009E22C7" w:rsidRPr="00F04C50" w:rsidRDefault="009E22C7" w:rsidP="00E15788">
            <w:pPr>
              <w:pStyle w:val="af8"/>
              <w:tabs>
                <w:tab w:val="left" w:pos="708"/>
              </w:tabs>
              <w:jc w:val="both"/>
              <w:rPr>
                <w:rFonts w:ascii="Times New Roman" w:eastAsia="Calibri" w:hAnsi="Times New Roman" w:cs="Times New Roman"/>
                <w:noProof/>
                <w:sz w:val="24"/>
                <w:szCs w:val="24"/>
              </w:rPr>
            </w:pPr>
            <w:r w:rsidRPr="00F04C50">
              <w:rPr>
                <w:rFonts w:ascii="Times New Roman" w:eastAsia="Calibri" w:hAnsi="Times New Roman" w:cs="Times New Roman"/>
                <w:noProof/>
                <w:sz w:val="24"/>
                <w:szCs w:val="24"/>
              </w:rPr>
              <w:t>Чтение художественной литературы</w:t>
            </w:r>
          </w:p>
        </w:tc>
        <w:tc>
          <w:tcPr>
            <w:tcW w:w="1749" w:type="dxa"/>
            <w:tcBorders>
              <w:top w:val="single" w:sz="4" w:space="0" w:color="auto"/>
              <w:left w:val="single" w:sz="4" w:space="0" w:color="auto"/>
              <w:bottom w:val="single" w:sz="4" w:space="0" w:color="auto"/>
              <w:right w:val="single" w:sz="4" w:space="0" w:color="auto"/>
            </w:tcBorders>
          </w:tcPr>
          <w:p w:rsidR="009E22C7" w:rsidRPr="00F04C50" w:rsidRDefault="009E22C7" w:rsidP="00E15788">
            <w:pPr>
              <w:pStyle w:val="af8"/>
              <w:tabs>
                <w:tab w:val="left" w:pos="708"/>
              </w:tabs>
              <w:jc w:val="both"/>
              <w:rPr>
                <w:rFonts w:ascii="Times New Roman" w:eastAsia="Calibri" w:hAnsi="Times New Roman" w:cs="Times New Roman"/>
                <w:noProof/>
                <w:sz w:val="24"/>
                <w:szCs w:val="24"/>
              </w:rPr>
            </w:pPr>
            <w:r w:rsidRPr="00F04C50">
              <w:rPr>
                <w:rFonts w:ascii="Times New Roman" w:eastAsia="Calibri" w:hAnsi="Times New Roman" w:cs="Times New Roman"/>
                <w:noProof/>
                <w:sz w:val="24"/>
                <w:szCs w:val="24"/>
              </w:rPr>
              <w:t>ежедневно</w:t>
            </w:r>
          </w:p>
        </w:tc>
      </w:tr>
      <w:tr w:rsidR="009E22C7" w:rsidRPr="00F04C50" w:rsidTr="00F075C2">
        <w:tc>
          <w:tcPr>
            <w:tcW w:w="7371" w:type="dxa"/>
            <w:tcBorders>
              <w:top w:val="single" w:sz="4" w:space="0" w:color="auto"/>
              <w:left w:val="single" w:sz="4" w:space="0" w:color="auto"/>
              <w:bottom w:val="single" w:sz="4" w:space="0" w:color="auto"/>
              <w:right w:val="single" w:sz="4" w:space="0" w:color="auto"/>
            </w:tcBorders>
          </w:tcPr>
          <w:p w:rsidR="009E22C7" w:rsidRPr="00F04C50" w:rsidRDefault="009E22C7" w:rsidP="00E15788">
            <w:pPr>
              <w:pStyle w:val="af8"/>
              <w:tabs>
                <w:tab w:val="left" w:pos="708"/>
              </w:tabs>
              <w:jc w:val="both"/>
              <w:rPr>
                <w:rFonts w:ascii="Times New Roman" w:eastAsia="Calibri" w:hAnsi="Times New Roman" w:cs="Times New Roman"/>
                <w:noProof/>
                <w:sz w:val="24"/>
                <w:szCs w:val="24"/>
              </w:rPr>
            </w:pPr>
            <w:r w:rsidRPr="00F04C50">
              <w:rPr>
                <w:rFonts w:ascii="Times New Roman" w:eastAsia="Calibri" w:hAnsi="Times New Roman" w:cs="Times New Roman"/>
                <w:noProof/>
                <w:sz w:val="24"/>
                <w:szCs w:val="24"/>
              </w:rPr>
              <w:t>Дежурство</w:t>
            </w:r>
          </w:p>
        </w:tc>
        <w:tc>
          <w:tcPr>
            <w:tcW w:w="1749" w:type="dxa"/>
            <w:tcBorders>
              <w:top w:val="single" w:sz="4" w:space="0" w:color="auto"/>
              <w:left w:val="single" w:sz="4" w:space="0" w:color="auto"/>
              <w:bottom w:val="single" w:sz="4" w:space="0" w:color="auto"/>
              <w:right w:val="single" w:sz="4" w:space="0" w:color="auto"/>
            </w:tcBorders>
          </w:tcPr>
          <w:p w:rsidR="009E22C7" w:rsidRPr="00F04C50" w:rsidRDefault="009E22C7" w:rsidP="00E15788">
            <w:pPr>
              <w:pStyle w:val="af8"/>
              <w:tabs>
                <w:tab w:val="left" w:pos="708"/>
              </w:tabs>
              <w:jc w:val="both"/>
              <w:rPr>
                <w:rFonts w:ascii="Times New Roman" w:eastAsia="Calibri" w:hAnsi="Times New Roman" w:cs="Times New Roman"/>
                <w:noProof/>
                <w:sz w:val="24"/>
                <w:szCs w:val="24"/>
              </w:rPr>
            </w:pPr>
            <w:r w:rsidRPr="00F04C50">
              <w:rPr>
                <w:rFonts w:ascii="Times New Roman" w:eastAsia="Calibri" w:hAnsi="Times New Roman" w:cs="Times New Roman"/>
                <w:noProof/>
                <w:sz w:val="24"/>
                <w:szCs w:val="24"/>
              </w:rPr>
              <w:t>ежедневно</w:t>
            </w:r>
          </w:p>
        </w:tc>
      </w:tr>
      <w:tr w:rsidR="009E22C7" w:rsidRPr="00F04C50" w:rsidTr="00F075C2">
        <w:tc>
          <w:tcPr>
            <w:tcW w:w="7371" w:type="dxa"/>
            <w:tcBorders>
              <w:top w:val="single" w:sz="4" w:space="0" w:color="auto"/>
              <w:left w:val="single" w:sz="4" w:space="0" w:color="auto"/>
              <w:bottom w:val="single" w:sz="4" w:space="0" w:color="auto"/>
              <w:right w:val="single" w:sz="4" w:space="0" w:color="auto"/>
            </w:tcBorders>
          </w:tcPr>
          <w:p w:rsidR="009E22C7" w:rsidRPr="00F04C50" w:rsidRDefault="009E22C7" w:rsidP="00E15788">
            <w:pPr>
              <w:pStyle w:val="af8"/>
              <w:tabs>
                <w:tab w:val="left" w:pos="708"/>
              </w:tabs>
              <w:jc w:val="both"/>
              <w:rPr>
                <w:rFonts w:ascii="Times New Roman" w:eastAsia="Calibri" w:hAnsi="Times New Roman" w:cs="Times New Roman"/>
                <w:noProof/>
                <w:sz w:val="24"/>
                <w:szCs w:val="24"/>
              </w:rPr>
            </w:pPr>
            <w:r w:rsidRPr="00F04C50">
              <w:rPr>
                <w:rFonts w:ascii="Times New Roman" w:eastAsia="Calibri" w:hAnsi="Times New Roman" w:cs="Times New Roman"/>
                <w:noProof/>
                <w:sz w:val="24"/>
                <w:szCs w:val="24"/>
              </w:rPr>
              <w:t>Прогулка</w:t>
            </w:r>
          </w:p>
        </w:tc>
        <w:tc>
          <w:tcPr>
            <w:tcW w:w="1749" w:type="dxa"/>
            <w:tcBorders>
              <w:top w:val="single" w:sz="4" w:space="0" w:color="auto"/>
              <w:left w:val="single" w:sz="4" w:space="0" w:color="auto"/>
              <w:bottom w:val="single" w:sz="4" w:space="0" w:color="auto"/>
              <w:right w:val="single" w:sz="4" w:space="0" w:color="auto"/>
            </w:tcBorders>
          </w:tcPr>
          <w:p w:rsidR="009E22C7" w:rsidRPr="00F04C50" w:rsidRDefault="009E22C7" w:rsidP="00E15788">
            <w:pPr>
              <w:pStyle w:val="af8"/>
              <w:tabs>
                <w:tab w:val="left" w:pos="708"/>
              </w:tabs>
              <w:jc w:val="both"/>
              <w:rPr>
                <w:rFonts w:ascii="Times New Roman" w:eastAsia="Calibri" w:hAnsi="Times New Roman" w:cs="Times New Roman"/>
                <w:noProof/>
                <w:sz w:val="24"/>
                <w:szCs w:val="24"/>
              </w:rPr>
            </w:pPr>
            <w:r w:rsidRPr="00F04C50">
              <w:rPr>
                <w:rFonts w:ascii="Times New Roman" w:eastAsia="Calibri" w:hAnsi="Times New Roman" w:cs="Times New Roman"/>
                <w:noProof/>
                <w:sz w:val="24"/>
                <w:szCs w:val="24"/>
              </w:rPr>
              <w:t>ежедневно</w:t>
            </w:r>
          </w:p>
        </w:tc>
      </w:tr>
    </w:tbl>
    <w:p w:rsidR="008B7A5E" w:rsidRDefault="008B7A5E" w:rsidP="00E15788">
      <w:pPr>
        <w:tabs>
          <w:tab w:val="left" w:pos="567"/>
        </w:tabs>
        <w:spacing w:after="0" w:line="240" w:lineRule="auto"/>
        <w:jc w:val="both"/>
        <w:rPr>
          <w:rFonts w:ascii="Times New Roman" w:eastAsia="TimesNewRoman" w:hAnsi="Times New Roman" w:cs="Times New Roman"/>
          <w:sz w:val="24"/>
          <w:szCs w:val="24"/>
        </w:rPr>
      </w:pPr>
    </w:p>
    <w:p w:rsidR="003331A5" w:rsidRPr="00F04C50" w:rsidRDefault="00021EE3" w:rsidP="00E15788">
      <w:pPr>
        <w:tabs>
          <w:tab w:val="left" w:pos="567"/>
        </w:tabs>
        <w:spacing w:after="0" w:line="240" w:lineRule="auto"/>
        <w:jc w:val="both"/>
        <w:rPr>
          <w:rFonts w:ascii="Times New Roman" w:eastAsia="TimesNewRoman" w:hAnsi="Times New Roman" w:cs="Times New Roman"/>
          <w:sz w:val="24"/>
          <w:szCs w:val="24"/>
        </w:rPr>
      </w:pPr>
      <w:r w:rsidRPr="008B7A5E">
        <w:rPr>
          <w:rFonts w:ascii="Times New Roman" w:eastAsia="TimesNewRoman" w:hAnsi="Times New Roman" w:cs="Times New Roman"/>
          <w:sz w:val="24"/>
          <w:szCs w:val="24"/>
        </w:rPr>
        <w:t>3.4</w:t>
      </w:r>
      <w:r w:rsidR="003331A5" w:rsidRPr="008B7A5E">
        <w:rPr>
          <w:rFonts w:ascii="Times New Roman" w:eastAsia="TimesNewRoman" w:hAnsi="Times New Roman" w:cs="Times New Roman"/>
          <w:sz w:val="24"/>
          <w:szCs w:val="24"/>
        </w:rPr>
        <w:t>.</w:t>
      </w:r>
      <w:r w:rsidR="00F075C2" w:rsidRPr="00F04C50">
        <w:rPr>
          <w:rFonts w:ascii="Times New Roman" w:eastAsia="TimesNewRoman" w:hAnsi="Times New Roman" w:cs="Times New Roman"/>
          <w:sz w:val="24"/>
          <w:szCs w:val="24"/>
        </w:rPr>
        <w:t>САМОСТОЯТЕЛЬНАЯ ДЕЯТЕЛЬНОСТЬ ДЕТЕЙ</w:t>
      </w:r>
    </w:p>
    <w:p w:rsidR="00F075C2" w:rsidRPr="00F04C50" w:rsidRDefault="00F075C2" w:rsidP="00E15788">
      <w:pPr>
        <w:tabs>
          <w:tab w:val="left" w:pos="567"/>
        </w:tabs>
        <w:spacing w:after="0" w:line="240" w:lineRule="auto"/>
        <w:ind w:firstLine="851"/>
        <w:jc w:val="both"/>
        <w:rPr>
          <w:rFonts w:ascii="Times New Roman" w:eastAsia="TimesNewRoman" w:hAnsi="Times New Roman" w:cs="Times New Roman"/>
          <w:sz w:val="24"/>
          <w:szCs w:val="24"/>
          <w:u w:val="single"/>
        </w:rPr>
      </w:pPr>
    </w:p>
    <w:p w:rsidR="003331A5" w:rsidRPr="00F04C50" w:rsidRDefault="00F075C2" w:rsidP="00E15788">
      <w:pPr>
        <w:tabs>
          <w:tab w:val="left" w:pos="567"/>
        </w:tabs>
        <w:spacing w:after="0" w:line="240" w:lineRule="auto"/>
        <w:ind w:firstLine="851"/>
        <w:jc w:val="both"/>
        <w:rPr>
          <w:rFonts w:ascii="Times New Roman" w:eastAsia="TimesNewRoman" w:hAnsi="Times New Roman" w:cs="Times New Roman"/>
          <w:sz w:val="24"/>
          <w:szCs w:val="24"/>
        </w:rPr>
      </w:pPr>
      <w:r w:rsidRPr="00F04C50">
        <w:rPr>
          <w:rFonts w:ascii="Times New Roman" w:eastAsia="TimesNewRoman" w:hAnsi="Times New Roman" w:cs="Times New Roman"/>
          <w:sz w:val="24"/>
          <w:szCs w:val="24"/>
        </w:rPr>
        <w:lastRenderedPageBreak/>
        <w:t>Физическое разв</w:t>
      </w:r>
      <w:r w:rsidR="003331A5" w:rsidRPr="00F04C50">
        <w:rPr>
          <w:rFonts w:ascii="Times New Roman" w:eastAsia="TimesNewRoman" w:hAnsi="Times New Roman" w:cs="Times New Roman"/>
          <w:sz w:val="24"/>
          <w:szCs w:val="24"/>
        </w:rPr>
        <w:t>итие: самостоятельные подвижные игры, игры на св</w:t>
      </w:r>
      <w:r w:rsidRPr="00F04C50">
        <w:rPr>
          <w:rFonts w:ascii="Times New Roman" w:eastAsia="TimesNewRoman" w:hAnsi="Times New Roman" w:cs="Times New Roman"/>
          <w:sz w:val="24"/>
          <w:szCs w:val="24"/>
        </w:rPr>
        <w:t>ежем воздухе, спортивные игры.</w:t>
      </w:r>
    </w:p>
    <w:p w:rsidR="003331A5" w:rsidRPr="00F04C50" w:rsidRDefault="00F075C2" w:rsidP="00E15788">
      <w:pPr>
        <w:tabs>
          <w:tab w:val="left" w:pos="567"/>
        </w:tabs>
        <w:spacing w:after="0" w:line="240" w:lineRule="auto"/>
        <w:ind w:firstLine="851"/>
        <w:jc w:val="both"/>
        <w:rPr>
          <w:rFonts w:ascii="Times New Roman" w:eastAsia="TimesNewRoman" w:hAnsi="Times New Roman" w:cs="Times New Roman"/>
          <w:sz w:val="24"/>
          <w:szCs w:val="24"/>
        </w:rPr>
      </w:pPr>
      <w:r w:rsidRPr="00F04C50">
        <w:rPr>
          <w:rFonts w:ascii="Times New Roman" w:eastAsia="TimesNewRoman" w:hAnsi="Times New Roman" w:cs="Times New Roman"/>
          <w:sz w:val="24"/>
          <w:szCs w:val="24"/>
        </w:rPr>
        <w:t>С</w:t>
      </w:r>
      <w:r w:rsidR="003331A5" w:rsidRPr="00F04C50">
        <w:rPr>
          <w:rFonts w:ascii="Times New Roman" w:eastAsia="TimesNewRoman" w:hAnsi="Times New Roman" w:cs="Times New Roman"/>
          <w:sz w:val="24"/>
          <w:szCs w:val="24"/>
        </w:rPr>
        <w:t>оциально-коммуникативное развитие: индивидуальные игры, совместные игры, все виды самостоятельной деятельности, предпола</w:t>
      </w:r>
      <w:r w:rsidRPr="00F04C50">
        <w:rPr>
          <w:rFonts w:ascii="Times New Roman" w:eastAsia="TimesNewRoman" w:hAnsi="Times New Roman" w:cs="Times New Roman"/>
          <w:sz w:val="24"/>
          <w:szCs w:val="24"/>
        </w:rPr>
        <w:t>гающие общение со сверстниками.</w:t>
      </w:r>
    </w:p>
    <w:p w:rsidR="003331A5" w:rsidRPr="00F04C50" w:rsidRDefault="00F075C2" w:rsidP="00E15788">
      <w:pPr>
        <w:tabs>
          <w:tab w:val="left" w:pos="567"/>
        </w:tabs>
        <w:spacing w:after="0" w:line="240" w:lineRule="auto"/>
        <w:ind w:firstLine="851"/>
        <w:jc w:val="both"/>
        <w:rPr>
          <w:rFonts w:ascii="Times New Roman" w:eastAsia="TimesNewRoman" w:hAnsi="Times New Roman" w:cs="Times New Roman"/>
          <w:sz w:val="24"/>
          <w:szCs w:val="24"/>
        </w:rPr>
      </w:pPr>
      <w:r w:rsidRPr="00F04C50">
        <w:rPr>
          <w:rFonts w:ascii="Times New Roman" w:eastAsia="TimesNewRoman" w:hAnsi="Times New Roman" w:cs="Times New Roman"/>
          <w:sz w:val="24"/>
          <w:szCs w:val="24"/>
        </w:rPr>
        <w:t>Р</w:t>
      </w:r>
      <w:r w:rsidR="003331A5" w:rsidRPr="00F04C50">
        <w:rPr>
          <w:rFonts w:ascii="Times New Roman" w:eastAsia="TimesNewRoman" w:hAnsi="Times New Roman" w:cs="Times New Roman"/>
          <w:sz w:val="24"/>
          <w:szCs w:val="24"/>
        </w:rPr>
        <w:t xml:space="preserve">ечевое развитие: самостоятельное чтение детьми коротких стихотворений, самостоятельные игры по мотивам художественных произведений, самостоятельная работа </w:t>
      </w:r>
      <w:r w:rsidRPr="00F04C50">
        <w:rPr>
          <w:rFonts w:ascii="Times New Roman" w:eastAsia="TimesNewRoman" w:hAnsi="Times New Roman" w:cs="Times New Roman"/>
          <w:sz w:val="24"/>
          <w:szCs w:val="24"/>
        </w:rPr>
        <w:t>в уголке книги, в уголке театра.</w:t>
      </w:r>
    </w:p>
    <w:p w:rsidR="003331A5" w:rsidRPr="00F04C50" w:rsidRDefault="00F075C2" w:rsidP="00E15788">
      <w:pPr>
        <w:tabs>
          <w:tab w:val="left" w:pos="567"/>
        </w:tabs>
        <w:spacing w:after="0" w:line="240" w:lineRule="auto"/>
        <w:ind w:firstLine="851"/>
        <w:jc w:val="both"/>
        <w:rPr>
          <w:rFonts w:ascii="Times New Roman" w:eastAsia="TimesNewRoman" w:hAnsi="Times New Roman" w:cs="Times New Roman"/>
          <w:sz w:val="24"/>
          <w:szCs w:val="24"/>
        </w:rPr>
      </w:pPr>
      <w:r w:rsidRPr="00F04C50">
        <w:rPr>
          <w:rFonts w:ascii="Times New Roman" w:eastAsia="TimesNewRoman" w:hAnsi="Times New Roman" w:cs="Times New Roman"/>
          <w:sz w:val="24"/>
          <w:szCs w:val="24"/>
        </w:rPr>
        <w:t>П</w:t>
      </w:r>
      <w:r w:rsidR="003331A5" w:rsidRPr="00F04C50">
        <w:rPr>
          <w:rFonts w:ascii="Times New Roman" w:eastAsia="TimesNewRoman" w:hAnsi="Times New Roman" w:cs="Times New Roman"/>
          <w:sz w:val="24"/>
          <w:szCs w:val="24"/>
        </w:rPr>
        <w:t xml:space="preserve">ознавательное развитие: сюжетно-ролевые игры, рассматривание книг и картинок; самостоятельное раскрашивание «умных раскрасок», развивающие настольно-печатные игры, игры на прогулке, </w:t>
      </w:r>
      <w:r w:rsidR="0099606D" w:rsidRPr="00F04C50">
        <w:rPr>
          <w:rFonts w:ascii="Times New Roman" w:eastAsia="TimesNewRoman" w:hAnsi="Times New Roman" w:cs="Times New Roman"/>
          <w:sz w:val="24"/>
          <w:szCs w:val="24"/>
        </w:rPr>
        <w:t>авто дидактические</w:t>
      </w:r>
      <w:r w:rsidR="003331A5" w:rsidRPr="00F04C50">
        <w:rPr>
          <w:rFonts w:ascii="Times New Roman" w:eastAsia="TimesNewRoman" w:hAnsi="Times New Roman" w:cs="Times New Roman"/>
          <w:sz w:val="24"/>
          <w:szCs w:val="24"/>
        </w:rPr>
        <w:t xml:space="preserve"> игры (развивающие пазлы, р</w:t>
      </w:r>
      <w:r w:rsidR="003C6CF5" w:rsidRPr="00F04C50">
        <w:rPr>
          <w:rFonts w:ascii="Times New Roman" w:eastAsia="TimesNewRoman" w:hAnsi="Times New Roman" w:cs="Times New Roman"/>
          <w:sz w:val="24"/>
          <w:szCs w:val="24"/>
        </w:rPr>
        <w:t>амки-вкладыши, парные картинки).</w:t>
      </w:r>
    </w:p>
    <w:p w:rsidR="003331A5" w:rsidRPr="00F04C50" w:rsidRDefault="003C6CF5" w:rsidP="00E15788">
      <w:pPr>
        <w:tabs>
          <w:tab w:val="left" w:pos="567"/>
        </w:tabs>
        <w:spacing w:after="0" w:line="240" w:lineRule="auto"/>
        <w:ind w:firstLine="851"/>
        <w:jc w:val="both"/>
        <w:rPr>
          <w:rFonts w:ascii="Times New Roman" w:eastAsia="TimesNewRoman" w:hAnsi="Times New Roman" w:cs="Times New Roman"/>
          <w:sz w:val="24"/>
          <w:szCs w:val="24"/>
        </w:rPr>
      </w:pPr>
      <w:r w:rsidRPr="00F04C50">
        <w:rPr>
          <w:rFonts w:ascii="Times New Roman" w:eastAsia="TimesNewRoman" w:hAnsi="Times New Roman" w:cs="Times New Roman"/>
          <w:sz w:val="24"/>
          <w:szCs w:val="24"/>
        </w:rPr>
        <w:t>Х</w:t>
      </w:r>
      <w:r w:rsidR="003331A5" w:rsidRPr="00F04C50">
        <w:rPr>
          <w:rFonts w:ascii="Times New Roman" w:eastAsia="TimesNewRoman" w:hAnsi="Times New Roman" w:cs="Times New Roman"/>
          <w:sz w:val="24"/>
          <w:szCs w:val="24"/>
        </w:rPr>
        <w:t>удожеств</w:t>
      </w:r>
      <w:r w:rsidR="0099606D">
        <w:rPr>
          <w:rFonts w:ascii="Times New Roman" w:eastAsia="TimesNewRoman" w:hAnsi="Times New Roman" w:cs="Times New Roman"/>
          <w:sz w:val="24"/>
          <w:szCs w:val="24"/>
        </w:rPr>
        <w:t>енно-</w:t>
      </w:r>
      <w:r w:rsidR="003331A5" w:rsidRPr="00F04C50">
        <w:rPr>
          <w:rFonts w:ascii="Times New Roman" w:eastAsia="TimesNewRoman" w:hAnsi="Times New Roman" w:cs="Times New Roman"/>
          <w:sz w:val="24"/>
          <w:szCs w:val="24"/>
        </w:rPr>
        <w:t>эстетическое развитие: предоставление детям возможности самостоятельно рисовать, лепить, конструировать (преимущественно во второй половине дня); рассматривать репродукции картин, иллюстрации, музицировать (пение, танцы), играть на детских музыкальных инструментах (бубен, барабан, колокольчик и пр.), слушать музыку.</w:t>
      </w:r>
    </w:p>
    <w:p w:rsidR="00F075C2" w:rsidRPr="00F04C50" w:rsidRDefault="00F075C2" w:rsidP="00E15788">
      <w:pPr>
        <w:tabs>
          <w:tab w:val="left" w:pos="567"/>
        </w:tabs>
        <w:spacing w:after="0" w:line="240" w:lineRule="auto"/>
        <w:jc w:val="both"/>
        <w:rPr>
          <w:rFonts w:ascii="Times New Roman" w:eastAsia="TimesNewRoman" w:hAnsi="Times New Roman" w:cs="Times New Roman"/>
          <w:sz w:val="24"/>
          <w:szCs w:val="24"/>
        </w:rPr>
      </w:pP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513"/>
        <w:gridCol w:w="1843"/>
      </w:tblGrid>
      <w:tr w:rsidR="00F075C2" w:rsidRPr="00F04C50" w:rsidTr="003C6CF5">
        <w:tc>
          <w:tcPr>
            <w:tcW w:w="9356" w:type="dxa"/>
            <w:gridSpan w:val="2"/>
            <w:tcBorders>
              <w:top w:val="single" w:sz="4" w:space="0" w:color="auto"/>
              <w:left w:val="single" w:sz="4" w:space="0" w:color="auto"/>
              <w:bottom w:val="single" w:sz="4" w:space="0" w:color="auto"/>
              <w:right w:val="single" w:sz="4" w:space="0" w:color="auto"/>
            </w:tcBorders>
          </w:tcPr>
          <w:p w:rsidR="00F075C2" w:rsidRPr="00F04C50" w:rsidRDefault="00F075C2" w:rsidP="00E15788">
            <w:pPr>
              <w:pStyle w:val="af8"/>
              <w:tabs>
                <w:tab w:val="left" w:pos="708"/>
              </w:tabs>
              <w:jc w:val="both"/>
              <w:rPr>
                <w:rFonts w:ascii="Times New Roman" w:eastAsia="Calibri" w:hAnsi="Times New Roman" w:cs="Times New Roman"/>
                <w:b/>
                <w:noProof/>
                <w:sz w:val="24"/>
                <w:szCs w:val="24"/>
              </w:rPr>
            </w:pPr>
            <w:r w:rsidRPr="00F04C50">
              <w:rPr>
                <w:rFonts w:ascii="Times New Roman" w:eastAsia="Calibri" w:hAnsi="Times New Roman" w:cs="Times New Roman"/>
                <w:b/>
                <w:noProof/>
                <w:sz w:val="24"/>
                <w:szCs w:val="24"/>
              </w:rPr>
              <w:t>Самостоятельная деятельность детей</w:t>
            </w:r>
          </w:p>
        </w:tc>
      </w:tr>
      <w:tr w:rsidR="00F075C2" w:rsidRPr="00F04C50" w:rsidTr="003C6CF5">
        <w:tc>
          <w:tcPr>
            <w:tcW w:w="7513" w:type="dxa"/>
            <w:tcBorders>
              <w:top w:val="single" w:sz="4" w:space="0" w:color="auto"/>
              <w:left w:val="single" w:sz="4" w:space="0" w:color="auto"/>
              <w:bottom w:val="single" w:sz="4" w:space="0" w:color="auto"/>
              <w:right w:val="single" w:sz="4" w:space="0" w:color="auto"/>
            </w:tcBorders>
          </w:tcPr>
          <w:p w:rsidR="00F075C2" w:rsidRPr="00F04C50" w:rsidRDefault="00F075C2" w:rsidP="00E15788">
            <w:pPr>
              <w:pStyle w:val="af8"/>
              <w:tabs>
                <w:tab w:val="left" w:pos="708"/>
              </w:tabs>
              <w:jc w:val="both"/>
              <w:rPr>
                <w:rFonts w:ascii="Times New Roman" w:eastAsia="Calibri" w:hAnsi="Times New Roman" w:cs="Times New Roman"/>
                <w:noProof/>
                <w:sz w:val="24"/>
                <w:szCs w:val="24"/>
              </w:rPr>
            </w:pPr>
            <w:r w:rsidRPr="00F04C50">
              <w:rPr>
                <w:rFonts w:ascii="Times New Roman" w:eastAsia="Calibri" w:hAnsi="Times New Roman" w:cs="Times New Roman"/>
                <w:noProof/>
                <w:sz w:val="24"/>
                <w:szCs w:val="24"/>
              </w:rPr>
              <w:t>Игра</w:t>
            </w:r>
          </w:p>
        </w:tc>
        <w:tc>
          <w:tcPr>
            <w:tcW w:w="1843" w:type="dxa"/>
            <w:tcBorders>
              <w:top w:val="single" w:sz="4" w:space="0" w:color="auto"/>
              <w:left w:val="single" w:sz="4" w:space="0" w:color="auto"/>
              <w:bottom w:val="single" w:sz="4" w:space="0" w:color="auto"/>
              <w:right w:val="single" w:sz="4" w:space="0" w:color="auto"/>
            </w:tcBorders>
          </w:tcPr>
          <w:p w:rsidR="00F075C2" w:rsidRPr="00F04C50" w:rsidRDefault="00F075C2" w:rsidP="00E15788">
            <w:pPr>
              <w:pStyle w:val="af8"/>
              <w:tabs>
                <w:tab w:val="left" w:pos="708"/>
              </w:tabs>
              <w:jc w:val="both"/>
              <w:rPr>
                <w:rFonts w:ascii="Times New Roman" w:eastAsia="Calibri" w:hAnsi="Times New Roman" w:cs="Times New Roman"/>
                <w:b/>
                <w:noProof/>
                <w:sz w:val="24"/>
                <w:szCs w:val="24"/>
              </w:rPr>
            </w:pPr>
            <w:r w:rsidRPr="00F04C50">
              <w:rPr>
                <w:rFonts w:ascii="Times New Roman" w:eastAsia="Calibri" w:hAnsi="Times New Roman" w:cs="Times New Roman"/>
                <w:noProof/>
                <w:sz w:val="24"/>
                <w:szCs w:val="24"/>
              </w:rPr>
              <w:t>ежедневно</w:t>
            </w:r>
          </w:p>
        </w:tc>
      </w:tr>
      <w:tr w:rsidR="00F075C2" w:rsidRPr="00F04C50" w:rsidTr="003C6CF5">
        <w:tc>
          <w:tcPr>
            <w:tcW w:w="7513" w:type="dxa"/>
            <w:tcBorders>
              <w:top w:val="single" w:sz="4" w:space="0" w:color="auto"/>
              <w:left w:val="single" w:sz="4" w:space="0" w:color="auto"/>
              <w:bottom w:val="single" w:sz="4" w:space="0" w:color="auto"/>
              <w:right w:val="single" w:sz="4" w:space="0" w:color="auto"/>
            </w:tcBorders>
          </w:tcPr>
          <w:p w:rsidR="00F075C2" w:rsidRPr="00F04C50" w:rsidRDefault="00F075C2" w:rsidP="00E15788">
            <w:pPr>
              <w:pStyle w:val="af8"/>
              <w:tabs>
                <w:tab w:val="left" w:pos="708"/>
              </w:tabs>
              <w:jc w:val="both"/>
              <w:rPr>
                <w:rFonts w:ascii="Times New Roman" w:eastAsia="Calibri" w:hAnsi="Times New Roman" w:cs="Times New Roman"/>
                <w:noProof/>
                <w:sz w:val="24"/>
                <w:szCs w:val="24"/>
              </w:rPr>
            </w:pPr>
            <w:r w:rsidRPr="00F04C50">
              <w:rPr>
                <w:rFonts w:ascii="Times New Roman" w:eastAsia="Calibri" w:hAnsi="Times New Roman" w:cs="Times New Roman"/>
                <w:noProof/>
                <w:sz w:val="24"/>
                <w:szCs w:val="24"/>
              </w:rPr>
              <w:t>Самостоятельная деятельность детей в центрах (уголках) развития</w:t>
            </w:r>
          </w:p>
        </w:tc>
        <w:tc>
          <w:tcPr>
            <w:tcW w:w="1843" w:type="dxa"/>
            <w:tcBorders>
              <w:top w:val="single" w:sz="4" w:space="0" w:color="auto"/>
              <w:left w:val="single" w:sz="4" w:space="0" w:color="auto"/>
              <w:bottom w:val="single" w:sz="4" w:space="0" w:color="auto"/>
              <w:right w:val="single" w:sz="4" w:space="0" w:color="auto"/>
            </w:tcBorders>
          </w:tcPr>
          <w:p w:rsidR="00F075C2" w:rsidRPr="00F04C50" w:rsidRDefault="00F075C2" w:rsidP="00E15788">
            <w:pPr>
              <w:pStyle w:val="af8"/>
              <w:tabs>
                <w:tab w:val="left" w:pos="708"/>
              </w:tabs>
              <w:jc w:val="both"/>
              <w:rPr>
                <w:rFonts w:ascii="Times New Roman" w:eastAsia="Calibri" w:hAnsi="Times New Roman" w:cs="Times New Roman"/>
                <w:noProof/>
                <w:sz w:val="24"/>
                <w:szCs w:val="24"/>
              </w:rPr>
            </w:pPr>
            <w:r w:rsidRPr="00F04C50">
              <w:rPr>
                <w:rFonts w:ascii="Times New Roman" w:eastAsia="Calibri" w:hAnsi="Times New Roman" w:cs="Times New Roman"/>
                <w:noProof/>
                <w:sz w:val="24"/>
                <w:szCs w:val="24"/>
              </w:rPr>
              <w:t>ежедневно</w:t>
            </w:r>
          </w:p>
        </w:tc>
      </w:tr>
    </w:tbl>
    <w:p w:rsidR="00631056" w:rsidRDefault="00631056" w:rsidP="00E15788">
      <w:pPr>
        <w:spacing w:after="0" w:line="240" w:lineRule="auto"/>
        <w:jc w:val="both"/>
        <w:rPr>
          <w:rFonts w:ascii="Times New Roman" w:eastAsia="TimesNewRoman" w:hAnsi="Times New Roman" w:cs="Times New Roman"/>
          <w:sz w:val="24"/>
          <w:szCs w:val="24"/>
        </w:rPr>
      </w:pPr>
    </w:p>
    <w:p w:rsidR="00631056" w:rsidRDefault="00631056" w:rsidP="00E15788">
      <w:pPr>
        <w:spacing w:after="0" w:line="240" w:lineRule="auto"/>
        <w:jc w:val="both"/>
        <w:rPr>
          <w:rFonts w:ascii="Times New Roman" w:eastAsia="TimesNewRoman" w:hAnsi="Times New Roman" w:cs="Times New Roman"/>
          <w:sz w:val="24"/>
          <w:szCs w:val="24"/>
        </w:rPr>
      </w:pPr>
    </w:p>
    <w:p w:rsidR="003C6CF5" w:rsidRPr="00021EE3" w:rsidRDefault="00021EE3" w:rsidP="00E15788">
      <w:pPr>
        <w:spacing w:after="0" w:line="240" w:lineRule="auto"/>
        <w:jc w:val="both"/>
        <w:rPr>
          <w:rFonts w:ascii="Times New Roman" w:eastAsia="TimesNewRoman" w:hAnsi="Times New Roman" w:cs="Times New Roman"/>
          <w:sz w:val="24"/>
          <w:szCs w:val="24"/>
        </w:rPr>
      </w:pPr>
      <w:r>
        <w:rPr>
          <w:rFonts w:ascii="Times New Roman" w:eastAsia="TimesNewRoman" w:hAnsi="Times New Roman" w:cs="Times New Roman"/>
          <w:sz w:val="24"/>
          <w:szCs w:val="24"/>
        </w:rPr>
        <w:t>3.5.</w:t>
      </w:r>
      <w:r w:rsidR="003C6CF5" w:rsidRPr="00021EE3">
        <w:rPr>
          <w:rFonts w:ascii="Times New Roman" w:eastAsia="TimesNewRoman" w:hAnsi="Times New Roman" w:cs="Times New Roman"/>
          <w:sz w:val="24"/>
          <w:szCs w:val="24"/>
        </w:rPr>
        <w:t>ОСОБЕННОСТИ ОРГАНИЗАЦИИ РАЗВИВАЮЩЕЙПРЕДМЕТНО-ПРОСТРАНСТВЕННОЙ СРЕДЫ</w:t>
      </w:r>
      <w:r>
        <w:rPr>
          <w:rFonts w:ascii="Times New Roman" w:eastAsia="TimesNewRoman" w:hAnsi="Times New Roman" w:cs="Times New Roman"/>
          <w:sz w:val="24"/>
          <w:szCs w:val="24"/>
        </w:rPr>
        <w:t>.</w:t>
      </w:r>
    </w:p>
    <w:p w:rsidR="003331A5" w:rsidRPr="00F04C50" w:rsidRDefault="003331A5" w:rsidP="00E15788">
      <w:pPr>
        <w:tabs>
          <w:tab w:val="left" w:pos="567"/>
        </w:tabs>
        <w:spacing w:after="0" w:line="240" w:lineRule="auto"/>
        <w:jc w:val="both"/>
        <w:rPr>
          <w:rFonts w:ascii="Times New Roman" w:eastAsia="TimesNewRoman" w:hAnsi="Times New Roman" w:cs="Times New Roman"/>
          <w:sz w:val="24"/>
          <w:szCs w:val="24"/>
        </w:rPr>
      </w:pPr>
    </w:p>
    <w:p w:rsidR="00C41858" w:rsidRPr="00F04C50" w:rsidRDefault="00C41858" w:rsidP="00BD0B0D">
      <w:pPr>
        <w:autoSpaceDE w:val="0"/>
        <w:autoSpaceDN w:val="0"/>
        <w:adjustRightInd w:val="0"/>
        <w:spacing w:after="0" w:line="240" w:lineRule="auto"/>
        <w:ind w:firstLine="709"/>
        <w:jc w:val="both"/>
        <w:rPr>
          <w:rFonts w:ascii="Times New Roman" w:hAnsi="Times New Roman" w:cs="Times New Roman"/>
          <w:sz w:val="24"/>
          <w:szCs w:val="24"/>
        </w:rPr>
      </w:pPr>
      <w:r w:rsidRPr="00F04C50">
        <w:rPr>
          <w:rFonts w:ascii="Times New Roman" w:hAnsi="Times New Roman" w:cs="Times New Roman"/>
          <w:sz w:val="24"/>
          <w:szCs w:val="24"/>
        </w:rPr>
        <w:t xml:space="preserve">Образовательная среда в детском саду предполагает специально созданные условия, такие, которые необходимы для полноценного проживания ребенком дошкольного детства. Под предметно-развивающей средой понимают определенное пространство, организационно оформленное и предметно насыщенное, приспособленное для удовлетворения потребностей ребенка в познании, общении, труде, физическом и духовном развитии в целом. </w:t>
      </w:r>
    </w:p>
    <w:p w:rsidR="00C41858" w:rsidRPr="00F04C50" w:rsidRDefault="00C41858" w:rsidP="00E15788">
      <w:pPr>
        <w:autoSpaceDE w:val="0"/>
        <w:autoSpaceDN w:val="0"/>
        <w:adjustRightInd w:val="0"/>
        <w:spacing w:after="0" w:line="240" w:lineRule="auto"/>
        <w:ind w:firstLine="708"/>
        <w:jc w:val="both"/>
        <w:rPr>
          <w:rFonts w:ascii="Times New Roman" w:hAnsi="Times New Roman" w:cs="Times New Roman"/>
          <w:sz w:val="24"/>
          <w:szCs w:val="24"/>
        </w:rPr>
      </w:pPr>
      <w:r w:rsidRPr="00F04C50">
        <w:rPr>
          <w:rFonts w:ascii="Times New Roman" w:hAnsi="Times New Roman" w:cs="Times New Roman"/>
          <w:sz w:val="24"/>
          <w:szCs w:val="24"/>
        </w:rPr>
        <w:t>Основные требования к организации среды Программа «От рождения до школы» не предъявляет каких-то особых специальных требований к оснащению развивающей предметно-пространственной среды, помимо требований, обозначенных в ФГОС ДО. При недостатке или отсутствии финансирования, программа может быть реализована с использованием оснащения, которое уже имеется в дошкольной организации, главное, соблюдать требования ФГОС ДО и принципы организации пространства, обозначенные в программе.</w:t>
      </w:r>
    </w:p>
    <w:p w:rsidR="00C41858" w:rsidRPr="00F04C50" w:rsidRDefault="00C41858" w:rsidP="00E15788">
      <w:pPr>
        <w:autoSpaceDE w:val="0"/>
        <w:autoSpaceDN w:val="0"/>
        <w:adjustRightInd w:val="0"/>
        <w:spacing w:after="0" w:line="240" w:lineRule="auto"/>
        <w:ind w:firstLine="708"/>
        <w:jc w:val="both"/>
        <w:rPr>
          <w:rFonts w:ascii="Times New Roman" w:hAnsi="Times New Roman" w:cs="Times New Roman"/>
          <w:sz w:val="24"/>
          <w:szCs w:val="24"/>
        </w:rPr>
      </w:pPr>
      <w:r w:rsidRPr="00F04C50">
        <w:rPr>
          <w:rFonts w:ascii="Times New Roman" w:hAnsi="Times New Roman" w:cs="Times New Roman"/>
          <w:sz w:val="24"/>
          <w:szCs w:val="24"/>
        </w:rPr>
        <w:t xml:space="preserve">Оборудование в группе должно быть безопасным, </w:t>
      </w:r>
      <w:r w:rsidR="00A506F9">
        <w:rPr>
          <w:rFonts w:ascii="Times New Roman" w:hAnsi="Times New Roman" w:cs="Times New Roman"/>
          <w:sz w:val="24"/>
          <w:szCs w:val="24"/>
        </w:rPr>
        <w:t>здоровье</w:t>
      </w:r>
      <w:r w:rsidR="001544C8" w:rsidRPr="00F04C50">
        <w:rPr>
          <w:rFonts w:ascii="Times New Roman" w:hAnsi="Times New Roman" w:cs="Times New Roman"/>
          <w:sz w:val="24"/>
          <w:szCs w:val="24"/>
        </w:rPr>
        <w:t>сберегающим</w:t>
      </w:r>
      <w:r w:rsidRPr="00F04C50">
        <w:rPr>
          <w:rFonts w:ascii="Times New Roman" w:hAnsi="Times New Roman" w:cs="Times New Roman"/>
          <w:sz w:val="24"/>
          <w:szCs w:val="24"/>
        </w:rPr>
        <w:t xml:space="preserve">, эстетически привлекательным и развивающим, содержательно-насыщенным, развивающим; трансформируемым;  вариативным; доступным;  эстетически-привлекательным. Мебель должна соответствовать росту и возрасту детей, игрушки — обеспечивать максимальный для данного возраста </w:t>
      </w:r>
      <w:r w:rsidR="0099606D" w:rsidRPr="00F04C50">
        <w:rPr>
          <w:rFonts w:ascii="Times New Roman" w:hAnsi="Times New Roman" w:cs="Times New Roman"/>
          <w:sz w:val="24"/>
          <w:szCs w:val="24"/>
        </w:rPr>
        <w:t>развивающий</w:t>
      </w:r>
      <w:r w:rsidRPr="00F04C50">
        <w:rPr>
          <w:rFonts w:ascii="Times New Roman" w:hAnsi="Times New Roman" w:cs="Times New Roman"/>
          <w:sz w:val="24"/>
          <w:szCs w:val="24"/>
        </w:rPr>
        <w:t xml:space="preserve"> эффект.</w:t>
      </w:r>
    </w:p>
    <w:p w:rsidR="00C41858" w:rsidRPr="00F04C50" w:rsidRDefault="00C41858" w:rsidP="00E15788">
      <w:pPr>
        <w:autoSpaceDE w:val="0"/>
        <w:autoSpaceDN w:val="0"/>
        <w:adjustRightInd w:val="0"/>
        <w:spacing w:after="0" w:line="240" w:lineRule="auto"/>
        <w:ind w:firstLine="708"/>
        <w:jc w:val="both"/>
        <w:rPr>
          <w:rFonts w:ascii="Times New Roman" w:hAnsi="Times New Roman" w:cs="Times New Roman"/>
          <w:sz w:val="24"/>
          <w:szCs w:val="24"/>
        </w:rPr>
      </w:pPr>
      <w:r w:rsidRPr="00F04C50">
        <w:rPr>
          <w:rFonts w:ascii="Times New Roman" w:hAnsi="Times New Roman" w:cs="Times New Roman"/>
          <w:sz w:val="24"/>
          <w:szCs w:val="24"/>
        </w:rPr>
        <w:t>Развивающая предметно-пространственная среда должна быть насыщенной, пригодной для совместной деятельности взрослого и ребенка и самостоятельной деятельности детей, отвечающей потребностям детского</w:t>
      </w:r>
    </w:p>
    <w:p w:rsidR="00C41858" w:rsidRPr="00F04C50" w:rsidRDefault="00C41858" w:rsidP="00E15788">
      <w:pPr>
        <w:autoSpaceDE w:val="0"/>
        <w:autoSpaceDN w:val="0"/>
        <w:adjustRightInd w:val="0"/>
        <w:spacing w:after="0" w:line="240" w:lineRule="auto"/>
        <w:jc w:val="both"/>
        <w:rPr>
          <w:rFonts w:ascii="Times New Roman" w:hAnsi="Times New Roman" w:cs="Times New Roman"/>
          <w:sz w:val="24"/>
          <w:szCs w:val="24"/>
        </w:rPr>
      </w:pPr>
      <w:r w:rsidRPr="00F04C50">
        <w:rPr>
          <w:rFonts w:ascii="Times New Roman" w:hAnsi="Times New Roman" w:cs="Times New Roman"/>
          <w:sz w:val="24"/>
          <w:szCs w:val="24"/>
        </w:rPr>
        <w:t>возраста.</w:t>
      </w:r>
    </w:p>
    <w:p w:rsidR="00C41858" w:rsidRPr="00F04C50" w:rsidRDefault="00C41858" w:rsidP="00E15788">
      <w:pPr>
        <w:autoSpaceDE w:val="0"/>
        <w:autoSpaceDN w:val="0"/>
        <w:adjustRightInd w:val="0"/>
        <w:spacing w:after="0" w:line="240" w:lineRule="auto"/>
        <w:ind w:firstLine="708"/>
        <w:jc w:val="both"/>
        <w:rPr>
          <w:rFonts w:ascii="Times New Roman" w:hAnsi="Times New Roman" w:cs="Times New Roman"/>
          <w:sz w:val="24"/>
          <w:szCs w:val="24"/>
        </w:rPr>
      </w:pPr>
      <w:r w:rsidRPr="00F04C50">
        <w:rPr>
          <w:rFonts w:ascii="Times New Roman" w:hAnsi="Times New Roman" w:cs="Times New Roman"/>
          <w:sz w:val="24"/>
          <w:szCs w:val="24"/>
        </w:rPr>
        <w:t>Пространство группы следует организовывать в виде хорошо разграниченных зон («центры», «уголки», «площадки»), оснащенных большим количеством развивающих материалов (книги, игрушки, материалы для творчества, развивающее оборудование и п</w:t>
      </w:r>
      <w:r w:rsidR="001544C8">
        <w:rPr>
          <w:rFonts w:ascii="Times New Roman" w:hAnsi="Times New Roman" w:cs="Times New Roman"/>
          <w:sz w:val="24"/>
          <w:szCs w:val="24"/>
        </w:rPr>
        <w:t xml:space="preserve">р.). Все предметы должны </w:t>
      </w:r>
      <w:r w:rsidRPr="00F04C50">
        <w:rPr>
          <w:rFonts w:ascii="Times New Roman" w:hAnsi="Times New Roman" w:cs="Times New Roman"/>
          <w:sz w:val="24"/>
          <w:szCs w:val="24"/>
        </w:rPr>
        <w:t>быть доступны детям.</w:t>
      </w:r>
    </w:p>
    <w:p w:rsidR="00C41858" w:rsidRPr="00F04C50" w:rsidRDefault="00C41858" w:rsidP="00E15788">
      <w:pPr>
        <w:autoSpaceDE w:val="0"/>
        <w:autoSpaceDN w:val="0"/>
        <w:adjustRightInd w:val="0"/>
        <w:spacing w:after="0" w:line="240" w:lineRule="auto"/>
        <w:ind w:firstLine="708"/>
        <w:jc w:val="both"/>
        <w:rPr>
          <w:rFonts w:ascii="Times New Roman" w:hAnsi="Times New Roman" w:cs="Times New Roman"/>
          <w:sz w:val="24"/>
          <w:szCs w:val="24"/>
        </w:rPr>
      </w:pPr>
      <w:r w:rsidRPr="00F04C50">
        <w:rPr>
          <w:rFonts w:ascii="Times New Roman" w:hAnsi="Times New Roman" w:cs="Times New Roman"/>
          <w:sz w:val="24"/>
          <w:szCs w:val="24"/>
        </w:rPr>
        <w:lastRenderedPageBreak/>
        <w:t>Подобная организация пространства позволяет дошкольникам выбирать интересные для себя занятия, чередовать их в течение дня, а педагогу дает возможность эффективно организовывать образовательный процесс с учетом индивидуальных особенностей детей.</w:t>
      </w:r>
    </w:p>
    <w:p w:rsidR="00C41858" w:rsidRPr="00F04C50" w:rsidRDefault="00C41858" w:rsidP="00E15788">
      <w:pPr>
        <w:autoSpaceDE w:val="0"/>
        <w:autoSpaceDN w:val="0"/>
        <w:adjustRightInd w:val="0"/>
        <w:spacing w:after="0" w:line="240" w:lineRule="auto"/>
        <w:ind w:firstLine="708"/>
        <w:jc w:val="both"/>
        <w:rPr>
          <w:rFonts w:ascii="Times New Roman" w:hAnsi="Times New Roman" w:cs="Times New Roman"/>
          <w:sz w:val="24"/>
          <w:szCs w:val="24"/>
        </w:rPr>
      </w:pPr>
      <w:r w:rsidRPr="00F04C50">
        <w:rPr>
          <w:rFonts w:ascii="Times New Roman" w:hAnsi="Times New Roman" w:cs="Times New Roman"/>
          <w:sz w:val="24"/>
          <w:szCs w:val="24"/>
        </w:rPr>
        <w:t>Оснащение уголков должно меняться в соответствии с тематическим планированием образовательного процесса.</w:t>
      </w:r>
    </w:p>
    <w:p w:rsidR="00C41858" w:rsidRPr="00F04C50" w:rsidRDefault="00C41858" w:rsidP="00E15788">
      <w:pPr>
        <w:autoSpaceDE w:val="0"/>
        <w:autoSpaceDN w:val="0"/>
        <w:adjustRightInd w:val="0"/>
        <w:spacing w:after="0" w:line="240" w:lineRule="auto"/>
        <w:jc w:val="both"/>
        <w:rPr>
          <w:rFonts w:ascii="Times New Roman" w:hAnsi="Times New Roman" w:cs="Times New Roman"/>
          <w:sz w:val="24"/>
          <w:szCs w:val="24"/>
        </w:rPr>
      </w:pPr>
      <w:r w:rsidRPr="00F04C50">
        <w:rPr>
          <w:rFonts w:ascii="Times New Roman" w:hAnsi="Times New Roman" w:cs="Times New Roman"/>
          <w:sz w:val="24"/>
          <w:szCs w:val="24"/>
        </w:rPr>
        <w:t>В качестве центров развития могут выступать:</w:t>
      </w:r>
    </w:p>
    <w:p w:rsidR="00C41858" w:rsidRPr="00F04C50" w:rsidRDefault="00C41858" w:rsidP="00E15788">
      <w:pPr>
        <w:pStyle w:val="ab"/>
        <w:numPr>
          <w:ilvl w:val="0"/>
          <w:numId w:val="93"/>
        </w:numPr>
        <w:autoSpaceDE w:val="0"/>
        <w:autoSpaceDN w:val="0"/>
        <w:adjustRightInd w:val="0"/>
        <w:spacing w:after="0" w:line="240" w:lineRule="auto"/>
        <w:ind w:left="567" w:hanging="567"/>
        <w:jc w:val="both"/>
        <w:rPr>
          <w:rFonts w:ascii="Times New Roman" w:hAnsi="Times New Roman" w:cs="Times New Roman"/>
          <w:sz w:val="24"/>
          <w:szCs w:val="24"/>
        </w:rPr>
      </w:pPr>
      <w:r w:rsidRPr="00F04C50">
        <w:rPr>
          <w:rFonts w:ascii="Times New Roman" w:hAnsi="Times New Roman" w:cs="Times New Roman"/>
          <w:sz w:val="24"/>
          <w:szCs w:val="24"/>
        </w:rPr>
        <w:t>уголок для сюжетно-ролевых игр;</w:t>
      </w:r>
    </w:p>
    <w:p w:rsidR="00C41858" w:rsidRPr="00F04C50" w:rsidRDefault="00C41858" w:rsidP="00E15788">
      <w:pPr>
        <w:pStyle w:val="ab"/>
        <w:numPr>
          <w:ilvl w:val="0"/>
          <w:numId w:val="93"/>
        </w:numPr>
        <w:autoSpaceDE w:val="0"/>
        <w:autoSpaceDN w:val="0"/>
        <w:adjustRightInd w:val="0"/>
        <w:spacing w:after="0" w:line="240" w:lineRule="auto"/>
        <w:ind w:left="567" w:hanging="567"/>
        <w:jc w:val="both"/>
        <w:rPr>
          <w:rFonts w:ascii="Times New Roman" w:hAnsi="Times New Roman" w:cs="Times New Roman"/>
          <w:sz w:val="24"/>
          <w:szCs w:val="24"/>
        </w:rPr>
      </w:pPr>
      <w:r w:rsidRPr="00F04C50">
        <w:rPr>
          <w:rFonts w:ascii="Times New Roman" w:hAnsi="Times New Roman" w:cs="Times New Roman"/>
          <w:sz w:val="24"/>
          <w:szCs w:val="24"/>
        </w:rPr>
        <w:t xml:space="preserve"> уголок </w:t>
      </w:r>
      <w:r w:rsidR="0099606D" w:rsidRPr="00F04C50">
        <w:rPr>
          <w:rFonts w:ascii="Times New Roman" w:hAnsi="Times New Roman" w:cs="Times New Roman"/>
          <w:sz w:val="24"/>
          <w:szCs w:val="24"/>
        </w:rPr>
        <w:t>ряженья</w:t>
      </w:r>
      <w:r w:rsidRPr="00F04C50">
        <w:rPr>
          <w:rFonts w:ascii="Times New Roman" w:hAnsi="Times New Roman" w:cs="Times New Roman"/>
          <w:sz w:val="24"/>
          <w:szCs w:val="24"/>
        </w:rPr>
        <w:t xml:space="preserve"> (для театрализованных игр);</w:t>
      </w:r>
    </w:p>
    <w:p w:rsidR="00C41858" w:rsidRPr="00F04C50" w:rsidRDefault="00C41858" w:rsidP="00E15788">
      <w:pPr>
        <w:pStyle w:val="ab"/>
        <w:numPr>
          <w:ilvl w:val="0"/>
          <w:numId w:val="93"/>
        </w:numPr>
        <w:autoSpaceDE w:val="0"/>
        <w:autoSpaceDN w:val="0"/>
        <w:adjustRightInd w:val="0"/>
        <w:spacing w:after="0" w:line="240" w:lineRule="auto"/>
        <w:ind w:left="567" w:hanging="567"/>
        <w:jc w:val="both"/>
        <w:rPr>
          <w:rFonts w:ascii="Times New Roman" w:hAnsi="Times New Roman" w:cs="Times New Roman"/>
          <w:sz w:val="24"/>
          <w:szCs w:val="24"/>
        </w:rPr>
      </w:pPr>
      <w:r w:rsidRPr="00F04C50">
        <w:rPr>
          <w:rFonts w:ascii="Times New Roman" w:hAnsi="Times New Roman" w:cs="Times New Roman"/>
          <w:sz w:val="24"/>
          <w:szCs w:val="24"/>
        </w:rPr>
        <w:t xml:space="preserve"> книжный уголок;</w:t>
      </w:r>
    </w:p>
    <w:p w:rsidR="00C41858" w:rsidRPr="00F04C50" w:rsidRDefault="00C41858" w:rsidP="00E15788">
      <w:pPr>
        <w:pStyle w:val="ab"/>
        <w:numPr>
          <w:ilvl w:val="0"/>
          <w:numId w:val="93"/>
        </w:numPr>
        <w:autoSpaceDE w:val="0"/>
        <w:autoSpaceDN w:val="0"/>
        <w:adjustRightInd w:val="0"/>
        <w:spacing w:after="0" w:line="240" w:lineRule="auto"/>
        <w:ind w:left="567" w:hanging="567"/>
        <w:jc w:val="both"/>
        <w:rPr>
          <w:rFonts w:ascii="Times New Roman" w:hAnsi="Times New Roman" w:cs="Times New Roman"/>
          <w:sz w:val="24"/>
          <w:szCs w:val="24"/>
        </w:rPr>
      </w:pPr>
      <w:r w:rsidRPr="00F04C50">
        <w:rPr>
          <w:rFonts w:ascii="Times New Roman" w:hAnsi="Times New Roman" w:cs="Times New Roman"/>
          <w:sz w:val="24"/>
          <w:szCs w:val="24"/>
        </w:rPr>
        <w:t>зона для настольно-печатных игр;</w:t>
      </w:r>
    </w:p>
    <w:p w:rsidR="00C41858" w:rsidRPr="00F04C50" w:rsidRDefault="00C41858" w:rsidP="00E15788">
      <w:pPr>
        <w:pStyle w:val="ab"/>
        <w:numPr>
          <w:ilvl w:val="0"/>
          <w:numId w:val="93"/>
        </w:numPr>
        <w:autoSpaceDE w:val="0"/>
        <w:autoSpaceDN w:val="0"/>
        <w:adjustRightInd w:val="0"/>
        <w:spacing w:after="0" w:line="240" w:lineRule="auto"/>
        <w:ind w:left="567" w:hanging="567"/>
        <w:jc w:val="both"/>
        <w:rPr>
          <w:rFonts w:ascii="Times New Roman" w:hAnsi="Times New Roman" w:cs="Times New Roman"/>
          <w:sz w:val="24"/>
          <w:szCs w:val="24"/>
        </w:rPr>
      </w:pPr>
      <w:r w:rsidRPr="00F04C50">
        <w:rPr>
          <w:rFonts w:ascii="Times New Roman" w:hAnsi="Times New Roman" w:cs="Times New Roman"/>
          <w:sz w:val="24"/>
          <w:szCs w:val="24"/>
        </w:rPr>
        <w:t>выставка (детского рисунка, детского творчества, изделий народных мастеров и т. д.);</w:t>
      </w:r>
    </w:p>
    <w:p w:rsidR="00C41858" w:rsidRPr="00F04C50" w:rsidRDefault="00C41858" w:rsidP="00E15788">
      <w:pPr>
        <w:pStyle w:val="ab"/>
        <w:numPr>
          <w:ilvl w:val="0"/>
          <w:numId w:val="93"/>
        </w:numPr>
        <w:autoSpaceDE w:val="0"/>
        <w:autoSpaceDN w:val="0"/>
        <w:adjustRightInd w:val="0"/>
        <w:spacing w:after="0" w:line="240" w:lineRule="auto"/>
        <w:ind w:left="567" w:hanging="567"/>
        <w:jc w:val="both"/>
        <w:rPr>
          <w:rFonts w:ascii="Times New Roman" w:hAnsi="Times New Roman" w:cs="Times New Roman"/>
          <w:sz w:val="24"/>
          <w:szCs w:val="24"/>
        </w:rPr>
      </w:pPr>
      <w:r w:rsidRPr="00F04C50">
        <w:rPr>
          <w:rFonts w:ascii="Times New Roman" w:hAnsi="Times New Roman" w:cs="Times New Roman"/>
          <w:sz w:val="24"/>
          <w:szCs w:val="24"/>
        </w:rPr>
        <w:t xml:space="preserve"> уголок природы (наблюдений за природой);</w:t>
      </w:r>
    </w:p>
    <w:p w:rsidR="00C41858" w:rsidRPr="00F04C50" w:rsidRDefault="00C41858" w:rsidP="00E15788">
      <w:pPr>
        <w:pStyle w:val="ab"/>
        <w:numPr>
          <w:ilvl w:val="0"/>
          <w:numId w:val="93"/>
        </w:numPr>
        <w:autoSpaceDE w:val="0"/>
        <w:autoSpaceDN w:val="0"/>
        <w:adjustRightInd w:val="0"/>
        <w:spacing w:after="0" w:line="240" w:lineRule="auto"/>
        <w:ind w:left="567" w:hanging="567"/>
        <w:jc w:val="both"/>
        <w:rPr>
          <w:rFonts w:ascii="Times New Roman" w:hAnsi="Times New Roman" w:cs="Times New Roman"/>
          <w:sz w:val="24"/>
          <w:szCs w:val="24"/>
        </w:rPr>
      </w:pPr>
      <w:r w:rsidRPr="00F04C50">
        <w:rPr>
          <w:rFonts w:ascii="Times New Roman" w:hAnsi="Times New Roman" w:cs="Times New Roman"/>
          <w:sz w:val="24"/>
          <w:szCs w:val="24"/>
        </w:rPr>
        <w:t>спортивный уголок;</w:t>
      </w:r>
    </w:p>
    <w:p w:rsidR="00C41858" w:rsidRPr="00F04C50" w:rsidRDefault="00C41858" w:rsidP="00E15788">
      <w:pPr>
        <w:pStyle w:val="ab"/>
        <w:numPr>
          <w:ilvl w:val="0"/>
          <w:numId w:val="93"/>
        </w:numPr>
        <w:autoSpaceDE w:val="0"/>
        <w:autoSpaceDN w:val="0"/>
        <w:adjustRightInd w:val="0"/>
        <w:spacing w:after="0" w:line="240" w:lineRule="auto"/>
        <w:ind w:left="567" w:hanging="567"/>
        <w:jc w:val="both"/>
        <w:rPr>
          <w:rFonts w:ascii="Times New Roman" w:hAnsi="Times New Roman" w:cs="Times New Roman"/>
          <w:sz w:val="24"/>
          <w:szCs w:val="24"/>
        </w:rPr>
      </w:pPr>
      <w:r w:rsidRPr="00F04C50">
        <w:rPr>
          <w:rFonts w:ascii="Times New Roman" w:hAnsi="Times New Roman" w:cs="Times New Roman"/>
          <w:sz w:val="24"/>
          <w:szCs w:val="24"/>
        </w:rPr>
        <w:t>уголки для разнообразных видов самостоятельной деятельности детей — конструктивной, изобразительной, музыкальной и др.;</w:t>
      </w:r>
    </w:p>
    <w:p w:rsidR="00C41858" w:rsidRPr="00F04C50" w:rsidRDefault="00C41858" w:rsidP="00E15788">
      <w:pPr>
        <w:pStyle w:val="ab"/>
        <w:numPr>
          <w:ilvl w:val="0"/>
          <w:numId w:val="93"/>
        </w:numPr>
        <w:autoSpaceDE w:val="0"/>
        <w:autoSpaceDN w:val="0"/>
        <w:adjustRightInd w:val="0"/>
        <w:spacing w:after="0" w:line="240" w:lineRule="auto"/>
        <w:ind w:left="567" w:hanging="567"/>
        <w:jc w:val="both"/>
        <w:rPr>
          <w:rFonts w:ascii="Times New Roman" w:hAnsi="Times New Roman" w:cs="Times New Roman"/>
          <w:sz w:val="24"/>
          <w:szCs w:val="24"/>
        </w:rPr>
      </w:pPr>
      <w:r w:rsidRPr="00F04C50">
        <w:rPr>
          <w:rFonts w:ascii="Times New Roman" w:hAnsi="Times New Roman" w:cs="Times New Roman"/>
          <w:sz w:val="24"/>
          <w:szCs w:val="24"/>
        </w:rPr>
        <w:t>игровой уголок (с игрушками, строительным материалом).</w:t>
      </w:r>
    </w:p>
    <w:p w:rsidR="00C41858" w:rsidRPr="00F04C50" w:rsidRDefault="00C41858" w:rsidP="00E15788">
      <w:pPr>
        <w:autoSpaceDE w:val="0"/>
        <w:autoSpaceDN w:val="0"/>
        <w:adjustRightInd w:val="0"/>
        <w:spacing w:after="0" w:line="240" w:lineRule="auto"/>
        <w:ind w:firstLine="567"/>
        <w:jc w:val="both"/>
        <w:rPr>
          <w:rFonts w:ascii="Times New Roman" w:hAnsi="Times New Roman" w:cs="Times New Roman"/>
          <w:sz w:val="24"/>
          <w:szCs w:val="24"/>
        </w:rPr>
      </w:pPr>
      <w:r w:rsidRPr="00F04C50">
        <w:rPr>
          <w:rFonts w:ascii="Times New Roman" w:hAnsi="Times New Roman" w:cs="Times New Roman"/>
          <w:sz w:val="24"/>
          <w:szCs w:val="24"/>
        </w:rPr>
        <w:t>Развивающая предметно-пространственная среда должна выступать как динамичное пространство, подвижное и легко изменяемое. Вместе с тем, определенная устойчивость и постоянство среды — это необходимое условие ее стабильности, привычности, особенно если это касается мест общего пользования (библиотечка, шкафчик с игрушками, ящик с полифункциональным материалом и т.п.).</w:t>
      </w:r>
    </w:p>
    <w:p w:rsidR="00C41858" w:rsidRPr="00F04C50" w:rsidRDefault="00C41858" w:rsidP="00E15788">
      <w:pPr>
        <w:autoSpaceDE w:val="0"/>
        <w:autoSpaceDN w:val="0"/>
        <w:adjustRightInd w:val="0"/>
        <w:spacing w:after="0" w:line="240" w:lineRule="auto"/>
        <w:ind w:firstLine="708"/>
        <w:jc w:val="both"/>
        <w:rPr>
          <w:rFonts w:ascii="Times New Roman" w:hAnsi="Times New Roman" w:cs="Times New Roman"/>
          <w:sz w:val="24"/>
          <w:szCs w:val="24"/>
        </w:rPr>
      </w:pPr>
      <w:r w:rsidRPr="00F04C50">
        <w:rPr>
          <w:rFonts w:ascii="Times New Roman" w:hAnsi="Times New Roman" w:cs="Times New Roman"/>
          <w:sz w:val="24"/>
          <w:szCs w:val="24"/>
        </w:rPr>
        <w:t>В старших группах замысел основывается на теме игры, поэтому разнообразная полифункциональная предметная среда пробуждает активноевоображение детей, и они всякий раз по-новому перестраивают имеющееся игровое прост</w:t>
      </w:r>
      <w:r w:rsidR="00631056">
        <w:rPr>
          <w:rFonts w:ascii="Times New Roman" w:hAnsi="Times New Roman" w:cs="Times New Roman"/>
          <w:sz w:val="24"/>
          <w:szCs w:val="24"/>
        </w:rPr>
        <w:t>ранство, ширмы, занавеси,</w:t>
      </w:r>
      <w:r w:rsidRPr="00F04C50">
        <w:rPr>
          <w:rFonts w:ascii="Times New Roman" w:hAnsi="Times New Roman" w:cs="Times New Roman"/>
          <w:sz w:val="24"/>
          <w:szCs w:val="24"/>
        </w:rPr>
        <w:t xml:space="preserve"> стулья. </w:t>
      </w:r>
      <w:r w:rsidR="0099606D" w:rsidRPr="00F04C50">
        <w:rPr>
          <w:rFonts w:ascii="Times New Roman" w:hAnsi="Times New Roman" w:cs="Times New Roman"/>
          <w:sz w:val="24"/>
          <w:szCs w:val="24"/>
        </w:rPr>
        <w:t>Транспортируемость</w:t>
      </w:r>
      <w:r w:rsidRPr="00F04C50">
        <w:rPr>
          <w:rFonts w:ascii="Times New Roman" w:hAnsi="Times New Roman" w:cs="Times New Roman"/>
          <w:sz w:val="24"/>
          <w:szCs w:val="24"/>
        </w:rPr>
        <w:t xml:space="preserve"> предметно-игровой среды позволяет ребенку взглянуть на игровое пространство с иной точки зрения, проявить активность в обустройстве места игры и предвидеть ее результаты.</w:t>
      </w:r>
    </w:p>
    <w:p w:rsidR="00C41858" w:rsidRPr="00F04C50" w:rsidRDefault="00C41858" w:rsidP="00E15788">
      <w:pPr>
        <w:autoSpaceDE w:val="0"/>
        <w:autoSpaceDN w:val="0"/>
        <w:adjustRightInd w:val="0"/>
        <w:spacing w:after="0" w:line="240" w:lineRule="auto"/>
        <w:ind w:firstLine="708"/>
        <w:jc w:val="both"/>
        <w:rPr>
          <w:rFonts w:ascii="Times New Roman" w:hAnsi="Times New Roman" w:cs="Times New Roman"/>
          <w:sz w:val="24"/>
          <w:szCs w:val="24"/>
        </w:rPr>
      </w:pPr>
      <w:r w:rsidRPr="00F04C50">
        <w:rPr>
          <w:rFonts w:ascii="Times New Roman" w:hAnsi="Times New Roman" w:cs="Times New Roman"/>
          <w:sz w:val="24"/>
          <w:szCs w:val="24"/>
        </w:rPr>
        <w:t>Развивающая предметно-пространственная среда должна обеспечивать доступ к объектам природного характера; побуждать к наблюдениям на участке детского сада (постоянным и эпизодическим) за ростом растений, участию в элементарном труде, проведению опытов и экспериментов с природным материалом.</w:t>
      </w:r>
    </w:p>
    <w:p w:rsidR="001544C8" w:rsidRDefault="00C41858" w:rsidP="00E15788">
      <w:pPr>
        <w:autoSpaceDE w:val="0"/>
        <w:autoSpaceDN w:val="0"/>
        <w:adjustRightInd w:val="0"/>
        <w:spacing w:after="0" w:line="240" w:lineRule="auto"/>
        <w:jc w:val="both"/>
        <w:rPr>
          <w:rFonts w:ascii="Times New Roman" w:hAnsi="Times New Roman" w:cs="Times New Roman"/>
          <w:sz w:val="24"/>
          <w:szCs w:val="24"/>
        </w:rPr>
      </w:pPr>
      <w:r w:rsidRPr="00F04C50">
        <w:rPr>
          <w:rFonts w:ascii="Times New Roman" w:hAnsi="Times New Roman" w:cs="Times New Roman"/>
          <w:sz w:val="24"/>
          <w:szCs w:val="24"/>
        </w:rPr>
        <w:t>Развивающая предметно-пространственная среда должна организовываться как культурное пространство, которое оказывает воспитывающее влияние на детей (изделия народного искусства, репродукции, портреты великих людей, п</w:t>
      </w:r>
      <w:r w:rsidR="001544C8">
        <w:rPr>
          <w:rFonts w:ascii="Times New Roman" w:hAnsi="Times New Roman" w:cs="Times New Roman"/>
          <w:sz w:val="24"/>
          <w:szCs w:val="24"/>
        </w:rPr>
        <w:t>редметы старинного быта и пр.).</w:t>
      </w:r>
    </w:p>
    <w:p w:rsidR="004448F2" w:rsidRPr="001544C8" w:rsidRDefault="005D7B9D" w:rsidP="00E15788">
      <w:pPr>
        <w:autoSpaceDE w:val="0"/>
        <w:autoSpaceDN w:val="0"/>
        <w:adjustRightInd w:val="0"/>
        <w:spacing w:after="0" w:line="240" w:lineRule="auto"/>
        <w:ind w:firstLine="708"/>
        <w:jc w:val="both"/>
        <w:rPr>
          <w:rFonts w:ascii="Times New Roman" w:hAnsi="Times New Roman" w:cs="Times New Roman"/>
          <w:sz w:val="24"/>
          <w:szCs w:val="24"/>
        </w:rPr>
      </w:pPr>
      <w:r w:rsidRPr="00F04C50">
        <w:rPr>
          <w:rFonts w:ascii="Times New Roman" w:hAnsi="Times New Roman"/>
          <w:sz w:val="24"/>
          <w:szCs w:val="24"/>
        </w:rPr>
        <w:t>Групповое пространство  спланировано так, чтобы дети могли делать самостоятельный выбор (где, с кем и чем ребенок будет заниматься) и принимать решения. Важно, чтобы среда не ограничивала детскую инициативу, а наоборот, предоставляла бы возможности для проявления и  что важно – для развития и реализации разнообразных идей. Приобретая опыт, достигая своей цели, ребенок постепенно обретает уверенность в себе, убеждаясь в собственных возможностях, делая личностные, а поэтому радостные для него открытия. Разумно организованная развивающая среда способствует подготовке ребенка к жизни в стремительно меняющемся мире, формирует устойчивое стремление познавать, открывать мир и в конечном итоге – учит учиться.</w:t>
      </w:r>
    </w:p>
    <w:p w:rsidR="003331A5" w:rsidRPr="00F04C50" w:rsidRDefault="003331A5" w:rsidP="00E15788">
      <w:pPr>
        <w:tabs>
          <w:tab w:val="left" w:pos="567"/>
        </w:tabs>
        <w:spacing w:after="0" w:line="240" w:lineRule="auto"/>
        <w:ind w:firstLine="851"/>
        <w:jc w:val="both"/>
        <w:rPr>
          <w:rFonts w:ascii="Times New Roman" w:eastAsia="TimesNewRoman" w:hAnsi="Times New Roman" w:cs="Times New Roman"/>
          <w:sz w:val="24"/>
          <w:szCs w:val="24"/>
        </w:rPr>
      </w:pPr>
      <w:r w:rsidRPr="00F04C50">
        <w:rPr>
          <w:rFonts w:ascii="Times New Roman" w:eastAsia="TimesNewRoman" w:hAnsi="Times New Roman" w:cs="Times New Roman"/>
          <w:sz w:val="24"/>
          <w:szCs w:val="24"/>
        </w:rPr>
        <w:t>«Физкультурно-оздоровительный центр»</w:t>
      </w:r>
      <w:r w:rsidR="004448F2" w:rsidRPr="00F04C50">
        <w:rPr>
          <w:rFonts w:ascii="Times New Roman" w:eastAsia="TimesNewRoman" w:hAnsi="Times New Roman" w:cs="Times New Roman"/>
          <w:sz w:val="24"/>
          <w:szCs w:val="24"/>
        </w:rPr>
        <w:t xml:space="preserve">: </w:t>
      </w:r>
      <w:r w:rsidRPr="00F04C50">
        <w:rPr>
          <w:rFonts w:ascii="Times New Roman" w:eastAsia="TimesNewRoman" w:hAnsi="Times New Roman" w:cs="Times New Roman"/>
          <w:sz w:val="24"/>
          <w:szCs w:val="24"/>
        </w:rPr>
        <w:t>дорожки массажные</w:t>
      </w:r>
      <w:r w:rsidR="004448F2" w:rsidRPr="00F04C50">
        <w:rPr>
          <w:rFonts w:ascii="Times New Roman" w:eastAsia="TimesNewRoman" w:hAnsi="Times New Roman" w:cs="Times New Roman"/>
          <w:sz w:val="24"/>
          <w:szCs w:val="24"/>
        </w:rPr>
        <w:t xml:space="preserve">, </w:t>
      </w:r>
      <w:r w:rsidRPr="00F04C50">
        <w:rPr>
          <w:rFonts w:ascii="Times New Roman" w:eastAsia="TimesNewRoman" w:hAnsi="Times New Roman" w:cs="Times New Roman"/>
          <w:sz w:val="24"/>
          <w:szCs w:val="24"/>
        </w:rPr>
        <w:t>палка гимнастическая, скакалки</w:t>
      </w:r>
      <w:r w:rsidR="004448F2" w:rsidRPr="00F04C50">
        <w:rPr>
          <w:rFonts w:ascii="Times New Roman" w:eastAsia="TimesNewRoman" w:hAnsi="Times New Roman" w:cs="Times New Roman"/>
          <w:sz w:val="24"/>
          <w:szCs w:val="24"/>
        </w:rPr>
        <w:t xml:space="preserve">, </w:t>
      </w:r>
      <w:r w:rsidRPr="00F04C50">
        <w:rPr>
          <w:rFonts w:ascii="Times New Roman" w:eastAsia="TimesNewRoman" w:hAnsi="Times New Roman" w:cs="Times New Roman"/>
          <w:sz w:val="24"/>
          <w:szCs w:val="24"/>
        </w:rPr>
        <w:t>мячи рези</w:t>
      </w:r>
      <w:r w:rsidR="00631056">
        <w:rPr>
          <w:rFonts w:ascii="Times New Roman" w:eastAsia="TimesNewRoman" w:hAnsi="Times New Roman" w:cs="Times New Roman"/>
          <w:sz w:val="24"/>
          <w:szCs w:val="24"/>
        </w:rPr>
        <w:t>новые разных диаметров</w:t>
      </w:r>
      <w:r w:rsidRPr="00F04C50">
        <w:rPr>
          <w:rFonts w:ascii="Times New Roman" w:eastAsia="TimesNewRoman" w:hAnsi="Times New Roman" w:cs="Times New Roman"/>
          <w:sz w:val="24"/>
          <w:szCs w:val="24"/>
        </w:rPr>
        <w:t>.Атрибутика к подвижным играм (шапочки, медальоны, эмблемы).</w:t>
      </w:r>
    </w:p>
    <w:p w:rsidR="004448F2" w:rsidRPr="00F04C50" w:rsidRDefault="003331A5" w:rsidP="00E15788">
      <w:pPr>
        <w:pStyle w:val="af1"/>
        <w:tabs>
          <w:tab w:val="left" w:pos="567"/>
        </w:tabs>
        <w:jc w:val="both"/>
        <w:rPr>
          <w:rFonts w:ascii="Times New Roman" w:eastAsia="TimesNewRoman" w:hAnsi="Times New Roman"/>
          <w:sz w:val="24"/>
          <w:szCs w:val="24"/>
        </w:rPr>
      </w:pPr>
      <w:r w:rsidRPr="00F04C50">
        <w:rPr>
          <w:rFonts w:ascii="Times New Roman" w:eastAsia="TimesNewRoman" w:hAnsi="Times New Roman"/>
          <w:sz w:val="24"/>
          <w:szCs w:val="24"/>
        </w:rPr>
        <w:t xml:space="preserve">Разнообразные игрушки, стимулирующие двигательную активность: мячи, платочки, кубики, </w:t>
      </w:r>
      <w:r w:rsidR="0099606D" w:rsidRPr="00F04C50">
        <w:rPr>
          <w:rFonts w:ascii="Times New Roman" w:eastAsia="TimesNewRoman" w:hAnsi="Times New Roman"/>
          <w:sz w:val="24"/>
          <w:szCs w:val="24"/>
        </w:rPr>
        <w:t>ленты. Кегли</w:t>
      </w:r>
      <w:r w:rsidRPr="00F04C50">
        <w:rPr>
          <w:rFonts w:ascii="Times New Roman" w:eastAsia="TimesNewRoman" w:hAnsi="Times New Roman"/>
          <w:sz w:val="24"/>
          <w:szCs w:val="24"/>
        </w:rPr>
        <w:t>, кольцебросы</w:t>
      </w:r>
      <w:r w:rsidR="00980237" w:rsidRPr="00F04C50">
        <w:rPr>
          <w:rFonts w:ascii="Times New Roman" w:eastAsia="TimesNewRoman" w:hAnsi="Times New Roman"/>
          <w:sz w:val="24"/>
          <w:szCs w:val="24"/>
        </w:rPr>
        <w:t>. О</w:t>
      </w:r>
      <w:r w:rsidRPr="00F04C50">
        <w:rPr>
          <w:rFonts w:ascii="Times New Roman" w:eastAsia="TimesNewRoman" w:hAnsi="Times New Roman"/>
          <w:sz w:val="24"/>
          <w:szCs w:val="24"/>
        </w:rPr>
        <w:t>борудование к спор</w:t>
      </w:r>
      <w:r w:rsidR="004448F2" w:rsidRPr="00F04C50">
        <w:rPr>
          <w:rFonts w:ascii="Times New Roman" w:eastAsia="TimesNewRoman" w:hAnsi="Times New Roman"/>
          <w:sz w:val="24"/>
          <w:szCs w:val="24"/>
        </w:rPr>
        <w:t>тивным играм (бадминтон,  городки</w:t>
      </w:r>
      <w:r w:rsidRPr="00F04C50">
        <w:rPr>
          <w:rFonts w:ascii="Times New Roman" w:eastAsia="TimesNewRoman" w:hAnsi="Times New Roman"/>
          <w:sz w:val="24"/>
          <w:szCs w:val="24"/>
        </w:rPr>
        <w:t>)</w:t>
      </w:r>
      <w:r w:rsidR="004448F2" w:rsidRPr="00F04C50">
        <w:rPr>
          <w:rFonts w:ascii="Times New Roman" w:eastAsia="TimesNewRoman" w:hAnsi="Times New Roman"/>
          <w:sz w:val="24"/>
          <w:szCs w:val="24"/>
        </w:rPr>
        <w:t>.</w:t>
      </w:r>
    </w:p>
    <w:p w:rsidR="00A4199D" w:rsidRPr="00F04C50" w:rsidRDefault="003331A5" w:rsidP="00E15788">
      <w:pPr>
        <w:pStyle w:val="af1"/>
        <w:tabs>
          <w:tab w:val="left" w:pos="567"/>
        </w:tabs>
        <w:ind w:firstLine="851"/>
        <w:jc w:val="both"/>
        <w:rPr>
          <w:rFonts w:ascii="Times New Roman" w:eastAsia="TimesNewRoman" w:hAnsi="Times New Roman"/>
          <w:sz w:val="24"/>
          <w:szCs w:val="24"/>
        </w:rPr>
      </w:pPr>
      <w:r w:rsidRPr="00F04C50">
        <w:rPr>
          <w:rFonts w:ascii="Times New Roman" w:eastAsia="TimesNewRoman" w:hAnsi="Times New Roman"/>
          <w:sz w:val="24"/>
          <w:szCs w:val="24"/>
        </w:rPr>
        <w:lastRenderedPageBreak/>
        <w:t>«Центр речевого развития».Дидактические наглядные материа</w:t>
      </w:r>
      <w:r w:rsidR="00A4199D" w:rsidRPr="00F04C50">
        <w:rPr>
          <w:rFonts w:ascii="Times New Roman" w:eastAsia="TimesNewRoman" w:hAnsi="Times New Roman"/>
          <w:sz w:val="24"/>
          <w:szCs w:val="24"/>
        </w:rPr>
        <w:t xml:space="preserve">лы. </w:t>
      </w:r>
      <w:r w:rsidRPr="00F04C50">
        <w:rPr>
          <w:rFonts w:ascii="Times New Roman" w:eastAsia="TimesNewRoman" w:hAnsi="Times New Roman"/>
          <w:sz w:val="24"/>
          <w:szCs w:val="24"/>
        </w:rPr>
        <w:t>Предметные и сюжетные картинки и др.Книжные уголки с соотв</w:t>
      </w:r>
      <w:r w:rsidR="00A4199D" w:rsidRPr="00F04C50">
        <w:rPr>
          <w:rFonts w:ascii="Times New Roman" w:eastAsia="TimesNewRoman" w:hAnsi="Times New Roman"/>
          <w:sz w:val="24"/>
          <w:szCs w:val="24"/>
        </w:rPr>
        <w:t xml:space="preserve">етствующей возрасту литературой. </w:t>
      </w:r>
      <w:r w:rsidRPr="00F04C50">
        <w:rPr>
          <w:rFonts w:ascii="Times New Roman" w:eastAsia="TimesNewRoman" w:hAnsi="Times New Roman"/>
          <w:sz w:val="24"/>
          <w:szCs w:val="24"/>
        </w:rPr>
        <w:t>Наглядно-дидактические пособия «Рассказы по картинкам»</w:t>
      </w:r>
      <w:r w:rsidR="001E6469" w:rsidRPr="00F04C50">
        <w:rPr>
          <w:rFonts w:ascii="Times New Roman" w:eastAsia="TimesNewRoman" w:hAnsi="Times New Roman"/>
          <w:sz w:val="24"/>
          <w:szCs w:val="24"/>
        </w:rPr>
        <w:t>. К</w:t>
      </w:r>
      <w:r w:rsidRPr="00F04C50">
        <w:rPr>
          <w:rFonts w:ascii="Times New Roman" w:eastAsia="TimesNewRoman" w:hAnsi="Times New Roman"/>
          <w:sz w:val="24"/>
          <w:szCs w:val="24"/>
        </w:rPr>
        <w:t>артинки с изображением последовательности событий (иллюстрации к сказкам)</w:t>
      </w:r>
      <w:r w:rsidR="001E6469" w:rsidRPr="00F04C50">
        <w:rPr>
          <w:rFonts w:ascii="Times New Roman" w:eastAsia="TimesNewRoman" w:hAnsi="Times New Roman"/>
          <w:sz w:val="24"/>
          <w:szCs w:val="24"/>
        </w:rPr>
        <w:t>. К</w:t>
      </w:r>
      <w:r w:rsidRPr="00F04C50">
        <w:rPr>
          <w:rFonts w:ascii="Times New Roman" w:eastAsia="TimesNewRoman" w:hAnsi="Times New Roman"/>
          <w:sz w:val="24"/>
          <w:szCs w:val="24"/>
        </w:rPr>
        <w:t>арточки с буквами</w:t>
      </w:r>
      <w:r w:rsidR="00A4199D" w:rsidRPr="00F04C50">
        <w:rPr>
          <w:rFonts w:ascii="Times New Roman" w:eastAsia="TimesNewRoman" w:hAnsi="Times New Roman"/>
          <w:sz w:val="24"/>
          <w:szCs w:val="24"/>
        </w:rPr>
        <w:t>.</w:t>
      </w:r>
    </w:p>
    <w:p w:rsidR="00A4199D" w:rsidRPr="00F04C50" w:rsidRDefault="003331A5" w:rsidP="00E15788">
      <w:pPr>
        <w:pStyle w:val="af1"/>
        <w:tabs>
          <w:tab w:val="left" w:pos="567"/>
        </w:tabs>
        <w:ind w:firstLine="851"/>
        <w:jc w:val="both"/>
        <w:rPr>
          <w:rFonts w:ascii="Times New Roman" w:eastAsia="TimesNewRoman" w:hAnsi="Times New Roman"/>
          <w:sz w:val="24"/>
          <w:szCs w:val="24"/>
        </w:rPr>
      </w:pPr>
      <w:r w:rsidRPr="00F04C50">
        <w:rPr>
          <w:rFonts w:ascii="Times New Roman" w:eastAsia="TimesNewRoman" w:hAnsi="Times New Roman"/>
          <w:sz w:val="24"/>
          <w:szCs w:val="24"/>
        </w:rPr>
        <w:t>«Центр творчества»</w:t>
      </w:r>
      <w:r w:rsidR="001E6469" w:rsidRPr="00F04C50">
        <w:rPr>
          <w:rFonts w:ascii="Times New Roman" w:eastAsia="TimesNewRoman" w:hAnsi="Times New Roman"/>
          <w:sz w:val="24"/>
          <w:szCs w:val="24"/>
        </w:rPr>
        <w:t>. М</w:t>
      </w:r>
      <w:r w:rsidRPr="00F04C50">
        <w:rPr>
          <w:rFonts w:ascii="Times New Roman" w:eastAsia="TimesNewRoman" w:hAnsi="Times New Roman"/>
          <w:sz w:val="24"/>
          <w:szCs w:val="24"/>
        </w:rPr>
        <w:t>атериалы для конструирования:</w:t>
      </w:r>
      <w:r w:rsidR="00A4199D" w:rsidRPr="00F04C50">
        <w:rPr>
          <w:rFonts w:ascii="Times New Roman" w:eastAsia="TimesNewRoman" w:hAnsi="Times New Roman"/>
          <w:sz w:val="24"/>
          <w:szCs w:val="24"/>
        </w:rPr>
        <w:t xml:space="preserve"> с</w:t>
      </w:r>
      <w:r w:rsidRPr="00F04C50">
        <w:rPr>
          <w:rFonts w:ascii="Times New Roman" w:eastAsia="TimesNewRoman" w:hAnsi="Times New Roman"/>
          <w:sz w:val="24"/>
          <w:szCs w:val="24"/>
        </w:rPr>
        <w:t>троительные наборы с деталями разных форм и размеров</w:t>
      </w:r>
      <w:r w:rsidR="001E6469" w:rsidRPr="00F04C50">
        <w:rPr>
          <w:rFonts w:ascii="Times New Roman" w:eastAsia="TimesNewRoman" w:hAnsi="Times New Roman"/>
          <w:sz w:val="24"/>
          <w:szCs w:val="24"/>
        </w:rPr>
        <w:t>. Ф</w:t>
      </w:r>
      <w:r w:rsidRPr="00F04C50">
        <w:rPr>
          <w:rFonts w:ascii="Times New Roman" w:eastAsia="TimesNewRoman" w:hAnsi="Times New Roman"/>
          <w:sz w:val="24"/>
          <w:szCs w:val="24"/>
        </w:rPr>
        <w:t xml:space="preserve">игурки людей и животных для </w:t>
      </w:r>
      <w:r w:rsidR="0099606D" w:rsidRPr="00F04C50">
        <w:rPr>
          <w:rFonts w:ascii="Times New Roman" w:eastAsia="TimesNewRoman" w:hAnsi="Times New Roman"/>
          <w:sz w:val="24"/>
          <w:szCs w:val="24"/>
        </w:rPr>
        <w:t>обыгрывания. Тематические</w:t>
      </w:r>
      <w:r w:rsidRPr="00F04C50">
        <w:rPr>
          <w:rFonts w:ascii="Times New Roman" w:eastAsia="TimesNewRoman" w:hAnsi="Times New Roman"/>
          <w:sz w:val="24"/>
          <w:szCs w:val="24"/>
        </w:rPr>
        <w:t xml:space="preserve"> конструкторы.Настольный конструктор «Лего».Материалы для ручного труда:</w:t>
      </w:r>
      <w:r w:rsidR="00A4199D" w:rsidRPr="00F04C50">
        <w:rPr>
          <w:rFonts w:ascii="Times New Roman" w:eastAsia="TimesNewRoman" w:hAnsi="Times New Roman"/>
          <w:sz w:val="24"/>
          <w:szCs w:val="24"/>
        </w:rPr>
        <w:t xml:space="preserve"> б</w:t>
      </w:r>
      <w:r w:rsidRPr="00F04C50">
        <w:rPr>
          <w:rFonts w:ascii="Times New Roman" w:eastAsia="TimesNewRoman" w:hAnsi="Times New Roman"/>
          <w:sz w:val="24"/>
          <w:szCs w:val="24"/>
        </w:rPr>
        <w:t>умага разных видов (цветная, гофрированная, салфетки, картон, открытки и др.)</w:t>
      </w:r>
      <w:r w:rsidR="00A4199D" w:rsidRPr="00F04C50">
        <w:rPr>
          <w:rFonts w:ascii="Times New Roman" w:eastAsia="TimesNewRoman" w:hAnsi="Times New Roman"/>
          <w:sz w:val="24"/>
          <w:szCs w:val="24"/>
        </w:rPr>
        <w:t xml:space="preserve">. </w:t>
      </w:r>
      <w:r w:rsidRPr="00F04C50">
        <w:rPr>
          <w:rFonts w:ascii="Times New Roman" w:eastAsia="TimesNewRoman" w:hAnsi="Times New Roman"/>
          <w:sz w:val="24"/>
          <w:szCs w:val="24"/>
        </w:rPr>
        <w:t>Вата, поролон, текстильные материалы (ткань, веревочки, шнурки, ленточки и т.д.)</w:t>
      </w:r>
      <w:r w:rsidR="001E6469" w:rsidRPr="00F04C50">
        <w:rPr>
          <w:rFonts w:ascii="Times New Roman" w:eastAsia="TimesNewRoman" w:hAnsi="Times New Roman"/>
          <w:sz w:val="24"/>
          <w:szCs w:val="24"/>
        </w:rPr>
        <w:t>. П</w:t>
      </w:r>
      <w:r w:rsidRPr="00F04C50">
        <w:rPr>
          <w:rFonts w:ascii="Times New Roman" w:eastAsia="TimesNewRoman" w:hAnsi="Times New Roman"/>
          <w:sz w:val="24"/>
          <w:szCs w:val="24"/>
        </w:rPr>
        <w:t>одборка бросового материала (коробки, катушки, конусы, пластиковые бутылки, пробки, фантики и фольга от конфет и др.)</w:t>
      </w:r>
      <w:r w:rsidR="00980237" w:rsidRPr="00F04C50">
        <w:rPr>
          <w:rFonts w:ascii="Times New Roman" w:eastAsia="TimesNewRoman" w:hAnsi="Times New Roman"/>
          <w:sz w:val="24"/>
          <w:szCs w:val="24"/>
        </w:rPr>
        <w:t>. П</w:t>
      </w:r>
      <w:r w:rsidRPr="00F04C50">
        <w:rPr>
          <w:rFonts w:ascii="Times New Roman" w:eastAsia="TimesNewRoman" w:hAnsi="Times New Roman"/>
          <w:sz w:val="24"/>
          <w:szCs w:val="24"/>
        </w:rPr>
        <w:t>риродные материалы (шишки, желуди, различные семена, скорлупа орехов, яичная и др.)</w:t>
      </w:r>
      <w:r w:rsidR="00980237" w:rsidRPr="00F04C50">
        <w:rPr>
          <w:rFonts w:ascii="Times New Roman" w:eastAsia="TimesNewRoman" w:hAnsi="Times New Roman"/>
          <w:sz w:val="24"/>
          <w:szCs w:val="24"/>
        </w:rPr>
        <w:t>. И</w:t>
      </w:r>
      <w:r w:rsidRPr="00F04C50">
        <w:rPr>
          <w:rFonts w:ascii="Times New Roman" w:eastAsia="TimesNewRoman" w:hAnsi="Times New Roman"/>
          <w:sz w:val="24"/>
          <w:szCs w:val="24"/>
        </w:rPr>
        <w:t xml:space="preserve">нструменты: ножницы с тупыми концами; кисть; </w:t>
      </w:r>
      <w:r w:rsidR="0099606D" w:rsidRPr="00F04C50">
        <w:rPr>
          <w:rFonts w:ascii="Times New Roman" w:eastAsia="TimesNewRoman" w:hAnsi="Times New Roman"/>
          <w:sz w:val="24"/>
          <w:szCs w:val="24"/>
        </w:rPr>
        <w:t>клей. Материалы</w:t>
      </w:r>
      <w:r w:rsidRPr="00F04C50">
        <w:rPr>
          <w:rFonts w:ascii="Times New Roman" w:eastAsia="TimesNewRoman" w:hAnsi="Times New Roman"/>
          <w:sz w:val="24"/>
          <w:szCs w:val="24"/>
        </w:rPr>
        <w:t xml:space="preserve"> для </w:t>
      </w:r>
      <w:r w:rsidR="0099606D" w:rsidRPr="00F04C50">
        <w:rPr>
          <w:rFonts w:ascii="Times New Roman" w:eastAsia="TimesNewRoman" w:hAnsi="Times New Roman"/>
          <w:sz w:val="24"/>
          <w:szCs w:val="24"/>
        </w:rPr>
        <w:t>изо деятельности</w:t>
      </w:r>
      <w:r w:rsidRPr="00F04C50">
        <w:rPr>
          <w:rFonts w:ascii="Times New Roman" w:eastAsia="TimesNewRoman" w:hAnsi="Times New Roman"/>
          <w:sz w:val="24"/>
          <w:szCs w:val="24"/>
        </w:rPr>
        <w:t>:</w:t>
      </w:r>
      <w:r w:rsidR="00A4199D" w:rsidRPr="00F04C50">
        <w:rPr>
          <w:rFonts w:ascii="Times New Roman" w:eastAsia="TimesNewRoman" w:hAnsi="Times New Roman"/>
          <w:sz w:val="24"/>
          <w:szCs w:val="24"/>
        </w:rPr>
        <w:t xml:space="preserve"> п</w:t>
      </w:r>
      <w:r w:rsidRPr="00F04C50">
        <w:rPr>
          <w:rFonts w:ascii="Times New Roman" w:eastAsia="TimesNewRoman" w:hAnsi="Times New Roman"/>
          <w:sz w:val="24"/>
          <w:szCs w:val="24"/>
        </w:rPr>
        <w:t xml:space="preserve">роизведения </w:t>
      </w:r>
      <w:r w:rsidR="0099606D" w:rsidRPr="00F04C50">
        <w:rPr>
          <w:rFonts w:ascii="Times New Roman" w:eastAsia="TimesNewRoman" w:hAnsi="Times New Roman"/>
          <w:sz w:val="24"/>
          <w:szCs w:val="24"/>
        </w:rPr>
        <w:t>живописи. Наборы</w:t>
      </w:r>
      <w:r w:rsidRPr="00F04C50">
        <w:rPr>
          <w:rFonts w:ascii="Times New Roman" w:eastAsia="TimesNewRoman" w:hAnsi="Times New Roman"/>
          <w:sz w:val="24"/>
          <w:szCs w:val="24"/>
        </w:rPr>
        <w:t xml:space="preserve"> цветных карандашей; наборы фломастеров; шариковые ручки</w:t>
      </w:r>
      <w:r w:rsidR="00980237">
        <w:rPr>
          <w:rFonts w:ascii="Times New Roman" w:eastAsia="TimesNewRoman" w:hAnsi="Times New Roman"/>
          <w:sz w:val="24"/>
          <w:szCs w:val="24"/>
        </w:rPr>
        <w:t>,</w:t>
      </w:r>
      <w:r w:rsidR="00980237" w:rsidRPr="00F04C50">
        <w:rPr>
          <w:rFonts w:ascii="Times New Roman" w:eastAsia="TimesNewRoman" w:hAnsi="Times New Roman"/>
          <w:sz w:val="24"/>
          <w:szCs w:val="24"/>
        </w:rPr>
        <w:t xml:space="preserve"> г</w:t>
      </w:r>
      <w:r w:rsidRPr="00F04C50">
        <w:rPr>
          <w:rFonts w:ascii="Times New Roman" w:eastAsia="TimesNewRoman" w:hAnsi="Times New Roman"/>
          <w:sz w:val="24"/>
          <w:szCs w:val="24"/>
        </w:rPr>
        <w:t>уашь; акварель; цветные восковые мелки и т.п</w:t>
      </w:r>
      <w:r w:rsidR="001E6469" w:rsidRPr="00F04C50">
        <w:rPr>
          <w:rFonts w:ascii="Times New Roman" w:eastAsia="TimesNewRoman" w:hAnsi="Times New Roman"/>
          <w:sz w:val="24"/>
          <w:szCs w:val="24"/>
        </w:rPr>
        <w:t>. И</w:t>
      </w:r>
      <w:r w:rsidRPr="00F04C50">
        <w:rPr>
          <w:rFonts w:ascii="Times New Roman" w:eastAsia="TimesNewRoman" w:hAnsi="Times New Roman"/>
          <w:sz w:val="24"/>
          <w:szCs w:val="24"/>
        </w:rPr>
        <w:t>ндивидуальные палитры для смешения красок</w:t>
      </w:r>
      <w:r w:rsidR="00980237" w:rsidRPr="00F04C50">
        <w:rPr>
          <w:rFonts w:ascii="Times New Roman" w:eastAsia="TimesNewRoman" w:hAnsi="Times New Roman"/>
          <w:sz w:val="24"/>
          <w:szCs w:val="24"/>
        </w:rPr>
        <w:t>. К</w:t>
      </w:r>
      <w:r w:rsidRPr="00F04C50">
        <w:rPr>
          <w:rFonts w:ascii="Times New Roman" w:eastAsia="TimesNewRoman" w:hAnsi="Times New Roman"/>
          <w:sz w:val="24"/>
          <w:szCs w:val="24"/>
        </w:rPr>
        <w:t>источки - тонкие и толстые, щетинистые, беличьи; баночки для промывания ворса кисти от краски</w:t>
      </w:r>
      <w:r w:rsidR="00980237" w:rsidRPr="00F04C50">
        <w:rPr>
          <w:rFonts w:ascii="Times New Roman" w:eastAsia="TimesNewRoman" w:hAnsi="Times New Roman"/>
          <w:sz w:val="24"/>
          <w:szCs w:val="24"/>
        </w:rPr>
        <w:t>. Б</w:t>
      </w:r>
      <w:r w:rsidRPr="00F04C50">
        <w:rPr>
          <w:rFonts w:ascii="Times New Roman" w:eastAsia="TimesNewRoman" w:hAnsi="Times New Roman"/>
          <w:sz w:val="24"/>
          <w:szCs w:val="24"/>
        </w:rPr>
        <w:t>умага для рисования разного формата</w:t>
      </w:r>
      <w:r w:rsidR="003944EA" w:rsidRPr="00F04C50">
        <w:rPr>
          <w:rFonts w:ascii="Times New Roman" w:eastAsia="TimesNewRoman" w:hAnsi="Times New Roman"/>
          <w:sz w:val="24"/>
          <w:szCs w:val="24"/>
        </w:rPr>
        <w:t>. С</w:t>
      </w:r>
      <w:r w:rsidRPr="00F04C50">
        <w:rPr>
          <w:rFonts w:ascii="Times New Roman" w:eastAsia="TimesNewRoman" w:hAnsi="Times New Roman"/>
          <w:sz w:val="24"/>
          <w:szCs w:val="24"/>
        </w:rPr>
        <w:t>алфетки из ткани, хорошо впитывающей воду, для осушения кисти, салфетки для рук</w:t>
      </w:r>
      <w:r w:rsidR="003944EA" w:rsidRPr="00F04C50">
        <w:rPr>
          <w:rFonts w:ascii="Times New Roman" w:eastAsia="TimesNewRoman" w:hAnsi="Times New Roman"/>
          <w:sz w:val="24"/>
          <w:szCs w:val="24"/>
        </w:rPr>
        <w:t>. П</w:t>
      </w:r>
      <w:r w:rsidRPr="00F04C50">
        <w:rPr>
          <w:rFonts w:ascii="Times New Roman" w:eastAsia="TimesNewRoman" w:hAnsi="Times New Roman"/>
          <w:sz w:val="24"/>
          <w:szCs w:val="24"/>
        </w:rPr>
        <w:t>ластилин, доски для лепки</w:t>
      </w:r>
      <w:r w:rsidR="003944EA" w:rsidRPr="00F04C50">
        <w:rPr>
          <w:rFonts w:ascii="Times New Roman" w:eastAsia="TimesNewRoman" w:hAnsi="Times New Roman"/>
          <w:sz w:val="24"/>
          <w:szCs w:val="24"/>
        </w:rPr>
        <w:t>. С</w:t>
      </w:r>
      <w:r w:rsidRPr="00F04C50">
        <w:rPr>
          <w:rFonts w:ascii="Times New Roman" w:eastAsia="TimesNewRoman" w:hAnsi="Times New Roman"/>
          <w:sz w:val="24"/>
          <w:szCs w:val="24"/>
        </w:rPr>
        <w:t>теки разной формы.Печатки для нанесения узора.Произведения народного искусства</w:t>
      </w:r>
      <w:r w:rsidR="00A4199D" w:rsidRPr="00F04C50">
        <w:rPr>
          <w:rFonts w:ascii="Times New Roman" w:eastAsia="TimesNewRoman" w:hAnsi="Times New Roman"/>
          <w:sz w:val="24"/>
          <w:szCs w:val="24"/>
        </w:rPr>
        <w:t xml:space="preserve">. </w:t>
      </w:r>
      <w:r w:rsidRPr="00F04C50">
        <w:rPr>
          <w:rFonts w:ascii="Times New Roman" w:eastAsia="TimesNewRoman" w:hAnsi="Times New Roman"/>
          <w:sz w:val="24"/>
          <w:szCs w:val="24"/>
        </w:rPr>
        <w:t>Выставка работ детского творчества</w:t>
      </w:r>
      <w:r w:rsidR="00A4199D" w:rsidRPr="00F04C50">
        <w:rPr>
          <w:rFonts w:ascii="Times New Roman" w:eastAsia="TimesNewRoman" w:hAnsi="Times New Roman"/>
          <w:sz w:val="24"/>
          <w:szCs w:val="24"/>
        </w:rPr>
        <w:t>.</w:t>
      </w:r>
    </w:p>
    <w:p w:rsidR="00A4199D" w:rsidRPr="00F04C50" w:rsidRDefault="003331A5" w:rsidP="00E15788">
      <w:pPr>
        <w:pStyle w:val="af1"/>
        <w:tabs>
          <w:tab w:val="left" w:pos="567"/>
        </w:tabs>
        <w:ind w:firstLine="851"/>
        <w:jc w:val="both"/>
        <w:rPr>
          <w:rFonts w:ascii="Times New Roman" w:eastAsia="TimesNewRoman" w:hAnsi="Times New Roman"/>
          <w:sz w:val="24"/>
          <w:szCs w:val="24"/>
        </w:rPr>
      </w:pPr>
      <w:r w:rsidRPr="00F04C50">
        <w:rPr>
          <w:rFonts w:ascii="Times New Roman" w:eastAsia="TimesNewRoman" w:hAnsi="Times New Roman"/>
          <w:sz w:val="24"/>
          <w:szCs w:val="24"/>
        </w:rPr>
        <w:t>«Центр природы».Комнатные растения</w:t>
      </w:r>
      <w:r w:rsidR="00A4199D" w:rsidRPr="00F04C50">
        <w:rPr>
          <w:rFonts w:ascii="Times New Roman" w:eastAsia="TimesNewRoman" w:hAnsi="Times New Roman"/>
          <w:sz w:val="24"/>
          <w:szCs w:val="24"/>
        </w:rPr>
        <w:t xml:space="preserve">. </w:t>
      </w:r>
      <w:r w:rsidRPr="00F04C50">
        <w:rPr>
          <w:rFonts w:ascii="Times New Roman" w:eastAsia="TimesNewRoman" w:hAnsi="Times New Roman"/>
          <w:sz w:val="24"/>
          <w:szCs w:val="24"/>
        </w:rPr>
        <w:t>Познавательная природоведческая литература</w:t>
      </w:r>
      <w:r w:rsidR="001E6469" w:rsidRPr="00F04C50">
        <w:rPr>
          <w:rFonts w:ascii="Times New Roman" w:eastAsia="TimesNewRoman" w:hAnsi="Times New Roman"/>
          <w:sz w:val="24"/>
          <w:szCs w:val="24"/>
        </w:rPr>
        <w:t>. И</w:t>
      </w:r>
      <w:r w:rsidRPr="00F04C50">
        <w:rPr>
          <w:rFonts w:ascii="Times New Roman" w:eastAsia="TimesNewRoman" w:hAnsi="Times New Roman"/>
          <w:sz w:val="24"/>
          <w:szCs w:val="24"/>
        </w:rPr>
        <w:t>ллюстрации с изображением признаков сезона</w:t>
      </w:r>
      <w:r w:rsidR="001E6469" w:rsidRPr="00F04C50">
        <w:rPr>
          <w:rFonts w:ascii="Times New Roman" w:eastAsia="TimesNewRoman" w:hAnsi="Times New Roman"/>
          <w:sz w:val="24"/>
          <w:szCs w:val="24"/>
        </w:rPr>
        <w:t>. Р</w:t>
      </w:r>
      <w:r w:rsidRPr="00F04C50">
        <w:rPr>
          <w:rFonts w:ascii="Times New Roman" w:eastAsia="TimesNewRoman" w:hAnsi="Times New Roman"/>
          <w:sz w:val="24"/>
          <w:szCs w:val="24"/>
        </w:rPr>
        <w:t>астения, требующие разных способов ухода</w:t>
      </w:r>
      <w:r w:rsidR="001E6469" w:rsidRPr="00F04C50">
        <w:rPr>
          <w:rFonts w:ascii="Times New Roman" w:eastAsia="TimesNewRoman" w:hAnsi="Times New Roman"/>
          <w:sz w:val="24"/>
          <w:szCs w:val="24"/>
        </w:rPr>
        <w:t>. К</w:t>
      </w:r>
      <w:r w:rsidRPr="00F04C50">
        <w:rPr>
          <w:rFonts w:ascii="Times New Roman" w:eastAsia="TimesNewRoman" w:hAnsi="Times New Roman"/>
          <w:sz w:val="24"/>
          <w:szCs w:val="24"/>
        </w:rPr>
        <w:t xml:space="preserve">алендарь </w:t>
      </w:r>
      <w:r w:rsidR="001E6469" w:rsidRPr="00F04C50">
        <w:rPr>
          <w:rFonts w:ascii="Times New Roman" w:eastAsia="TimesNewRoman" w:hAnsi="Times New Roman"/>
          <w:sz w:val="24"/>
          <w:szCs w:val="24"/>
        </w:rPr>
        <w:t>природы. Инвентарь</w:t>
      </w:r>
      <w:r w:rsidRPr="00F04C50">
        <w:rPr>
          <w:rFonts w:ascii="Times New Roman" w:eastAsia="TimesNewRoman" w:hAnsi="Times New Roman"/>
          <w:sz w:val="24"/>
          <w:szCs w:val="24"/>
        </w:rPr>
        <w:t xml:space="preserve"> для ухода за </w:t>
      </w:r>
      <w:r w:rsidR="001E6469" w:rsidRPr="00F04C50">
        <w:rPr>
          <w:rFonts w:ascii="Times New Roman" w:eastAsia="TimesNewRoman" w:hAnsi="Times New Roman"/>
          <w:sz w:val="24"/>
          <w:szCs w:val="24"/>
        </w:rPr>
        <w:t>растениями. Картинки</w:t>
      </w:r>
      <w:r w:rsidRPr="00F04C50">
        <w:rPr>
          <w:rFonts w:ascii="Times New Roman" w:eastAsia="TimesNewRoman" w:hAnsi="Times New Roman"/>
          <w:sz w:val="24"/>
          <w:szCs w:val="24"/>
        </w:rPr>
        <w:t xml:space="preserve"> с </w:t>
      </w:r>
      <w:r w:rsidR="001E6469">
        <w:rPr>
          <w:rFonts w:ascii="Times New Roman" w:eastAsia="TimesNewRoman" w:hAnsi="Times New Roman"/>
          <w:sz w:val="24"/>
          <w:szCs w:val="24"/>
        </w:rPr>
        <w:t xml:space="preserve">изображением цветов. Иллюстрации </w:t>
      </w:r>
      <w:r w:rsidRPr="00F04C50">
        <w:rPr>
          <w:rFonts w:ascii="Times New Roman" w:eastAsia="TimesNewRoman" w:hAnsi="Times New Roman"/>
          <w:sz w:val="24"/>
          <w:szCs w:val="24"/>
        </w:rPr>
        <w:t>с изображением животных</w:t>
      </w:r>
      <w:r w:rsidR="00A4199D" w:rsidRPr="00F04C50">
        <w:rPr>
          <w:rFonts w:ascii="Times New Roman" w:eastAsia="TimesNewRoman" w:hAnsi="Times New Roman"/>
          <w:sz w:val="24"/>
          <w:szCs w:val="24"/>
        </w:rPr>
        <w:t xml:space="preserve">. </w:t>
      </w:r>
      <w:r w:rsidRPr="00F04C50">
        <w:rPr>
          <w:rFonts w:ascii="Times New Roman" w:eastAsia="TimesNewRoman" w:hAnsi="Times New Roman"/>
          <w:sz w:val="24"/>
          <w:szCs w:val="24"/>
        </w:rPr>
        <w:t>Иллюстрации с изображением общих признаков растений (корень, стебель, листья, цветок, плод)</w:t>
      </w:r>
      <w:r w:rsidR="00980237" w:rsidRPr="00F04C50">
        <w:rPr>
          <w:rFonts w:ascii="Times New Roman" w:eastAsia="TimesNewRoman" w:hAnsi="Times New Roman"/>
          <w:sz w:val="24"/>
          <w:szCs w:val="24"/>
        </w:rPr>
        <w:t>. Д</w:t>
      </w:r>
      <w:r w:rsidRPr="00F04C50">
        <w:rPr>
          <w:rFonts w:ascii="Times New Roman" w:eastAsia="TimesNewRoman" w:hAnsi="Times New Roman"/>
          <w:sz w:val="24"/>
          <w:szCs w:val="24"/>
        </w:rPr>
        <w:t>идактические игры на природоведческую тематику</w:t>
      </w:r>
      <w:r w:rsidR="00A4199D" w:rsidRPr="00F04C50">
        <w:rPr>
          <w:rFonts w:ascii="Times New Roman" w:eastAsia="TimesNewRoman" w:hAnsi="Times New Roman"/>
          <w:sz w:val="24"/>
          <w:szCs w:val="24"/>
        </w:rPr>
        <w:t xml:space="preserve">. </w:t>
      </w:r>
      <w:r w:rsidRPr="00F04C50">
        <w:rPr>
          <w:rFonts w:ascii="Times New Roman" w:eastAsia="TimesNewRoman" w:hAnsi="Times New Roman"/>
          <w:sz w:val="24"/>
          <w:szCs w:val="24"/>
        </w:rPr>
        <w:t>Энциклопедии на природоведческую тематику</w:t>
      </w:r>
      <w:r w:rsidR="00A4199D" w:rsidRPr="00F04C50">
        <w:rPr>
          <w:rFonts w:ascii="Times New Roman" w:eastAsia="TimesNewRoman" w:hAnsi="Times New Roman"/>
          <w:sz w:val="24"/>
          <w:szCs w:val="24"/>
        </w:rPr>
        <w:t>.</w:t>
      </w:r>
    </w:p>
    <w:p w:rsidR="00A4199D" w:rsidRPr="00F04C50" w:rsidRDefault="003331A5" w:rsidP="00E15788">
      <w:pPr>
        <w:pStyle w:val="af1"/>
        <w:tabs>
          <w:tab w:val="left" w:pos="567"/>
        </w:tabs>
        <w:ind w:firstLine="851"/>
        <w:jc w:val="both"/>
        <w:rPr>
          <w:rFonts w:ascii="Times New Roman" w:eastAsia="TimesNewRoman" w:hAnsi="Times New Roman"/>
          <w:sz w:val="24"/>
          <w:szCs w:val="24"/>
        </w:rPr>
      </w:pPr>
      <w:r w:rsidRPr="00F04C50">
        <w:rPr>
          <w:rFonts w:ascii="Times New Roman" w:eastAsia="TimesNewRoman" w:hAnsi="Times New Roman"/>
          <w:sz w:val="24"/>
          <w:szCs w:val="24"/>
        </w:rPr>
        <w:t>«Центр игры».Сюжетные игрушки</w:t>
      </w:r>
      <w:r w:rsidR="00A4199D" w:rsidRPr="00F04C50">
        <w:rPr>
          <w:rFonts w:ascii="Times New Roman" w:eastAsia="TimesNewRoman" w:hAnsi="Times New Roman"/>
          <w:sz w:val="24"/>
          <w:szCs w:val="24"/>
        </w:rPr>
        <w:t xml:space="preserve">. </w:t>
      </w:r>
      <w:r w:rsidR="001E6469">
        <w:rPr>
          <w:rFonts w:ascii="Times New Roman" w:eastAsia="TimesNewRoman" w:hAnsi="Times New Roman"/>
          <w:sz w:val="24"/>
          <w:szCs w:val="24"/>
        </w:rPr>
        <w:t xml:space="preserve">Игрушки транспортные разного </w:t>
      </w:r>
      <w:r w:rsidR="00980237" w:rsidRPr="00F04C50">
        <w:rPr>
          <w:rFonts w:ascii="Times New Roman" w:eastAsia="TimesNewRoman" w:hAnsi="Times New Roman"/>
          <w:sz w:val="24"/>
          <w:szCs w:val="24"/>
        </w:rPr>
        <w:t>вида. Игрушки</w:t>
      </w:r>
      <w:r w:rsidRPr="00F04C50">
        <w:rPr>
          <w:rFonts w:ascii="Times New Roman" w:eastAsia="TimesNewRoman" w:hAnsi="Times New Roman"/>
          <w:sz w:val="24"/>
          <w:szCs w:val="24"/>
        </w:rPr>
        <w:t>, изображающие предметы труда и быта.Ролевые атрибуты к играм-имитациям и сюжетно-ролевым, отражающим простые жизненные ситуации и действия («Кукольный уголок», «Кухня», «Парик</w:t>
      </w:r>
      <w:r w:rsidR="001E6469">
        <w:rPr>
          <w:rFonts w:ascii="Times New Roman" w:eastAsia="TimesNewRoman" w:hAnsi="Times New Roman"/>
          <w:sz w:val="24"/>
          <w:szCs w:val="24"/>
        </w:rPr>
        <w:t>махерская», «Магазин», «Б</w:t>
      </w:r>
      <w:r w:rsidRPr="00F04C50">
        <w:rPr>
          <w:rFonts w:ascii="Times New Roman" w:eastAsia="TimesNewRoman" w:hAnsi="Times New Roman"/>
          <w:sz w:val="24"/>
          <w:szCs w:val="24"/>
        </w:rPr>
        <w:t>ольница», «Мастерская», «Гараж»).Игрушки-</w:t>
      </w:r>
      <w:r w:rsidR="001E6469" w:rsidRPr="00F04C50">
        <w:rPr>
          <w:rFonts w:ascii="Times New Roman" w:eastAsia="TimesNewRoman" w:hAnsi="Times New Roman"/>
          <w:sz w:val="24"/>
          <w:szCs w:val="24"/>
        </w:rPr>
        <w:t>животные. Куклы</w:t>
      </w:r>
      <w:r w:rsidR="00A4199D" w:rsidRPr="00F04C50">
        <w:rPr>
          <w:rFonts w:ascii="Times New Roman" w:eastAsia="TimesNewRoman" w:hAnsi="Times New Roman"/>
          <w:sz w:val="24"/>
          <w:szCs w:val="24"/>
        </w:rPr>
        <w:t xml:space="preserve">. </w:t>
      </w:r>
      <w:r w:rsidRPr="00F04C50">
        <w:rPr>
          <w:rFonts w:ascii="Times New Roman" w:eastAsia="TimesNewRoman" w:hAnsi="Times New Roman"/>
          <w:sz w:val="24"/>
          <w:szCs w:val="24"/>
        </w:rPr>
        <w:t>Набор посуды</w:t>
      </w:r>
      <w:r w:rsidR="00A4199D" w:rsidRPr="00F04C50">
        <w:rPr>
          <w:rFonts w:ascii="Times New Roman" w:eastAsia="TimesNewRoman" w:hAnsi="Times New Roman"/>
          <w:sz w:val="24"/>
          <w:szCs w:val="24"/>
        </w:rPr>
        <w:t>.</w:t>
      </w:r>
    </w:p>
    <w:p w:rsidR="00A4199D" w:rsidRPr="00F04C50" w:rsidRDefault="003331A5" w:rsidP="00E15788">
      <w:pPr>
        <w:pStyle w:val="af1"/>
        <w:tabs>
          <w:tab w:val="left" w:pos="567"/>
        </w:tabs>
        <w:ind w:firstLine="851"/>
        <w:jc w:val="both"/>
        <w:rPr>
          <w:rFonts w:ascii="Times New Roman" w:eastAsia="TimesNewRoman" w:hAnsi="Times New Roman"/>
          <w:sz w:val="24"/>
          <w:szCs w:val="24"/>
        </w:rPr>
      </w:pPr>
      <w:r w:rsidRPr="00F04C50">
        <w:rPr>
          <w:rFonts w:ascii="Times New Roman" w:eastAsia="TimesNewRoman" w:hAnsi="Times New Roman"/>
          <w:sz w:val="24"/>
          <w:szCs w:val="24"/>
        </w:rPr>
        <w:t>«Центр безопасности»</w:t>
      </w:r>
      <w:r w:rsidR="00980237" w:rsidRPr="00F04C50">
        <w:rPr>
          <w:rFonts w:ascii="Times New Roman" w:eastAsia="TimesNewRoman" w:hAnsi="Times New Roman"/>
          <w:sz w:val="24"/>
          <w:szCs w:val="24"/>
        </w:rPr>
        <w:t>. М</w:t>
      </w:r>
      <w:r w:rsidRPr="00F04C50">
        <w:rPr>
          <w:rFonts w:ascii="Times New Roman" w:eastAsia="TimesNewRoman" w:hAnsi="Times New Roman"/>
          <w:sz w:val="24"/>
          <w:szCs w:val="24"/>
        </w:rPr>
        <w:t>атериалы, связанные с тематикой по ОБЖ и ПДД (иллюстрации, игры)игры «Умные стрелки», «Транспорт»; «Собери знак» и т.д</w:t>
      </w:r>
      <w:r w:rsidR="00980237" w:rsidRPr="00F04C50">
        <w:rPr>
          <w:rFonts w:ascii="Times New Roman" w:eastAsia="TimesNewRoman" w:hAnsi="Times New Roman"/>
          <w:sz w:val="24"/>
          <w:szCs w:val="24"/>
        </w:rPr>
        <w:t>. И</w:t>
      </w:r>
      <w:r w:rsidRPr="00F04C50">
        <w:rPr>
          <w:rFonts w:ascii="Times New Roman" w:eastAsia="TimesNewRoman" w:hAnsi="Times New Roman"/>
          <w:sz w:val="24"/>
          <w:szCs w:val="24"/>
        </w:rPr>
        <w:t>ллюстрации и предметы, изображающие опасные инструменты</w:t>
      </w:r>
      <w:r w:rsidR="00980237" w:rsidRPr="00F04C50">
        <w:rPr>
          <w:rFonts w:ascii="Times New Roman" w:eastAsia="TimesNewRoman" w:hAnsi="Times New Roman"/>
          <w:sz w:val="24"/>
          <w:szCs w:val="24"/>
        </w:rPr>
        <w:t>. Н</w:t>
      </w:r>
      <w:r w:rsidRPr="00F04C50">
        <w:rPr>
          <w:rFonts w:ascii="Times New Roman" w:eastAsia="TimesNewRoman" w:hAnsi="Times New Roman"/>
          <w:sz w:val="24"/>
          <w:szCs w:val="24"/>
        </w:rPr>
        <w:t>аглядно-дидактические пособия (из серии «Транспорт»)</w:t>
      </w:r>
      <w:r w:rsidR="00A4199D" w:rsidRPr="00F04C50">
        <w:rPr>
          <w:rFonts w:ascii="Times New Roman" w:eastAsia="TimesNewRoman" w:hAnsi="Times New Roman"/>
          <w:sz w:val="24"/>
          <w:szCs w:val="24"/>
        </w:rPr>
        <w:t>.</w:t>
      </w:r>
    </w:p>
    <w:p w:rsidR="005D7B9D" w:rsidRPr="001E6469" w:rsidRDefault="003331A5" w:rsidP="00E15788">
      <w:pPr>
        <w:pStyle w:val="af1"/>
        <w:tabs>
          <w:tab w:val="left" w:pos="567"/>
        </w:tabs>
        <w:ind w:firstLine="851"/>
        <w:jc w:val="both"/>
        <w:rPr>
          <w:rFonts w:ascii="Times New Roman" w:eastAsia="TimesNewRoman" w:hAnsi="Times New Roman"/>
          <w:sz w:val="24"/>
          <w:szCs w:val="24"/>
        </w:rPr>
      </w:pPr>
      <w:r w:rsidRPr="00F04C50">
        <w:rPr>
          <w:rFonts w:ascii="Times New Roman" w:eastAsia="TimesNewRoman" w:hAnsi="Times New Roman"/>
          <w:sz w:val="24"/>
          <w:szCs w:val="24"/>
        </w:rPr>
        <w:t xml:space="preserve">«Центр </w:t>
      </w:r>
      <w:r w:rsidR="0099606D" w:rsidRPr="00F04C50">
        <w:rPr>
          <w:rFonts w:ascii="Times New Roman" w:eastAsia="TimesNewRoman" w:hAnsi="Times New Roman"/>
          <w:sz w:val="24"/>
          <w:szCs w:val="24"/>
        </w:rPr>
        <w:t>музыки». Музыкальные</w:t>
      </w:r>
      <w:r w:rsidRPr="00F04C50">
        <w:rPr>
          <w:rFonts w:ascii="Times New Roman" w:eastAsia="TimesNewRoman" w:hAnsi="Times New Roman"/>
          <w:sz w:val="24"/>
          <w:szCs w:val="24"/>
        </w:rPr>
        <w:t xml:space="preserve"> игрушки (бубен, шумелки, металлофон)</w:t>
      </w:r>
      <w:r w:rsidR="001E6469" w:rsidRPr="00F04C50">
        <w:rPr>
          <w:rFonts w:ascii="Times New Roman" w:eastAsia="TimesNewRoman" w:hAnsi="Times New Roman"/>
          <w:sz w:val="24"/>
          <w:szCs w:val="24"/>
        </w:rPr>
        <w:t>. Н</w:t>
      </w:r>
      <w:r w:rsidRPr="00F04C50">
        <w:rPr>
          <w:rFonts w:ascii="Times New Roman" w:eastAsia="TimesNewRoman" w:hAnsi="Times New Roman"/>
          <w:sz w:val="24"/>
          <w:szCs w:val="24"/>
        </w:rPr>
        <w:t xml:space="preserve">абор шумовых </w:t>
      </w:r>
      <w:r w:rsidR="0099606D" w:rsidRPr="00F04C50">
        <w:rPr>
          <w:rFonts w:ascii="Times New Roman" w:eastAsia="TimesNewRoman" w:hAnsi="Times New Roman"/>
          <w:sz w:val="24"/>
          <w:szCs w:val="24"/>
        </w:rPr>
        <w:t>коробочек. Аудиозаписи</w:t>
      </w:r>
      <w:r w:rsidRPr="00F04C50">
        <w:rPr>
          <w:rFonts w:ascii="Times New Roman" w:eastAsia="TimesNewRoman" w:hAnsi="Times New Roman"/>
          <w:sz w:val="24"/>
          <w:szCs w:val="24"/>
        </w:rPr>
        <w:t>: детские песенки, фрагменты классических музыкальных произведений.</w:t>
      </w:r>
    </w:p>
    <w:p w:rsidR="005D7B9D" w:rsidRPr="00F04C50" w:rsidRDefault="003331A5" w:rsidP="00E15788">
      <w:pPr>
        <w:pStyle w:val="af1"/>
        <w:tabs>
          <w:tab w:val="left" w:pos="567"/>
        </w:tabs>
        <w:ind w:firstLine="851"/>
        <w:jc w:val="both"/>
        <w:rPr>
          <w:rFonts w:ascii="Times New Roman" w:hAnsi="Times New Roman"/>
          <w:sz w:val="24"/>
          <w:szCs w:val="24"/>
        </w:rPr>
      </w:pPr>
      <w:r w:rsidRPr="00F04C50">
        <w:rPr>
          <w:rFonts w:ascii="Times New Roman" w:hAnsi="Times New Roman"/>
          <w:sz w:val="24"/>
          <w:szCs w:val="24"/>
        </w:rPr>
        <w:t>Предметно-развивающая среда в группе, ориентированная на ребенка,  должна помогать реализации такого принципа как: ребенок учится лучше и научится большему в процессе самостоятельного взаимодействия с окружающим миром – через игру и открытия.</w:t>
      </w:r>
    </w:p>
    <w:p w:rsidR="003331A5" w:rsidRPr="00F04C50" w:rsidRDefault="003331A5" w:rsidP="00E15788">
      <w:pPr>
        <w:tabs>
          <w:tab w:val="left" w:pos="426"/>
        </w:tabs>
        <w:spacing w:before="30" w:after="30" w:line="240" w:lineRule="auto"/>
        <w:jc w:val="both"/>
        <w:rPr>
          <w:rFonts w:ascii="Times New Roman" w:eastAsia="Times New Roman" w:hAnsi="Times New Roman" w:cs="Times New Roman"/>
          <w:color w:val="000000"/>
          <w:sz w:val="24"/>
          <w:szCs w:val="24"/>
          <w:shd w:val="clear" w:color="auto" w:fill="FEFFFF"/>
          <w:lang w:eastAsia="ru-RU"/>
        </w:rPr>
      </w:pPr>
    </w:p>
    <w:p w:rsidR="005D7B9D" w:rsidRPr="00021EE3" w:rsidRDefault="00021EE3" w:rsidP="00E1578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3.6.</w:t>
      </w:r>
      <w:r w:rsidR="005D7B9D" w:rsidRPr="008B7A5E">
        <w:rPr>
          <w:rFonts w:ascii="Times New Roman" w:eastAsia="TimesNewRoman" w:hAnsi="Times New Roman" w:cs="Times New Roman"/>
          <w:sz w:val="24"/>
          <w:szCs w:val="24"/>
        </w:rPr>
        <w:t>ОБЕСПЕЧЕНИЕ МЕТОДИЧЕСКИМИ МАТЕРИАЛАМИ И СРЕДСТВАМИ ОБУЧЕНИЯ И ВОСПИТАНИЯ</w:t>
      </w:r>
    </w:p>
    <w:p w:rsidR="003331A5" w:rsidRPr="00F04C50" w:rsidRDefault="003331A5" w:rsidP="00E15788">
      <w:pPr>
        <w:tabs>
          <w:tab w:val="left" w:pos="567"/>
        </w:tabs>
        <w:spacing w:after="0" w:line="240" w:lineRule="auto"/>
        <w:jc w:val="both"/>
        <w:rPr>
          <w:rFonts w:ascii="Times New Roman" w:eastAsia="TimesNewRoman" w:hAnsi="Times New Roman" w:cs="Times New Roman"/>
          <w:b/>
          <w:sz w:val="24"/>
          <w:szCs w:val="24"/>
        </w:rPr>
      </w:pPr>
    </w:p>
    <w:p w:rsidR="003331A5" w:rsidRPr="00F04C50" w:rsidRDefault="003331A5" w:rsidP="00E15788">
      <w:pPr>
        <w:tabs>
          <w:tab w:val="left" w:pos="567"/>
        </w:tabs>
        <w:spacing w:after="0" w:line="240" w:lineRule="auto"/>
        <w:jc w:val="both"/>
        <w:rPr>
          <w:rFonts w:ascii="Times New Roman" w:eastAsia="TimesNewRoman" w:hAnsi="Times New Roman" w:cs="Times New Roman"/>
          <w:sz w:val="24"/>
          <w:szCs w:val="24"/>
        </w:rPr>
      </w:pPr>
      <w:r w:rsidRPr="00F04C50">
        <w:rPr>
          <w:rFonts w:ascii="Times New Roman" w:eastAsia="TimesNewRoman" w:hAnsi="Times New Roman" w:cs="Times New Roman"/>
          <w:sz w:val="24"/>
          <w:szCs w:val="24"/>
        </w:rPr>
        <w:tab/>
        <w:t>Данное оснащение воспитательно-образовательного процесса соответствуют достаточному уровню методического оснащения, размещено как в методическом кабинете, так и в мини­ кабинете в группе. Программы, педагогические технологии, методическое обеспечение, используемые педагогами распределены по соответствующим разделам примерной программы.</w:t>
      </w:r>
    </w:p>
    <w:p w:rsidR="003331A5" w:rsidRDefault="00DF36C3" w:rsidP="00E15788">
      <w:pPr>
        <w:tabs>
          <w:tab w:val="left" w:pos="567"/>
        </w:tabs>
        <w:spacing w:before="240" w:after="0" w:line="240" w:lineRule="auto"/>
        <w:jc w:val="both"/>
        <w:rPr>
          <w:rFonts w:ascii="Times New Roman" w:hAnsi="Times New Roman" w:cs="Times New Roman"/>
          <w:iCs/>
          <w:sz w:val="24"/>
          <w:szCs w:val="24"/>
          <w:lang w:eastAsia="ar-SA"/>
        </w:rPr>
      </w:pPr>
      <w:r w:rsidRPr="00F04C50">
        <w:rPr>
          <w:rFonts w:ascii="Times New Roman" w:eastAsia="Calibri" w:hAnsi="Times New Roman" w:cs="Times New Roman"/>
          <w:iCs/>
          <w:sz w:val="24"/>
          <w:szCs w:val="24"/>
          <w:lang w:eastAsia="ar-SA"/>
        </w:rPr>
        <w:lastRenderedPageBreak/>
        <w:t xml:space="preserve">Перечень программ и пособий, используемых при </w:t>
      </w:r>
      <w:r w:rsidR="0099606D" w:rsidRPr="00F04C50">
        <w:rPr>
          <w:rFonts w:ascii="Times New Roman" w:eastAsia="Calibri" w:hAnsi="Times New Roman" w:cs="Times New Roman"/>
          <w:iCs/>
          <w:sz w:val="24"/>
          <w:szCs w:val="24"/>
          <w:lang w:eastAsia="ar-SA"/>
        </w:rPr>
        <w:t>реализации</w:t>
      </w:r>
      <w:r w:rsidR="0099606D" w:rsidRPr="00F04C50">
        <w:rPr>
          <w:rFonts w:ascii="Times New Roman" w:hAnsi="Times New Roman" w:cs="Times New Roman"/>
          <w:iCs/>
          <w:sz w:val="24"/>
          <w:szCs w:val="24"/>
          <w:lang w:eastAsia="ar-SA"/>
        </w:rPr>
        <w:t xml:space="preserve"> основной</w:t>
      </w:r>
      <w:r w:rsidR="009D6250" w:rsidRPr="00F04C50">
        <w:rPr>
          <w:rFonts w:ascii="Times New Roman" w:hAnsi="Times New Roman" w:cs="Times New Roman"/>
          <w:iCs/>
          <w:sz w:val="24"/>
          <w:szCs w:val="24"/>
          <w:lang w:eastAsia="ar-SA"/>
        </w:rPr>
        <w:t xml:space="preserve"> части </w:t>
      </w:r>
      <w:r w:rsidRPr="00F04C50">
        <w:rPr>
          <w:rFonts w:ascii="Times New Roman" w:hAnsi="Times New Roman" w:cs="Times New Roman"/>
          <w:iCs/>
          <w:sz w:val="24"/>
          <w:szCs w:val="24"/>
          <w:lang w:eastAsia="ar-SA"/>
        </w:rPr>
        <w:t>Программы</w:t>
      </w:r>
      <w:r w:rsidR="00AB3B9C">
        <w:rPr>
          <w:rFonts w:ascii="Times New Roman" w:hAnsi="Times New Roman" w:cs="Times New Roman"/>
          <w:iCs/>
          <w:sz w:val="24"/>
          <w:szCs w:val="24"/>
          <w:lang w:eastAsia="ar-SA"/>
        </w:rPr>
        <w:t xml:space="preserve">. </w:t>
      </w:r>
    </w:p>
    <w:p w:rsidR="00E80C02" w:rsidRPr="00E80C02" w:rsidRDefault="00E80C02" w:rsidP="00E15788">
      <w:pPr>
        <w:shd w:val="clear" w:color="auto" w:fill="FFFFFF"/>
        <w:spacing w:after="0" w:line="240" w:lineRule="auto"/>
        <w:jc w:val="both"/>
        <w:rPr>
          <w:rFonts w:ascii="Times New Roman" w:eastAsia="Calibri" w:hAnsi="Times New Roman" w:cs="Times New Roman"/>
          <w:sz w:val="24"/>
          <w:szCs w:val="24"/>
        </w:rPr>
      </w:pPr>
      <w:r>
        <w:rPr>
          <w:rFonts w:ascii="Times New Roman" w:eastAsia="TimesNewRoman" w:hAnsi="Times New Roman" w:cs="Times New Roman"/>
          <w:sz w:val="24"/>
          <w:szCs w:val="24"/>
        </w:rPr>
        <w:t>Примерная общеобразовательная программа дошкольного обра</w:t>
      </w:r>
      <w:r w:rsidR="003944EA">
        <w:rPr>
          <w:rFonts w:ascii="Times New Roman" w:eastAsia="TimesNewRoman" w:hAnsi="Times New Roman" w:cs="Times New Roman"/>
          <w:sz w:val="24"/>
          <w:szCs w:val="24"/>
        </w:rPr>
        <w:t>зования «От рождения до школы» п</w:t>
      </w:r>
      <w:r>
        <w:rPr>
          <w:rFonts w:ascii="Times New Roman" w:eastAsia="TimesNewRoman" w:hAnsi="Times New Roman" w:cs="Times New Roman"/>
          <w:sz w:val="24"/>
          <w:szCs w:val="24"/>
        </w:rPr>
        <w:t>од редакцией Н.Е.Вераксы,Т.С.Комаровой,М.А.Васильевой.</w:t>
      </w:r>
      <w:r w:rsidR="003944EA">
        <w:rPr>
          <w:rFonts w:ascii="Times New Roman" w:eastAsia="Calibri" w:hAnsi="Times New Roman" w:cs="Times New Roman"/>
          <w:sz w:val="24"/>
          <w:szCs w:val="24"/>
        </w:rPr>
        <w:t>Издательство Мозаи</w:t>
      </w:r>
      <w:r w:rsidR="00BD0B0D">
        <w:rPr>
          <w:rFonts w:ascii="Times New Roman" w:eastAsia="Calibri" w:hAnsi="Times New Roman" w:cs="Times New Roman"/>
          <w:sz w:val="24"/>
          <w:szCs w:val="24"/>
        </w:rPr>
        <w:t>ка-Синтез  Москва ,2019</w:t>
      </w:r>
    </w:p>
    <w:tbl>
      <w:tblPr>
        <w:tblW w:w="0" w:type="auto"/>
        <w:tblInd w:w="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685"/>
        <w:gridCol w:w="6675"/>
      </w:tblGrid>
      <w:tr w:rsidR="00DF36C3" w:rsidRPr="007F1A19" w:rsidTr="00DF36C3">
        <w:trPr>
          <w:trHeight w:val="285"/>
        </w:trPr>
        <w:tc>
          <w:tcPr>
            <w:tcW w:w="2685" w:type="dxa"/>
          </w:tcPr>
          <w:p w:rsidR="00DF36C3" w:rsidRPr="007F1A19" w:rsidRDefault="00F4068C" w:rsidP="00E15788">
            <w:pPr>
              <w:spacing w:after="0" w:line="240" w:lineRule="auto"/>
              <w:ind w:left="21"/>
              <w:jc w:val="both"/>
              <w:rPr>
                <w:rFonts w:ascii="Times New Roman" w:eastAsia="TimesNewRoman" w:hAnsi="Times New Roman" w:cs="Times New Roman"/>
                <w:sz w:val="24"/>
                <w:szCs w:val="24"/>
              </w:rPr>
            </w:pPr>
            <w:r w:rsidRPr="007F1A19">
              <w:rPr>
                <w:rFonts w:ascii="Times New Roman" w:eastAsia="TimesNewRoman" w:hAnsi="Times New Roman" w:cs="Times New Roman"/>
                <w:sz w:val="24"/>
                <w:szCs w:val="24"/>
              </w:rPr>
              <w:t>Образовательная деятельность</w:t>
            </w:r>
          </w:p>
        </w:tc>
        <w:tc>
          <w:tcPr>
            <w:tcW w:w="6675" w:type="dxa"/>
          </w:tcPr>
          <w:p w:rsidR="00DF36C3" w:rsidRPr="007F1A19" w:rsidRDefault="00F4068C" w:rsidP="00E15788">
            <w:pPr>
              <w:spacing w:after="0" w:line="240" w:lineRule="auto"/>
              <w:ind w:left="21"/>
              <w:jc w:val="both"/>
              <w:rPr>
                <w:rFonts w:ascii="Times New Roman" w:eastAsia="TimesNewRoman" w:hAnsi="Times New Roman" w:cs="Times New Roman"/>
                <w:sz w:val="24"/>
                <w:szCs w:val="24"/>
              </w:rPr>
            </w:pPr>
            <w:r w:rsidRPr="007F1A19">
              <w:rPr>
                <w:rFonts w:ascii="Times New Roman" w:eastAsia="TimesNewRoman" w:hAnsi="Times New Roman" w:cs="Times New Roman"/>
                <w:sz w:val="24"/>
                <w:szCs w:val="24"/>
              </w:rPr>
              <w:t>Методическая литература</w:t>
            </w:r>
          </w:p>
        </w:tc>
      </w:tr>
      <w:tr w:rsidR="00DF36C3" w:rsidRPr="007F1A19" w:rsidTr="00DF36C3">
        <w:trPr>
          <w:trHeight w:val="450"/>
        </w:trPr>
        <w:tc>
          <w:tcPr>
            <w:tcW w:w="2685" w:type="dxa"/>
          </w:tcPr>
          <w:p w:rsidR="00DF36C3" w:rsidRPr="007F1A19" w:rsidRDefault="00F4068C" w:rsidP="00E15788">
            <w:pPr>
              <w:spacing w:after="0" w:line="240" w:lineRule="auto"/>
              <w:jc w:val="both"/>
              <w:rPr>
                <w:rFonts w:ascii="Times New Roman" w:eastAsia="TimesNewRoman" w:hAnsi="Times New Roman" w:cs="Times New Roman"/>
                <w:sz w:val="24"/>
                <w:szCs w:val="24"/>
              </w:rPr>
            </w:pPr>
            <w:r w:rsidRPr="007F1A19">
              <w:rPr>
                <w:rFonts w:ascii="Times New Roman" w:eastAsia="Calibri" w:hAnsi="Times New Roman" w:cs="Times New Roman"/>
                <w:iCs/>
                <w:sz w:val="24"/>
                <w:szCs w:val="24"/>
                <w:lang w:eastAsia="ar-SA"/>
              </w:rPr>
              <w:t>Социально-коммуникативное</w:t>
            </w:r>
            <w:r w:rsidR="00DF36C3" w:rsidRPr="007F1A19">
              <w:rPr>
                <w:rFonts w:ascii="Times New Roman" w:eastAsia="Calibri" w:hAnsi="Times New Roman" w:cs="Times New Roman"/>
                <w:iCs/>
                <w:sz w:val="24"/>
                <w:szCs w:val="24"/>
                <w:lang w:eastAsia="ar-SA"/>
              </w:rPr>
              <w:t xml:space="preserve"> развити</w:t>
            </w:r>
            <w:r w:rsidRPr="007F1A19">
              <w:rPr>
                <w:rFonts w:ascii="Times New Roman" w:eastAsia="Calibri" w:hAnsi="Times New Roman" w:cs="Times New Roman"/>
                <w:iCs/>
                <w:sz w:val="24"/>
                <w:szCs w:val="24"/>
                <w:lang w:eastAsia="ar-SA"/>
              </w:rPr>
              <w:t>е</w:t>
            </w:r>
          </w:p>
        </w:tc>
        <w:tc>
          <w:tcPr>
            <w:tcW w:w="6675" w:type="dxa"/>
          </w:tcPr>
          <w:p w:rsidR="00F4068C" w:rsidRPr="007F1A19" w:rsidRDefault="00F4068C" w:rsidP="00E15788">
            <w:pPr>
              <w:pStyle w:val="ab"/>
              <w:numPr>
                <w:ilvl w:val="1"/>
                <w:numId w:val="79"/>
              </w:numPr>
              <w:autoSpaceDE w:val="0"/>
              <w:autoSpaceDN w:val="0"/>
              <w:adjustRightInd w:val="0"/>
              <w:spacing w:after="0" w:line="240" w:lineRule="auto"/>
              <w:jc w:val="both"/>
              <w:rPr>
                <w:rFonts w:ascii="Times New Roman" w:eastAsia="Calibri" w:hAnsi="Times New Roman" w:cs="Times New Roman"/>
                <w:sz w:val="24"/>
                <w:szCs w:val="24"/>
              </w:rPr>
            </w:pPr>
            <w:r w:rsidRPr="007F1A19">
              <w:rPr>
                <w:rFonts w:ascii="Times New Roman" w:eastAsia="Calibri" w:hAnsi="Times New Roman" w:cs="Times New Roman"/>
                <w:sz w:val="24"/>
                <w:szCs w:val="24"/>
              </w:rPr>
              <w:t>Авдеева Н.Н., Князева О.Л., Стёркина Р.Б. «Безо</w:t>
            </w:r>
            <w:r w:rsidR="00914F01" w:rsidRPr="007F1A19">
              <w:rPr>
                <w:rFonts w:ascii="Times New Roman" w:eastAsia="Calibri" w:hAnsi="Times New Roman" w:cs="Times New Roman"/>
                <w:sz w:val="24"/>
                <w:szCs w:val="24"/>
              </w:rPr>
              <w:t>пасность»-СБП,</w:t>
            </w:r>
          </w:p>
          <w:p w:rsidR="00B131AE" w:rsidRPr="007F1A19" w:rsidRDefault="00DF36C3" w:rsidP="00E15788">
            <w:pPr>
              <w:pStyle w:val="ab"/>
              <w:numPr>
                <w:ilvl w:val="1"/>
                <w:numId w:val="79"/>
              </w:numPr>
              <w:tabs>
                <w:tab w:val="clear" w:pos="371"/>
                <w:tab w:val="num" w:pos="630"/>
              </w:tabs>
              <w:autoSpaceDE w:val="0"/>
              <w:autoSpaceDN w:val="0"/>
              <w:adjustRightInd w:val="0"/>
              <w:spacing w:after="0" w:line="240" w:lineRule="auto"/>
              <w:jc w:val="both"/>
              <w:rPr>
                <w:rFonts w:ascii="Times New Roman" w:eastAsia="Calibri" w:hAnsi="Times New Roman" w:cs="Times New Roman"/>
                <w:sz w:val="24"/>
                <w:szCs w:val="24"/>
              </w:rPr>
            </w:pPr>
            <w:r w:rsidRPr="007F1A19">
              <w:rPr>
                <w:rFonts w:ascii="Times New Roman" w:eastAsia="Calibri" w:hAnsi="Times New Roman" w:cs="Times New Roman"/>
                <w:sz w:val="24"/>
                <w:szCs w:val="24"/>
              </w:rPr>
              <w:t>Губанова Н. Ф. Развитие игровой деятельности.</w:t>
            </w:r>
            <w:r w:rsidR="00B131AE" w:rsidRPr="007F1A19">
              <w:rPr>
                <w:rFonts w:ascii="Times New Roman" w:eastAsia="Calibri" w:hAnsi="Times New Roman" w:cs="Times New Roman"/>
                <w:sz w:val="24"/>
                <w:szCs w:val="24"/>
              </w:rPr>
              <w:t>Подготовительная к школе группа(6-7лет).</w:t>
            </w:r>
          </w:p>
          <w:p w:rsidR="00F4068C" w:rsidRPr="007F1A19" w:rsidRDefault="00DF36C3" w:rsidP="00E15788">
            <w:pPr>
              <w:pStyle w:val="ab"/>
              <w:numPr>
                <w:ilvl w:val="1"/>
                <w:numId w:val="79"/>
              </w:numPr>
              <w:tabs>
                <w:tab w:val="clear" w:pos="371"/>
                <w:tab w:val="num" w:pos="630"/>
              </w:tabs>
              <w:autoSpaceDE w:val="0"/>
              <w:autoSpaceDN w:val="0"/>
              <w:adjustRightInd w:val="0"/>
              <w:spacing w:after="0" w:line="240" w:lineRule="auto"/>
              <w:jc w:val="both"/>
              <w:rPr>
                <w:rFonts w:ascii="Times New Roman" w:eastAsia="Calibri" w:hAnsi="Times New Roman" w:cs="Times New Roman"/>
                <w:sz w:val="24"/>
                <w:szCs w:val="24"/>
              </w:rPr>
            </w:pPr>
            <w:r w:rsidRPr="007F1A19">
              <w:rPr>
                <w:rFonts w:ascii="Times New Roman" w:eastAsia="Calibri" w:hAnsi="Times New Roman" w:cs="Times New Roman"/>
                <w:sz w:val="24"/>
                <w:szCs w:val="24"/>
              </w:rPr>
              <w:t xml:space="preserve">Петрова В. И., Стульник Т. Д. </w:t>
            </w:r>
            <w:r w:rsidR="00B131AE" w:rsidRPr="007F1A19">
              <w:rPr>
                <w:rFonts w:ascii="Times New Roman" w:eastAsia="Calibri" w:hAnsi="Times New Roman" w:cs="Times New Roman"/>
                <w:sz w:val="24"/>
                <w:szCs w:val="24"/>
              </w:rPr>
              <w:t>.</w:t>
            </w:r>
            <w:r w:rsidRPr="007F1A19">
              <w:rPr>
                <w:rFonts w:ascii="Times New Roman" w:eastAsia="Calibri" w:hAnsi="Times New Roman" w:cs="Times New Roman"/>
                <w:sz w:val="24"/>
                <w:szCs w:val="24"/>
              </w:rPr>
              <w:t>Этические беседы с детьми 4-7 лет.</w:t>
            </w:r>
          </w:p>
          <w:p w:rsidR="00F4068C" w:rsidRPr="007F1A19" w:rsidRDefault="00DF36C3" w:rsidP="00E15788">
            <w:pPr>
              <w:pStyle w:val="ab"/>
              <w:numPr>
                <w:ilvl w:val="1"/>
                <w:numId w:val="79"/>
              </w:numPr>
              <w:tabs>
                <w:tab w:val="clear" w:pos="371"/>
                <w:tab w:val="num" w:pos="630"/>
              </w:tabs>
              <w:autoSpaceDE w:val="0"/>
              <w:autoSpaceDN w:val="0"/>
              <w:adjustRightInd w:val="0"/>
              <w:spacing w:after="0" w:line="240" w:lineRule="auto"/>
              <w:jc w:val="both"/>
              <w:rPr>
                <w:rFonts w:ascii="Times New Roman" w:eastAsia="Calibri" w:hAnsi="Times New Roman" w:cs="Times New Roman"/>
                <w:sz w:val="24"/>
                <w:szCs w:val="24"/>
              </w:rPr>
            </w:pPr>
            <w:r w:rsidRPr="007F1A19">
              <w:rPr>
                <w:rFonts w:ascii="Times New Roman" w:eastAsia="Calibri" w:hAnsi="Times New Roman" w:cs="Times New Roman"/>
                <w:sz w:val="24"/>
                <w:szCs w:val="24"/>
              </w:rPr>
              <w:t>Комарова Т. С, Куцакова Л. В., Павлова Л. Ю. Трудовое воспитание в детском саду. — М.; Мозаика-Синтез, 2005-2010.</w:t>
            </w:r>
          </w:p>
          <w:p w:rsidR="00E80C02" w:rsidRPr="007F1A19" w:rsidRDefault="007F1A19" w:rsidP="007F1A19">
            <w:pPr>
              <w:pStyle w:val="body"/>
              <w:spacing w:before="0" w:beforeAutospacing="0" w:after="0" w:afterAutospacing="0"/>
              <w:ind w:right="566"/>
              <w:jc w:val="both"/>
              <w:rPr>
                <w:lang w:val="tt-RU"/>
              </w:rPr>
            </w:pPr>
            <w:r w:rsidRPr="007F1A19">
              <w:rPr>
                <w:rFonts w:eastAsia="Calibri"/>
              </w:rPr>
              <w:t xml:space="preserve">5. </w:t>
            </w:r>
            <w:r w:rsidRPr="007F1A19">
              <w:rPr>
                <w:lang w:val="tt-RU"/>
              </w:rPr>
              <w:t>Мәктәпкәчә яшьтәге балаларны юлларда үзләрен    хәвефсез тоту кагыйдәләренә өйрәтү дәресләре циклы. Д.М.Мостафин, Казан 2010.</w:t>
            </w:r>
          </w:p>
        </w:tc>
      </w:tr>
      <w:tr w:rsidR="00DF36C3" w:rsidRPr="007F1A19" w:rsidTr="00DF36C3">
        <w:trPr>
          <w:trHeight w:val="360"/>
        </w:trPr>
        <w:tc>
          <w:tcPr>
            <w:tcW w:w="2685" w:type="dxa"/>
          </w:tcPr>
          <w:p w:rsidR="00DF36C3" w:rsidRPr="007F1A19" w:rsidRDefault="00F4068C" w:rsidP="00E15788">
            <w:pPr>
              <w:spacing w:after="0" w:line="240" w:lineRule="auto"/>
              <w:jc w:val="both"/>
              <w:rPr>
                <w:rFonts w:ascii="Times New Roman" w:hAnsi="Times New Roman" w:cs="Times New Roman"/>
                <w:b/>
                <w:sz w:val="24"/>
                <w:szCs w:val="24"/>
              </w:rPr>
            </w:pPr>
            <w:r w:rsidRPr="007F1A19">
              <w:rPr>
                <w:rFonts w:ascii="Times New Roman" w:eastAsia="Calibri" w:hAnsi="Times New Roman" w:cs="Times New Roman"/>
                <w:iCs/>
                <w:sz w:val="24"/>
                <w:szCs w:val="24"/>
                <w:lang w:eastAsia="ar-SA"/>
              </w:rPr>
              <w:t>Познавательное</w:t>
            </w:r>
            <w:r w:rsidR="00DF36C3" w:rsidRPr="007F1A19">
              <w:rPr>
                <w:rFonts w:ascii="Times New Roman" w:eastAsia="Calibri" w:hAnsi="Times New Roman" w:cs="Times New Roman"/>
                <w:iCs/>
                <w:sz w:val="24"/>
                <w:szCs w:val="24"/>
                <w:lang w:eastAsia="ar-SA"/>
              </w:rPr>
              <w:t xml:space="preserve"> развити</w:t>
            </w:r>
            <w:r w:rsidRPr="007F1A19">
              <w:rPr>
                <w:rFonts w:ascii="Times New Roman" w:eastAsia="Calibri" w:hAnsi="Times New Roman" w:cs="Times New Roman"/>
                <w:iCs/>
                <w:sz w:val="24"/>
                <w:szCs w:val="24"/>
                <w:lang w:eastAsia="ar-SA"/>
              </w:rPr>
              <w:t>е</w:t>
            </w:r>
          </w:p>
        </w:tc>
        <w:tc>
          <w:tcPr>
            <w:tcW w:w="6675" w:type="dxa"/>
          </w:tcPr>
          <w:p w:rsidR="002464C9" w:rsidRPr="007F1A19" w:rsidRDefault="00EB62E6" w:rsidP="00E15788">
            <w:pPr>
              <w:shd w:val="clear" w:color="auto" w:fill="FFFFFF"/>
              <w:spacing w:after="0" w:line="240" w:lineRule="auto"/>
              <w:jc w:val="both"/>
              <w:rPr>
                <w:rFonts w:ascii="Times New Roman" w:eastAsia="Calibri" w:hAnsi="Times New Roman" w:cs="Times New Roman"/>
                <w:sz w:val="24"/>
                <w:szCs w:val="24"/>
              </w:rPr>
            </w:pPr>
            <w:r w:rsidRPr="007F1A19">
              <w:rPr>
                <w:rFonts w:ascii="Times New Roman" w:eastAsia="Calibri" w:hAnsi="Times New Roman" w:cs="Times New Roman"/>
                <w:sz w:val="24"/>
                <w:szCs w:val="24"/>
              </w:rPr>
              <w:t>1</w:t>
            </w:r>
            <w:r w:rsidR="00645088" w:rsidRPr="007F1A19">
              <w:rPr>
                <w:rFonts w:ascii="Times New Roman" w:eastAsia="Calibri" w:hAnsi="Times New Roman" w:cs="Times New Roman"/>
                <w:sz w:val="24"/>
                <w:szCs w:val="24"/>
              </w:rPr>
              <w:t>.</w:t>
            </w:r>
            <w:r w:rsidR="00DF36C3" w:rsidRPr="007F1A19">
              <w:rPr>
                <w:rFonts w:ascii="Times New Roman" w:eastAsia="Calibri" w:hAnsi="Times New Roman" w:cs="Times New Roman"/>
                <w:sz w:val="24"/>
                <w:szCs w:val="24"/>
              </w:rPr>
              <w:t>Дыбина О.Б</w:t>
            </w:r>
            <w:r w:rsidR="002464C9" w:rsidRPr="007F1A19">
              <w:rPr>
                <w:rFonts w:ascii="Times New Roman" w:eastAsia="Calibri" w:hAnsi="Times New Roman" w:cs="Times New Roman"/>
                <w:sz w:val="24"/>
                <w:szCs w:val="24"/>
              </w:rPr>
              <w:t>.</w:t>
            </w:r>
            <w:r w:rsidR="00645088" w:rsidRPr="007F1A19">
              <w:rPr>
                <w:rFonts w:ascii="Times New Roman" w:eastAsia="Calibri" w:hAnsi="Times New Roman" w:cs="Times New Roman"/>
                <w:sz w:val="24"/>
                <w:szCs w:val="24"/>
              </w:rPr>
              <w:t>Ознакомление с предметным и социальным окружением:Подготовительная группа</w:t>
            </w:r>
            <w:r w:rsidR="002464C9" w:rsidRPr="007F1A19">
              <w:rPr>
                <w:rFonts w:ascii="Times New Roman" w:eastAsia="Calibri" w:hAnsi="Times New Roman" w:cs="Times New Roman"/>
                <w:sz w:val="24"/>
                <w:szCs w:val="24"/>
              </w:rPr>
              <w:t>(6-7лет).</w:t>
            </w:r>
            <w:r w:rsidRPr="007F1A19">
              <w:rPr>
                <w:rFonts w:ascii="Times New Roman" w:eastAsia="Calibri" w:hAnsi="Times New Roman" w:cs="Times New Roman"/>
                <w:sz w:val="24"/>
                <w:szCs w:val="24"/>
              </w:rPr>
              <w:t xml:space="preserve">Издательство Синтез </w:t>
            </w:r>
            <w:r w:rsidR="006D3CE4" w:rsidRPr="007F1A19">
              <w:rPr>
                <w:rFonts w:ascii="Times New Roman" w:eastAsia="Calibri" w:hAnsi="Times New Roman" w:cs="Times New Roman"/>
                <w:sz w:val="24"/>
                <w:szCs w:val="24"/>
              </w:rPr>
              <w:t xml:space="preserve"> Москва ,</w:t>
            </w:r>
            <w:r w:rsidRPr="007F1A19">
              <w:rPr>
                <w:rFonts w:ascii="Times New Roman" w:eastAsia="Calibri" w:hAnsi="Times New Roman" w:cs="Times New Roman"/>
                <w:sz w:val="24"/>
                <w:szCs w:val="24"/>
              </w:rPr>
              <w:t>2014</w:t>
            </w:r>
          </w:p>
          <w:p w:rsidR="00EB62E6" w:rsidRPr="007F1A19" w:rsidRDefault="00EB62E6" w:rsidP="00E15788">
            <w:pPr>
              <w:shd w:val="clear" w:color="auto" w:fill="FFFFFF"/>
              <w:spacing w:after="0" w:line="240" w:lineRule="auto"/>
              <w:jc w:val="both"/>
              <w:rPr>
                <w:rFonts w:ascii="Times New Roman" w:eastAsia="Calibri" w:hAnsi="Times New Roman" w:cs="Times New Roman"/>
                <w:sz w:val="24"/>
                <w:szCs w:val="24"/>
              </w:rPr>
            </w:pPr>
            <w:r w:rsidRPr="007F1A19">
              <w:rPr>
                <w:rFonts w:ascii="Times New Roman" w:eastAsia="Calibri" w:hAnsi="Times New Roman" w:cs="Times New Roman"/>
                <w:sz w:val="24"/>
                <w:szCs w:val="24"/>
              </w:rPr>
              <w:t>2</w:t>
            </w:r>
            <w:r w:rsidR="002464C9" w:rsidRPr="007F1A19">
              <w:rPr>
                <w:rFonts w:ascii="Times New Roman" w:eastAsia="Calibri" w:hAnsi="Times New Roman" w:cs="Times New Roman"/>
                <w:sz w:val="24"/>
                <w:szCs w:val="24"/>
              </w:rPr>
              <w:t>.</w:t>
            </w:r>
            <w:r w:rsidR="002C5877" w:rsidRPr="007F1A19">
              <w:rPr>
                <w:rFonts w:ascii="Times New Roman" w:eastAsia="Calibri" w:hAnsi="Times New Roman" w:cs="Times New Roman"/>
                <w:sz w:val="24"/>
                <w:szCs w:val="24"/>
              </w:rPr>
              <w:t>Помараева И.А., Позина</w:t>
            </w:r>
            <w:r w:rsidR="00452254" w:rsidRPr="007F1A19">
              <w:rPr>
                <w:rFonts w:ascii="Times New Roman" w:eastAsia="Calibri" w:hAnsi="Times New Roman" w:cs="Times New Roman"/>
                <w:sz w:val="24"/>
                <w:szCs w:val="24"/>
              </w:rPr>
              <w:t xml:space="preserve">В.А </w:t>
            </w:r>
            <w:r w:rsidR="00DF36C3" w:rsidRPr="007F1A19">
              <w:rPr>
                <w:rFonts w:ascii="Times New Roman" w:eastAsia="Calibri" w:hAnsi="Times New Roman" w:cs="Times New Roman"/>
                <w:sz w:val="24"/>
                <w:szCs w:val="24"/>
              </w:rPr>
              <w:t xml:space="preserve"> «</w:t>
            </w:r>
            <w:r w:rsidR="00452254" w:rsidRPr="007F1A19">
              <w:rPr>
                <w:rFonts w:ascii="Times New Roman" w:eastAsia="Calibri" w:hAnsi="Times New Roman" w:cs="Times New Roman"/>
                <w:sz w:val="24"/>
                <w:szCs w:val="24"/>
              </w:rPr>
              <w:t>Формирование элементарных математических предста</w:t>
            </w:r>
            <w:r w:rsidR="00E01A9D" w:rsidRPr="007F1A19">
              <w:rPr>
                <w:rFonts w:ascii="Times New Roman" w:eastAsia="Calibri" w:hAnsi="Times New Roman" w:cs="Times New Roman"/>
                <w:sz w:val="24"/>
                <w:szCs w:val="24"/>
              </w:rPr>
              <w:t>влений». Подготовительная группа</w:t>
            </w:r>
            <w:r w:rsidR="002464C9" w:rsidRPr="007F1A19">
              <w:rPr>
                <w:rFonts w:ascii="Times New Roman" w:eastAsia="Calibri" w:hAnsi="Times New Roman" w:cs="Times New Roman"/>
                <w:sz w:val="24"/>
                <w:szCs w:val="24"/>
              </w:rPr>
              <w:t>(6-7лет).</w:t>
            </w:r>
            <w:r w:rsidR="00917C3B" w:rsidRPr="007F1A19">
              <w:rPr>
                <w:rFonts w:ascii="Times New Roman" w:eastAsia="Calibri" w:hAnsi="Times New Roman" w:cs="Times New Roman"/>
                <w:sz w:val="24"/>
                <w:szCs w:val="24"/>
              </w:rPr>
              <w:t xml:space="preserve"> Издательство Мозаи</w:t>
            </w:r>
            <w:r w:rsidRPr="007F1A19">
              <w:rPr>
                <w:rFonts w:ascii="Times New Roman" w:eastAsia="Calibri" w:hAnsi="Times New Roman" w:cs="Times New Roman"/>
                <w:sz w:val="24"/>
                <w:szCs w:val="24"/>
              </w:rPr>
              <w:t>ка-Синтез</w:t>
            </w:r>
            <w:r w:rsidR="006D3CE4" w:rsidRPr="007F1A19">
              <w:rPr>
                <w:rFonts w:ascii="Times New Roman" w:eastAsia="Calibri" w:hAnsi="Times New Roman" w:cs="Times New Roman"/>
                <w:sz w:val="24"/>
                <w:szCs w:val="24"/>
              </w:rPr>
              <w:t xml:space="preserve"> Москва,</w:t>
            </w:r>
            <w:r w:rsidRPr="007F1A19">
              <w:rPr>
                <w:rFonts w:ascii="Times New Roman" w:eastAsia="Calibri" w:hAnsi="Times New Roman" w:cs="Times New Roman"/>
                <w:sz w:val="24"/>
                <w:szCs w:val="24"/>
              </w:rPr>
              <w:t xml:space="preserve"> 2014</w:t>
            </w:r>
          </w:p>
          <w:p w:rsidR="006D3CE4" w:rsidRPr="007F1A19" w:rsidRDefault="006D3CE4" w:rsidP="00E15788">
            <w:pPr>
              <w:shd w:val="clear" w:color="auto" w:fill="FFFFFF"/>
              <w:spacing w:after="0" w:line="240" w:lineRule="auto"/>
              <w:jc w:val="both"/>
              <w:rPr>
                <w:rFonts w:ascii="Times New Roman" w:eastAsia="Calibri" w:hAnsi="Times New Roman" w:cs="Times New Roman"/>
                <w:sz w:val="24"/>
                <w:szCs w:val="24"/>
              </w:rPr>
            </w:pPr>
            <w:r w:rsidRPr="007F1A19">
              <w:rPr>
                <w:rFonts w:ascii="Times New Roman" w:eastAsia="Calibri" w:hAnsi="Times New Roman" w:cs="Times New Roman"/>
                <w:sz w:val="24"/>
                <w:szCs w:val="24"/>
              </w:rPr>
              <w:t xml:space="preserve">3.Е.Е.Крашенинникова, О.Л.Холодова. Развитие </w:t>
            </w:r>
            <w:r w:rsidR="00917C3B" w:rsidRPr="007F1A19">
              <w:rPr>
                <w:rFonts w:ascii="Times New Roman" w:eastAsia="Calibri" w:hAnsi="Times New Roman" w:cs="Times New Roman"/>
                <w:sz w:val="24"/>
                <w:szCs w:val="24"/>
              </w:rPr>
              <w:t>познавательных</w:t>
            </w:r>
            <w:r w:rsidRPr="007F1A19">
              <w:rPr>
                <w:rFonts w:ascii="Times New Roman" w:eastAsia="Calibri" w:hAnsi="Times New Roman" w:cs="Times New Roman"/>
                <w:sz w:val="24"/>
                <w:szCs w:val="24"/>
              </w:rPr>
              <w:t xml:space="preserve"> способностей дошкольников. ). Издательство </w:t>
            </w:r>
            <w:r w:rsidR="00917C3B" w:rsidRPr="007F1A19">
              <w:rPr>
                <w:rFonts w:ascii="Times New Roman" w:eastAsia="Calibri" w:hAnsi="Times New Roman" w:cs="Times New Roman"/>
                <w:sz w:val="24"/>
                <w:szCs w:val="24"/>
              </w:rPr>
              <w:t xml:space="preserve">Мозаика </w:t>
            </w:r>
            <w:r w:rsidRPr="007F1A19">
              <w:rPr>
                <w:rFonts w:ascii="Times New Roman" w:eastAsia="Calibri" w:hAnsi="Times New Roman" w:cs="Times New Roman"/>
                <w:sz w:val="24"/>
                <w:szCs w:val="24"/>
              </w:rPr>
              <w:t>-Синтез Москва, 2014</w:t>
            </w:r>
          </w:p>
          <w:p w:rsidR="00684F98" w:rsidRPr="007F1A19" w:rsidRDefault="006D3CE4" w:rsidP="00E15788">
            <w:pPr>
              <w:shd w:val="clear" w:color="auto" w:fill="FFFFFF"/>
              <w:spacing w:after="0" w:line="240" w:lineRule="auto"/>
              <w:jc w:val="both"/>
              <w:rPr>
                <w:rFonts w:ascii="Times New Roman" w:eastAsia="Calibri" w:hAnsi="Times New Roman" w:cs="Times New Roman"/>
                <w:sz w:val="24"/>
                <w:szCs w:val="24"/>
              </w:rPr>
            </w:pPr>
            <w:r w:rsidRPr="007F1A19">
              <w:rPr>
                <w:rFonts w:ascii="Times New Roman" w:eastAsia="Calibri" w:hAnsi="Times New Roman" w:cs="Times New Roman"/>
                <w:sz w:val="24"/>
                <w:szCs w:val="24"/>
              </w:rPr>
              <w:t xml:space="preserve">4.Соломенникова О.А.Ознакомление  </w:t>
            </w:r>
            <w:r w:rsidR="00684F98" w:rsidRPr="007F1A19">
              <w:rPr>
                <w:rFonts w:ascii="Times New Roman" w:eastAsia="Calibri" w:hAnsi="Times New Roman" w:cs="Times New Roman"/>
                <w:sz w:val="24"/>
                <w:szCs w:val="24"/>
              </w:rPr>
              <w:t>с природой в детском саду .Подготовительная группа (6-7 лет).</w:t>
            </w:r>
          </w:p>
          <w:p w:rsidR="009D6250" w:rsidRPr="007F1A19" w:rsidRDefault="006D3CE4" w:rsidP="00E15788">
            <w:pPr>
              <w:shd w:val="clear" w:color="auto" w:fill="FFFFFF"/>
              <w:spacing w:after="0" w:line="240" w:lineRule="auto"/>
              <w:jc w:val="both"/>
              <w:rPr>
                <w:rFonts w:ascii="Times New Roman" w:eastAsia="Calibri" w:hAnsi="Times New Roman" w:cs="Times New Roman"/>
                <w:sz w:val="24"/>
                <w:szCs w:val="24"/>
              </w:rPr>
            </w:pPr>
            <w:r w:rsidRPr="007F1A19">
              <w:rPr>
                <w:rFonts w:ascii="Times New Roman" w:eastAsia="Calibri" w:hAnsi="Times New Roman" w:cs="Times New Roman"/>
                <w:sz w:val="24"/>
                <w:szCs w:val="24"/>
              </w:rPr>
              <w:t>5</w:t>
            </w:r>
            <w:r w:rsidR="00684F98" w:rsidRPr="007F1A19">
              <w:rPr>
                <w:rFonts w:ascii="Times New Roman" w:eastAsia="Calibri" w:hAnsi="Times New Roman" w:cs="Times New Roman"/>
                <w:sz w:val="24"/>
                <w:szCs w:val="24"/>
              </w:rPr>
              <w:t>.</w:t>
            </w:r>
            <w:r w:rsidRPr="007F1A19">
              <w:rPr>
                <w:rFonts w:ascii="Times New Roman" w:eastAsia="Calibri" w:hAnsi="Times New Roman" w:cs="Times New Roman"/>
                <w:sz w:val="24"/>
                <w:szCs w:val="24"/>
              </w:rPr>
              <w:t xml:space="preserve">О.В.Дыбина </w:t>
            </w:r>
            <w:r w:rsidR="00382903" w:rsidRPr="007F1A19">
              <w:rPr>
                <w:rFonts w:ascii="Times New Roman" w:eastAsia="Calibri" w:hAnsi="Times New Roman" w:cs="Times New Roman"/>
                <w:sz w:val="24"/>
                <w:szCs w:val="24"/>
              </w:rPr>
              <w:t>.</w:t>
            </w:r>
            <w:r w:rsidRPr="007F1A19">
              <w:rPr>
                <w:rFonts w:ascii="Times New Roman" w:eastAsia="Calibri" w:hAnsi="Times New Roman" w:cs="Times New Roman"/>
                <w:sz w:val="24"/>
                <w:szCs w:val="24"/>
              </w:rPr>
              <w:t>О</w:t>
            </w:r>
            <w:r w:rsidR="008A75A4" w:rsidRPr="007F1A19">
              <w:rPr>
                <w:rFonts w:ascii="Times New Roman" w:eastAsia="Calibri" w:hAnsi="Times New Roman" w:cs="Times New Roman"/>
                <w:sz w:val="24"/>
                <w:szCs w:val="24"/>
              </w:rPr>
              <w:t>знакомлению с окружающим миром в подготовительной группе</w:t>
            </w:r>
            <w:r w:rsidR="00382903" w:rsidRPr="007F1A19">
              <w:rPr>
                <w:rFonts w:ascii="Times New Roman" w:eastAsia="Calibri" w:hAnsi="Times New Roman" w:cs="Times New Roman"/>
                <w:sz w:val="24"/>
                <w:szCs w:val="24"/>
              </w:rPr>
              <w:t>)</w:t>
            </w:r>
            <w:r w:rsidRPr="007F1A19">
              <w:rPr>
                <w:rFonts w:ascii="Times New Roman" w:eastAsia="Calibri" w:hAnsi="Times New Roman" w:cs="Times New Roman"/>
                <w:sz w:val="24"/>
                <w:szCs w:val="24"/>
              </w:rPr>
              <w:t>.</w:t>
            </w:r>
            <w:r w:rsidR="00BD0B0D" w:rsidRPr="007F1A19">
              <w:rPr>
                <w:rFonts w:ascii="Times New Roman" w:eastAsia="Calibri" w:hAnsi="Times New Roman" w:cs="Times New Roman"/>
                <w:sz w:val="24"/>
                <w:szCs w:val="24"/>
              </w:rPr>
              <w:t xml:space="preserve"> Издательство Мозаи</w:t>
            </w:r>
            <w:r w:rsidRPr="007F1A19">
              <w:rPr>
                <w:rFonts w:ascii="Times New Roman" w:eastAsia="Calibri" w:hAnsi="Times New Roman" w:cs="Times New Roman"/>
                <w:sz w:val="24"/>
                <w:szCs w:val="24"/>
              </w:rPr>
              <w:t>ка-Синтез Москва, 2014</w:t>
            </w:r>
          </w:p>
          <w:p w:rsidR="007F1A19" w:rsidRPr="007F1A19" w:rsidRDefault="007F1A19" w:rsidP="00E15788">
            <w:pPr>
              <w:shd w:val="clear" w:color="auto" w:fill="FFFFFF"/>
              <w:spacing w:after="0" w:line="240" w:lineRule="auto"/>
              <w:jc w:val="both"/>
              <w:rPr>
                <w:rFonts w:ascii="Times New Roman" w:eastAsia="Calibri" w:hAnsi="Times New Roman" w:cs="Times New Roman"/>
                <w:sz w:val="24"/>
                <w:szCs w:val="24"/>
              </w:rPr>
            </w:pPr>
            <w:r w:rsidRPr="007F1A19">
              <w:rPr>
                <w:rFonts w:ascii="Times New Roman" w:eastAsia="Calibri" w:hAnsi="Times New Roman" w:cs="Times New Roman"/>
                <w:sz w:val="24"/>
                <w:szCs w:val="24"/>
              </w:rPr>
              <w:t>6.</w:t>
            </w:r>
            <w:r w:rsidRPr="007F1A19">
              <w:rPr>
                <w:rFonts w:ascii="Times New Roman" w:hAnsi="Times New Roman" w:cs="Times New Roman"/>
                <w:sz w:val="24"/>
                <w:szCs w:val="24"/>
                <w:lang w:val="tt-RU"/>
              </w:rPr>
              <w:t xml:space="preserve"> Закирова К.В. “Балалар бакчасында әдәп-әхлак тәрбиясе: методик кулланма /К.В.Закирова,  Р.Ә.Кадыйрова,  Г.М.Сафиуллина – Казан:  Беренче полиграфия компаниясе, 2013.</w:t>
            </w:r>
          </w:p>
        </w:tc>
      </w:tr>
      <w:tr w:rsidR="00DF36C3" w:rsidRPr="009E02DC" w:rsidTr="00DF36C3">
        <w:trPr>
          <w:trHeight w:val="177"/>
        </w:trPr>
        <w:tc>
          <w:tcPr>
            <w:tcW w:w="2685" w:type="dxa"/>
          </w:tcPr>
          <w:p w:rsidR="00DF36C3" w:rsidRPr="007F1A19" w:rsidRDefault="008A75A4" w:rsidP="00E15788">
            <w:pPr>
              <w:spacing w:after="0" w:line="240" w:lineRule="auto"/>
              <w:jc w:val="both"/>
              <w:rPr>
                <w:rFonts w:ascii="Times New Roman" w:hAnsi="Times New Roman" w:cs="Times New Roman"/>
                <w:b/>
                <w:sz w:val="24"/>
                <w:szCs w:val="24"/>
              </w:rPr>
            </w:pPr>
            <w:r w:rsidRPr="007F1A19">
              <w:rPr>
                <w:rFonts w:ascii="Times New Roman" w:eastAsia="Calibri" w:hAnsi="Times New Roman" w:cs="Times New Roman"/>
                <w:iCs/>
                <w:sz w:val="24"/>
                <w:szCs w:val="24"/>
                <w:lang w:eastAsia="ar-SA"/>
              </w:rPr>
              <w:t>Речевое</w:t>
            </w:r>
            <w:r w:rsidR="00DF36C3" w:rsidRPr="007F1A19">
              <w:rPr>
                <w:rFonts w:ascii="Times New Roman" w:eastAsia="Calibri" w:hAnsi="Times New Roman" w:cs="Times New Roman"/>
                <w:iCs/>
                <w:sz w:val="24"/>
                <w:szCs w:val="24"/>
                <w:lang w:eastAsia="ar-SA"/>
              </w:rPr>
              <w:t xml:space="preserve"> развити</w:t>
            </w:r>
            <w:r w:rsidRPr="007F1A19">
              <w:rPr>
                <w:rFonts w:ascii="Times New Roman" w:eastAsia="Calibri" w:hAnsi="Times New Roman" w:cs="Times New Roman"/>
                <w:iCs/>
                <w:sz w:val="24"/>
                <w:szCs w:val="24"/>
                <w:lang w:eastAsia="ar-SA"/>
              </w:rPr>
              <w:t>е</w:t>
            </w:r>
          </w:p>
        </w:tc>
        <w:tc>
          <w:tcPr>
            <w:tcW w:w="6675" w:type="dxa"/>
          </w:tcPr>
          <w:p w:rsidR="008A75A4" w:rsidRPr="007F1A19" w:rsidRDefault="00631056" w:rsidP="00E15788">
            <w:pPr>
              <w:pStyle w:val="ab"/>
              <w:numPr>
                <w:ilvl w:val="3"/>
                <w:numId w:val="79"/>
              </w:numPr>
              <w:tabs>
                <w:tab w:val="clear" w:pos="1811"/>
              </w:tabs>
              <w:autoSpaceDE w:val="0"/>
              <w:autoSpaceDN w:val="0"/>
              <w:adjustRightInd w:val="0"/>
              <w:spacing w:after="0" w:line="240" w:lineRule="auto"/>
              <w:ind w:left="347" w:hanging="347"/>
              <w:jc w:val="both"/>
              <w:rPr>
                <w:rFonts w:ascii="Times New Roman" w:eastAsia="Calibri" w:hAnsi="Times New Roman" w:cs="Times New Roman"/>
                <w:sz w:val="24"/>
                <w:szCs w:val="24"/>
              </w:rPr>
            </w:pPr>
            <w:r w:rsidRPr="007F1A19">
              <w:rPr>
                <w:rFonts w:ascii="Times New Roman" w:eastAsia="Calibri" w:hAnsi="Times New Roman" w:cs="Times New Roman"/>
                <w:sz w:val="24"/>
                <w:szCs w:val="24"/>
              </w:rPr>
              <w:t xml:space="preserve">Гербова </w:t>
            </w:r>
            <w:r w:rsidR="00DF36C3" w:rsidRPr="007F1A19">
              <w:rPr>
                <w:rFonts w:ascii="Times New Roman" w:eastAsia="Calibri" w:hAnsi="Times New Roman" w:cs="Times New Roman"/>
                <w:sz w:val="24"/>
                <w:szCs w:val="24"/>
              </w:rPr>
              <w:t>В. В. Приобщение детей к художественной литературе. — М.: Мозаика-Синтез, 2005-2010.</w:t>
            </w:r>
          </w:p>
          <w:p w:rsidR="009D6250" w:rsidRPr="007F1A19" w:rsidRDefault="006D3CE4" w:rsidP="00E15788">
            <w:pPr>
              <w:shd w:val="clear" w:color="auto" w:fill="FFFFFF"/>
              <w:spacing w:after="0" w:line="240" w:lineRule="auto"/>
              <w:jc w:val="both"/>
              <w:rPr>
                <w:rFonts w:ascii="Times New Roman" w:eastAsia="Calibri" w:hAnsi="Times New Roman" w:cs="Times New Roman"/>
                <w:sz w:val="24"/>
                <w:szCs w:val="24"/>
              </w:rPr>
            </w:pPr>
            <w:r w:rsidRPr="007F1A19">
              <w:rPr>
                <w:rFonts w:ascii="Times New Roman" w:eastAsia="Calibri" w:hAnsi="Times New Roman" w:cs="Times New Roman"/>
                <w:sz w:val="24"/>
                <w:szCs w:val="24"/>
              </w:rPr>
              <w:t>2.</w:t>
            </w:r>
            <w:r w:rsidR="00DF36C3" w:rsidRPr="007F1A19">
              <w:rPr>
                <w:rFonts w:ascii="Times New Roman" w:eastAsia="Calibri" w:hAnsi="Times New Roman" w:cs="Times New Roman"/>
                <w:sz w:val="24"/>
                <w:szCs w:val="24"/>
              </w:rPr>
              <w:t xml:space="preserve">Гербова В. В. Развитие речи в детском саду. </w:t>
            </w:r>
            <w:r w:rsidR="00684F98" w:rsidRPr="007F1A19">
              <w:rPr>
                <w:rFonts w:ascii="Times New Roman" w:eastAsia="Calibri" w:hAnsi="Times New Roman" w:cs="Times New Roman"/>
                <w:sz w:val="24"/>
                <w:szCs w:val="24"/>
              </w:rPr>
              <w:t>Подготовительная группа (6-7лет).</w:t>
            </w:r>
            <w:r w:rsidR="00917C3B" w:rsidRPr="007F1A19">
              <w:rPr>
                <w:rFonts w:ascii="Times New Roman" w:eastAsia="Calibri" w:hAnsi="Times New Roman" w:cs="Times New Roman"/>
                <w:sz w:val="24"/>
                <w:szCs w:val="24"/>
              </w:rPr>
              <w:t xml:space="preserve"> Издательство Мозаи</w:t>
            </w:r>
            <w:r w:rsidRPr="007F1A19">
              <w:rPr>
                <w:rFonts w:ascii="Times New Roman" w:eastAsia="Calibri" w:hAnsi="Times New Roman" w:cs="Times New Roman"/>
                <w:sz w:val="24"/>
                <w:szCs w:val="24"/>
              </w:rPr>
              <w:t>ка-Синтез Москва, 2014</w:t>
            </w:r>
          </w:p>
          <w:p w:rsidR="007F1A19" w:rsidRPr="007F1A19" w:rsidRDefault="007F1A19" w:rsidP="007F1A19">
            <w:pPr>
              <w:pStyle w:val="body"/>
              <w:spacing w:before="0" w:beforeAutospacing="0" w:after="0" w:afterAutospacing="0"/>
              <w:ind w:right="566"/>
              <w:jc w:val="both"/>
              <w:rPr>
                <w:lang w:val="tt-RU"/>
              </w:rPr>
            </w:pPr>
            <w:r w:rsidRPr="007F1A19">
              <w:rPr>
                <w:rFonts w:eastAsia="Calibri"/>
              </w:rPr>
              <w:t>3.</w:t>
            </w:r>
            <w:r w:rsidRPr="007F1A19">
              <w:rPr>
                <w:lang w:val="tt-RU"/>
              </w:rPr>
              <w:t xml:space="preserve"> “Туган  телдə сөйләшәбез: методик кулланма. /Зарипова З.М., Вәҗиева Л.Н., Зөфәрова Р.С.-Казан: Фолиант,2012.</w:t>
            </w:r>
          </w:p>
          <w:p w:rsidR="007F1A19" w:rsidRPr="007F1A19" w:rsidRDefault="007F1A19" w:rsidP="007F1A19">
            <w:pPr>
              <w:pStyle w:val="body"/>
              <w:spacing w:before="0" w:beforeAutospacing="0" w:after="0" w:afterAutospacing="0"/>
              <w:ind w:right="566"/>
              <w:jc w:val="both"/>
              <w:rPr>
                <w:lang w:val="tt-RU"/>
              </w:rPr>
            </w:pPr>
            <w:r w:rsidRPr="007F1A19">
              <w:rPr>
                <w:lang w:val="tt-RU"/>
              </w:rPr>
              <w:t xml:space="preserve">4. Балачак аланы: балалар бакчасы тәрбиячеләре һәм әти – әниләр өчен хрестоматия. – Казан: РИЦ, 2011. </w:t>
            </w:r>
          </w:p>
          <w:p w:rsidR="007F1A19" w:rsidRPr="007F1A19" w:rsidRDefault="007F1A19" w:rsidP="007F1A19">
            <w:pPr>
              <w:pStyle w:val="body"/>
              <w:spacing w:before="0" w:beforeAutospacing="0" w:after="0" w:afterAutospacing="0"/>
              <w:ind w:right="566"/>
              <w:jc w:val="both"/>
              <w:rPr>
                <w:lang w:val="tt-RU"/>
              </w:rPr>
            </w:pPr>
            <w:r w:rsidRPr="007F1A19">
              <w:rPr>
                <w:lang w:val="tt-RU"/>
              </w:rPr>
              <w:t>5. Зарипова З.М. “Үстерешле уеннар: методик кулланма / З.М.Зарипова , Р.С.Исаева.- Казан: Беренче полиграфия компаниясе, 2013</w:t>
            </w:r>
          </w:p>
        </w:tc>
      </w:tr>
      <w:tr w:rsidR="00DF36C3" w:rsidRPr="007F1A19" w:rsidTr="00DF36C3">
        <w:trPr>
          <w:trHeight w:val="315"/>
        </w:trPr>
        <w:tc>
          <w:tcPr>
            <w:tcW w:w="2685" w:type="dxa"/>
          </w:tcPr>
          <w:p w:rsidR="00DF36C3" w:rsidRPr="007F1A19" w:rsidRDefault="008A75A4" w:rsidP="00E15788">
            <w:pPr>
              <w:spacing w:after="0" w:line="240" w:lineRule="auto"/>
              <w:jc w:val="both"/>
              <w:rPr>
                <w:rFonts w:ascii="Times New Roman" w:hAnsi="Times New Roman" w:cs="Times New Roman"/>
                <w:b/>
                <w:sz w:val="24"/>
                <w:szCs w:val="24"/>
              </w:rPr>
            </w:pPr>
            <w:r w:rsidRPr="007F1A19">
              <w:rPr>
                <w:rFonts w:ascii="Times New Roman" w:eastAsia="Calibri" w:hAnsi="Times New Roman" w:cs="Times New Roman"/>
                <w:iCs/>
                <w:sz w:val="24"/>
                <w:szCs w:val="24"/>
                <w:lang w:eastAsia="ar-SA"/>
              </w:rPr>
              <w:t>Художественно-эстетическое</w:t>
            </w:r>
            <w:r w:rsidR="00DF36C3" w:rsidRPr="007F1A19">
              <w:rPr>
                <w:rFonts w:ascii="Times New Roman" w:eastAsia="Calibri" w:hAnsi="Times New Roman" w:cs="Times New Roman"/>
                <w:iCs/>
                <w:sz w:val="24"/>
                <w:szCs w:val="24"/>
                <w:lang w:eastAsia="ar-SA"/>
              </w:rPr>
              <w:t xml:space="preserve"> развити</w:t>
            </w:r>
            <w:r w:rsidRPr="007F1A19">
              <w:rPr>
                <w:rFonts w:ascii="Times New Roman" w:eastAsia="Calibri" w:hAnsi="Times New Roman" w:cs="Times New Roman"/>
                <w:iCs/>
                <w:sz w:val="24"/>
                <w:szCs w:val="24"/>
                <w:lang w:eastAsia="ar-SA"/>
              </w:rPr>
              <w:t>е</w:t>
            </w:r>
          </w:p>
        </w:tc>
        <w:tc>
          <w:tcPr>
            <w:tcW w:w="6675" w:type="dxa"/>
          </w:tcPr>
          <w:p w:rsidR="006D3CE4" w:rsidRPr="007F1A19" w:rsidRDefault="006D3CE4" w:rsidP="00E15788">
            <w:pPr>
              <w:shd w:val="clear" w:color="auto" w:fill="FFFFFF"/>
              <w:spacing w:after="0" w:line="240" w:lineRule="auto"/>
              <w:jc w:val="both"/>
              <w:rPr>
                <w:rFonts w:ascii="Times New Roman" w:eastAsia="Calibri" w:hAnsi="Times New Roman" w:cs="Times New Roman"/>
                <w:sz w:val="24"/>
                <w:szCs w:val="24"/>
              </w:rPr>
            </w:pPr>
            <w:r w:rsidRPr="007F1A19">
              <w:rPr>
                <w:rFonts w:ascii="Times New Roman" w:eastAsia="Calibri" w:hAnsi="Times New Roman" w:cs="Times New Roman"/>
                <w:sz w:val="24"/>
                <w:szCs w:val="24"/>
              </w:rPr>
              <w:t>1.</w:t>
            </w:r>
            <w:r w:rsidR="00DF36C3" w:rsidRPr="007F1A19">
              <w:rPr>
                <w:rFonts w:ascii="Times New Roman" w:eastAsia="Calibri" w:hAnsi="Times New Roman" w:cs="Times New Roman"/>
                <w:sz w:val="24"/>
                <w:szCs w:val="24"/>
              </w:rPr>
              <w:t xml:space="preserve">Комарова Т. С. Изобразительная деятельность в детском </w:t>
            </w:r>
            <w:r w:rsidR="00C8354A" w:rsidRPr="007F1A19">
              <w:rPr>
                <w:rFonts w:ascii="Times New Roman" w:eastAsia="Calibri" w:hAnsi="Times New Roman" w:cs="Times New Roman"/>
                <w:sz w:val="24"/>
                <w:szCs w:val="24"/>
              </w:rPr>
              <w:t>саду. Подготовительная к школе группа(6-</w:t>
            </w:r>
            <w:r w:rsidR="00C8354A" w:rsidRPr="007F1A19">
              <w:rPr>
                <w:rFonts w:ascii="Times New Roman" w:eastAsia="Calibri" w:hAnsi="Times New Roman" w:cs="Times New Roman"/>
                <w:sz w:val="24"/>
                <w:szCs w:val="24"/>
              </w:rPr>
              <w:lastRenderedPageBreak/>
              <w:t>7лет).</w:t>
            </w:r>
            <w:r w:rsidRPr="007F1A19">
              <w:rPr>
                <w:rFonts w:ascii="Times New Roman" w:eastAsia="Calibri" w:hAnsi="Times New Roman" w:cs="Times New Roman"/>
                <w:sz w:val="24"/>
                <w:szCs w:val="24"/>
              </w:rPr>
              <w:t>).</w:t>
            </w:r>
            <w:r w:rsidR="00917C3B" w:rsidRPr="007F1A19">
              <w:rPr>
                <w:rFonts w:ascii="Times New Roman" w:eastAsia="Calibri" w:hAnsi="Times New Roman" w:cs="Times New Roman"/>
                <w:sz w:val="24"/>
                <w:szCs w:val="24"/>
              </w:rPr>
              <w:t>Издательство Мозаи</w:t>
            </w:r>
            <w:r w:rsidRPr="007F1A19">
              <w:rPr>
                <w:rFonts w:ascii="Times New Roman" w:eastAsia="Calibri" w:hAnsi="Times New Roman" w:cs="Times New Roman"/>
                <w:sz w:val="24"/>
                <w:szCs w:val="24"/>
              </w:rPr>
              <w:t>ка-Синтез Москва, 2014</w:t>
            </w:r>
          </w:p>
          <w:p w:rsidR="00C8354A" w:rsidRPr="007F1A19" w:rsidRDefault="006D3CE4" w:rsidP="00E15788">
            <w:pPr>
              <w:autoSpaceDE w:val="0"/>
              <w:autoSpaceDN w:val="0"/>
              <w:adjustRightInd w:val="0"/>
              <w:spacing w:after="0" w:line="240" w:lineRule="auto"/>
              <w:jc w:val="both"/>
              <w:rPr>
                <w:rFonts w:ascii="Times New Roman" w:eastAsia="Calibri" w:hAnsi="Times New Roman" w:cs="Times New Roman"/>
                <w:sz w:val="24"/>
                <w:szCs w:val="24"/>
              </w:rPr>
            </w:pPr>
            <w:r w:rsidRPr="007F1A19">
              <w:rPr>
                <w:rFonts w:ascii="Times New Roman" w:eastAsia="Calibri" w:hAnsi="Times New Roman" w:cs="Times New Roman"/>
                <w:sz w:val="24"/>
                <w:szCs w:val="24"/>
              </w:rPr>
              <w:t>2.</w:t>
            </w:r>
            <w:r w:rsidR="00C8354A" w:rsidRPr="007F1A19">
              <w:rPr>
                <w:rFonts w:ascii="Times New Roman" w:eastAsia="Calibri" w:hAnsi="Times New Roman" w:cs="Times New Roman"/>
                <w:sz w:val="24"/>
                <w:szCs w:val="24"/>
              </w:rPr>
              <w:t>Соломенникова О.А.Ознакомление детей с народным искусством.</w:t>
            </w:r>
          </w:p>
          <w:p w:rsidR="009D6250" w:rsidRPr="007F1A19" w:rsidRDefault="006D3CE4" w:rsidP="00E15788">
            <w:pPr>
              <w:autoSpaceDE w:val="0"/>
              <w:autoSpaceDN w:val="0"/>
              <w:adjustRightInd w:val="0"/>
              <w:spacing w:after="0" w:line="240" w:lineRule="auto"/>
              <w:jc w:val="both"/>
              <w:rPr>
                <w:rFonts w:ascii="Times New Roman" w:eastAsia="Calibri" w:hAnsi="Times New Roman" w:cs="Times New Roman"/>
                <w:sz w:val="24"/>
                <w:szCs w:val="24"/>
              </w:rPr>
            </w:pPr>
            <w:r w:rsidRPr="007F1A19">
              <w:rPr>
                <w:rFonts w:ascii="Times New Roman" w:eastAsia="Calibri" w:hAnsi="Times New Roman" w:cs="Times New Roman"/>
                <w:sz w:val="24"/>
                <w:szCs w:val="24"/>
              </w:rPr>
              <w:t>3.</w:t>
            </w:r>
            <w:r w:rsidR="00C8354A" w:rsidRPr="007F1A19">
              <w:rPr>
                <w:rFonts w:ascii="Times New Roman" w:eastAsia="Calibri" w:hAnsi="Times New Roman" w:cs="Times New Roman"/>
                <w:sz w:val="24"/>
                <w:szCs w:val="24"/>
              </w:rPr>
              <w:t>Хрестоматия для чтения в детском саду и дома:6-7лет</w:t>
            </w:r>
            <w:r w:rsidR="009D6250" w:rsidRPr="007F1A19">
              <w:rPr>
                <w:rFonts w:ascii="Times New Roman" w:eastAsia="Calibri" w:hAnsi="Times New Roman" w:cs="Times New Roman"/>
                <w:sz w:val="24"/>
                <w:szCs w:val="24"/>
              </w:rPr>
              <w:t>.</w:t>
            </w:r>
          </w:p>
        </w:tc>
      </w:tr>
      <w:tr w:rsidR="00DF36C3" w:rsidRPr="009E02DC" w:rsidTr="00DF36C3">
        <w:trPr>
          <w:trHeight w:val="177"/>
        </w:trPr>
        <w:tc>
          <w:tcPr>
            <w:tcW w:w="2685" w:type="dxa"/>
          </w:tcPr>
          <w:p w:rsidR="00DF36C3" w:rsidRPr="007F1A19" w:rsidRDefault="008A75A4" w:rsidP="00E15788">
            <w:pPr>
              <w:spacing w:after="0" w:line="240" w:lineRule="auto"/>
              <w:jc w:val="both"/>
              <w:rPr>
                <w:rFonts w:ascii="Times New Roman" w:hAnsi="Times New Roman" w:cs="Times New Roman"/>
                <w:b/>
                <w:sz w:val="24"/>
                <w:szCs w:val="24"/>
              </w:rPr>
            </w:pPr>
            <w:r w:rsidRPr="007F1A19">
              <w:rPr>
                <w:rFonts w:ascii="Times New Roman" w:eastAsia="Calibri" w:hAnsi="Times New Roman" w:cs="Times New Roman"/>
                <w:iCs/>
                <w:sz w:val="24"/>
                <w:szCs w:val="24"/>
                <w:lang w:eastAsia="ar-SA"/>
              </w:rPr>
              <w:lastRenderedPageBreak/>
              <w:t>Физическое</w:t>
            </w:r>
            <w:r w:rsidR="00DF36C3" w:rsidRPr="007F1A19">
              <w:rPr>
                <w:rFonts w:ascii="Times New Roman" w:eastAsia="Calibri" w:hAnsi="Times New Roman" w:cs="Times New Roman"/>
                <w:iCs/>
                <w:sz w:val="24"/>
                <w:szCs w:val="24"/>
                <w:lang w:eastAsia="ar-SA"/>
              </w:rPr>
              <w:t xml:space="preserve"> развити</w:t>
            </w:r>
            <w:r w:rsidRPr="007F1A19">
              <w:rPr>
                <w:rFonts w:ascii="Times New Roman" w:eastAsia="Calibri" w:hAnsi="Times New Roman" w:cs="Times New Roman"/>
                <w:iCs/>
                <w:sz w:val="24"/>
                <w:szCs w:val="24"/>
                <w:lang w:eastAsia="ar-SA"/>
              </w:rPr>
              <w:t>е</w:t>
            </w:r>
          </w:p>
        </w:tc>
        <w:tc>
          <w:tcPr>
            <w:tcW w:w="6675" w:type="dxa"/>
          </w:tcPr>
          <w:p w:rsidR="006D3CE4" w:rsidRPr="007F1A19" w:rsidRDefault="006D3CE4" w:rsidP="00E15788">
            <w:pPr>
              <w:shd w:val="clear" w:color="auto" w:fill="FFFFFF"/>
              <w:spacing w:after="0" w:line="240" w:lineRule="auto"/>
              <w:jc w:val="both"/>
              <w:rPr>
                <w:rFonts w:ascii="Times New Roman" w:eastAsia="Calibri" w:hAnsi="Times New Roman" w:cs="Times New Roman"/>
                <w:sz w:val="24"/>
                <w:szCs w:val="24"/>
              </w:rPr>
            </w:pPr>
            <w:r w:rsidRPr="007F1A19">
              <w:rPr>
                <w:rFonts w:ascii="Times New Roman" w:eastAsia="Calibri" w:hAnsi="Times New Roman" w:cs="Times New Roman"/>
                <w:sz w:val="24"/>
                <w:szCs w:val="24"/>
              </w:rPr>
              <w:t>1.</w:t>
            </w:r>
            <w:r w:rsidR="00DF36C3" w:rsidRPr="007F1A19">
              <w:rPr>
                <w:rFonts w:ascii="Times New Roman" w:eastAsia="Calibri" w:hAnsi="Times New Roman" w:cs="Times New Roman"/>
                <w:sz w:val="24"/>
                <w:szCs w:val="24"/>
              </w:rPr>
              <w:t>Пензулаева Л. И. Физкультурные заняти</w:t>
            </w:r>
            <w:r w:rsidR="009D6250" w:rsidRPr="007F1A19">
              <w:rPr>
                <w:rFonts w:ascii="Times New Roman" w:eastAsia="Calibri" w:hAnsi="Times New Roman" w:cs="Times New Roman"/>
                <w:sz w:val="24"/>
                <w:szCs w:val="24"/>
              </w:rPr>
              <w:t xml:space="preserve">я в детском саду. Подготовительная </w:t>
            </w:r>
            <w:r w:rsidR="00DF36C3" w:rsidRPr="007F1A19">
              <w:rPr>
                <w:rFonts w:ascii="Times New Roman" w:eastAsia="Calibri" w:hAnsi="Times New Roman" w:cs="Times New Roman"/>
                <w:sz w:val="24"/>
                <w:szCs w:val="24"/>
              </w:rPr>
              <w:t xml:space="preserve"> группа. </w:t>
            </w:r>
            <w:r w:rsidR="00631056" w:rsidRPr="007F1A19">
              <w:rPr>
                <w:rFonts w:ascii="Times New Roman" w:eastAsia="Calibri" w:hAnsi="Times New Roman" w:cs="Times New Roman"/>
                <w:sz w:val="24"/>
                <w:szCs w:val="24"/>
              </w:rPr>
              <w:t xml:space="preserve"> Издательство Мозаи</w:t>
            </w:r>
            <w:r w:rsidRPr="007F1A19">
              <w:rPr>
                <w:rFonts w:ascii="Times New Roman" w:eastAsia="Calibri" w:hAnsi="Times New Roman" w:cs="Times New Roman"/>
                <w:sz w:val="24"/>
                <w:szCs w:val="24"/>
              </w:rPr>
              <w:t>ка-Синтез Москва, 2014</w:t>
            </w:r>
          </w:p>
          <w:p w:rsidR="00C8354A" w:rsidRPr="007F1A19" w:rsidRDefault="006D3CE4" w:rsidP="00E15788">
            <w:pPr>
              <w:shd w:val="clear" w:color="auto" w:fill="FFFFFF"/>
              <w:spacing w:after="0" w:line="240" w:lineRule="auto"/>
              <w:jc w:val="both"/>
              <w:rPr>
                <w:rFonts w:ascii="Times New Roman" w:eastAsia="Calibri" w:hAnsi="Times New Roman" w:cs="Times New Roman"/>
                <w:b/>
                <w:bCs/>
                <w:sz w:val="24"/>
                <w:szCs w:val="24"/>
              </w:rPr>
            </w:pPr>
            <w:r w:rsidRPr="007F1A19">
              <w:rPr>
                <w:rFonts w:ascii="Times New Roman" w:eastAsia="Calibri" w:hAnsi="Times New Roman" w:cs="Times New Roman"/>
                <w:sz w:val="24"/>
                <w:szCs w:val="24"/>
              </w:rPr>
              <w:t>2.</w:t>
            </w:r>
            <w:r w:rsidR="00C8354A" w:rsidRPr="007F1A19">
              <w:rPr>
                <w:rFonts w:ascii="Times New Roman" w:eastAsia="Calibri" w:hAnsi="Times New Roman" w:cs="Times New Roman"/>
                <w:sz w:val="24"/>
                <w:szCs w:val="24"/>
              </w:rPr>
              <w:t xml:space="preserve">Пензулаева Л. </w:t>
            </w:r>
            <w:r w:rsidR="00EF6C0E" w:rsidRPr="007F1A19">
              <w:rPr>
                <w:rFonts w:ascii="Times New Roman" w:eastAsia="Calibri" w:hAnsi="Times New Roman" w:cs="Times New Roman"/>
                <w:sz w:val="24"/>
                <w:szCs w:val="24"/>
              </w:rPr>
              <w:t xml:space="preserve">И. Оздоровительная гимнастика: </w:t>
            </w:r>
            <w:r w:rsidR="00E80C02" w:rsidRPr="007F1A19">
              <w:rPr>
                <w:rFonts w:ascii="Times New Roman" w:eastAsia="Calibri" w:hAnsi="Times New Roman" w:cs="Times New Roman"/>
                <w:sz w:val="24"/>
                <w:szCs w:val="24"/>
              </w:rPr>
              <w:t>комплексы упражнений для детей 6</w:t>
            </w:r>
            <w:r w:rsidR="00EF6C0E" w:rsidRPr="007F1A19">
              <w:rPr>
                <w:rFonts w:ascii="Times New Roman" w:eastAsia="Calibri" w:hAnsi="Times New Roman" w:cs="Times New Roman"/>
                <w:sz w:val="24"/>
                <w:szCs w:val="24"/>
              </w:rPr>
              <w:t>-7лет.</w:t>
            </w:r>
          </w:p>
          <w:p w:rsidR="00EF6C0E" w:rsidRPr="007F1A19" w:rsidRDefault="006D3CE4" w:rsidP="00E15788">
            <w:pPr>
              <w:shd w:val="clear" w:color="auto" w:fill="FFFFFF"/>
              <w:spacing w:after="0" w:line="240" w:lineRule="auto"/>
              <w:jc w:val="both"/>
              <w:rPr>
                <w:rFonts w:ascii="Times New Roman" w:eastAsia="Calibri" w:hAnsi="Times New Roman" w:cs="Times New Roman"/>
                <w:sz w:val="24"/>
                <w:szCs w:val="24"/>
              </w:rPr>
            </w:pPr>
            <w:r w:rsidRPr="007F1A19">
              <w:rPr>
                <w:rFonts w:ascii="Times New Roman" w:eastAsia="Calibri" w:hAnsi="Times New Roman" w:cs="Times New Roman"/>
                <w:sz w:val="24"/>
                <w:szCs w:val="24"/>
              </w:rPr>
              <w:t>3.</w:t>
            </w:r>
            <w:r w:rsidR="00EF6C0E" w:rsidRPr="007F1A19">
              <w:rPr>
                <w:rFonts w:ascii="Times New Roman" w:eastAsia="Calibri" w:hAnsi="Times New Roman" w:cs="Times New Roman"/>
                <w:sz w:val="24"/>
                <w:szCs w:val="24"/>
              </w:rPr>
              <w:t>Сборник подвижных игр Э.Я. Степаненкова.</w:t>
            </w:r>
          </w:p>
          <w:p w:rsidR="007F1A19" w:rsidRPr="007F1A19" w:rsidRDefault="007F1A19" w:rsidP="00E15788">
            <w:pPr>
              <w:shd w:val="clear" w:color="auto" w:fill="FFFFFF"/>
              <w:spacing w:after="0" w:line="240" w:lineRule="auto"/>
              <w:jc w:val="both"/>
              <w:rPr>
                <w:rFonts w:ascii="Times New Roman" w:eastAsia="Calibri" w:hAnsi="Times New Roman" w:cs="Times New Roman"/>
                <w:b/>
                <w:bCs/>
                <w:sz w:val="24"/>
                <w:szCs w:val="24"/>
                <w:lang w:val="tt-RU"/>
              </w:rPr>
            </w:pPr>
            <w:r w:rsidRPr="007F1A19">
              <w:rPr>
                <w:rFonts w:ascii="Times New Roman" w:eastAsia="Calibri" w:hAnsi="Times New Roman" w:cs="Times New Roman"/>
                <w:sz w:val="24"/>
                <w:szCs w:val="24"/>
              </w:rPr>
              <w:t>4.</w:t>
            </w:r>
            <w:r w:rsidRPr="007F1A19">
              <w:rPr>
                <w:rFonts w:ascii="Times New Roman" w:hAnsi="Times New Roman" w:cs="Times New Roman"/>
                <w:sz w:val="24"/>
                <w:szCs w:val="24"/>
                <w:lang w:val="tt-RU"/>
              </w:rPr>
              <w:t xml:space="preserve"> Закирова К.В., Мортазина Л.Р. “Әй уйныйбыз, уйныйбыз...” Балалар бакчасында хәрәкәтле уеннар: балалар бакчасы тәрбиячеләре һәм физкультура инструкторлары өчен методик кулланма. – Казан: Беренче полиграфия компаниясе, 2013</w:t>
            </w:r>
          </w:p>
        </w:tc>
      </w:tr>
    </w:tbl>
    <w:p w:rsidR="003331A5" w:rsidRPr="007F1A19" w:rsidRDefault="003331A5" w:rsidP="00E15788">
      <w:pPr>
        <w:spacing w:after="0" w:line="240" w:lineRule="auto"/>
        <w:jc w:val="both"/>
        <w:rPr>
          <w:rFonts w:ascii="Times New Roman" w:hAnsi="Times New Roman" w:cs="Times New Roman"/>
          <w:sz w:val="24"/>
          <w:szCs w:val="24"/>
          <w:lang w:val="tt-RU"/>
        </w:rPr>
      </w:pPr>
    </w:p>
    <w:p w:rsidR="008B7A5E" w:rsidRPr="007F1A19" w:rsidRDefault="008B7A5E" w:rsidP="00E15788">
      <w:pPr>
        <w:tabs>
          <w:tab w:val="left" w:pos="993"/>
        </w:tabs>
        <w:spacing w:after="0" w:line="240" w:lineRule="auto"/>
        <w:jc w:val="both"/>
        <w:rPr>
          <w:rFonts w:ascii="Times New Roman" w:eastAsia="Calibri" w:hAnsi="Times New Roman" w:cs="Times New Roman"/>
          <w:iCs/>
          <w:sz w:val="24"/>
          <w:szCs w:val="24"/>
          <w:lang w:val="tt-RU" w:eastAsia="ar-SA"/>
        </w:rPr>
      </w:pPr>
    </w:p>
    <w:p w:rsidR="008B7A5E" w:rsidRDefault="008B7A5E" w:rsidP="00E15788">
      <w:pPr>
        <w:tabs>
          <w:tab w:val="left" w:pos="993"/>
        </w:tabs>
        <w:spacing w:after="0" w:line="240" w:lineRule="auto"/>
        <w:jc w:val="both"/>
        <w:rPr>
          <w:rFonts w:ascii="Times New Roman" w:eastAsia="Calibri" w:hAnsi="Times New Roman" w:cs="Times New Roman"/>
          <w:iCs/>
          <w:sz w:val="24"/>
          <w:szCs w:val="24"/>
          <w:lang w:val="tt-RU" w:eastAsia="ar-SA"/>
        </w:rPr>
      </w:pPr>
    </w:p>
    <w:p w:rsidR="00D0401A" w:rsidRDefault="00D0401A" w:rsidP="00E15788">
      <w:pPr>
        <w:tabs>
          <w:tab w:val="left" w:pos="993"/>
        </w:tabs>
        <w:spacing w:after="0" w:line="240" w:lineRule="auto"/>
        <w:jc w:val="both"/>
        <w:rPr>
          <w:rFonts w:ascii="Times New Roman" w:eastAsia="Calibri" w:hAnsi="Times New Roman" w:cs="Times New Roman"/>
          <w:iCs/>
          <w:sz w:val="24"/>
          <w:szCs w:val="24"/>
          <w:lang w:val="tt-RU" w:eastAsia="ar-SA"/>
        </w:rPr>
      </w:pPr>
    </w:p>
    <w:p w:rsidR="00D0401A" w:rsidRDefault="00D0401A" w:rsidP="00E15788">
      <w:pPr>
        <w:tabs>
          <w:tab w:val="left" w:pos="993"/>
        </w:tabs>
        <w:spacing w:after="0" w:line="240" w:lineRule="auto"/>
        <w:jc w:val="both"/>
        <w:rPr>
          <w:rFonts w:ascii="Times New Roman" w:eastAsia="Calibri" w:hAnsi="Times New Roman" w:cs="Times New Roman"/>
          <w:iCs/>
          <w:sz w:val="24"/>
          <w:szCs w:val="24"/>
          <w:lang w:val="tt-RU" w:eastAsia="ar-SA"/>
        </w:rPr>
      </w:pPr>
    </w:p>
    <w:p w:rsidR="00D0401A" w:rsidRDefault="00D0401A" w:rsidP="00E15788">
      <w:pPr>
        <w:tabs>
          <w:tab w:val="left" w:pos="993"/>
        </w:tabs>
        <w:spacing w:after="0" w:line="240" w:lineRule="auto"/>
        <w:jc w:val="both"/>
        <w:rPr>
          <w:rFonts w:ascii="Times New Roman" w:eastAsia="Calibri" w:hAnsi="Times New Roman" w:cs="Times New Roman"/>
          <w:iCs/>
          <w:sz w:val="24"/>
          <w:szCs w:val="24"/>
          <w:lang w:val="tt-RU" w:eastAsia="ar-SA"/>
        </w:rPr>
      </w:pPr>
    </w:p>
    <w:p w:rsidR="00D0401A" w:rsidRDefault="00D0401A" w:rsidP="00E15788">
      <w:pPr>
        <w:tabs>
          <w:tab w:val="left" w:pos="993"/>
        </w:tabs>
        <w:spacing w:after="0" w:line="240" w:lineRule="auto"/>
        <w:jc w:val="both"/>
        <w:rPr>
          <w:rFonts w:ascii="Times New Roman" w:eastAsia="Calibri" w:hAnsi="Times New Roman" w:cs="Times New Roman"/>
          <w:iCs/>
          <w:sz w:val="24"/>
          <w:szCs w:val="24"/>
          <w:lang w:val="tt-RU" w:eastAsia="ar-SA"/>
        </w:rPr>
      </w:pPr>
    </w:p>
    <w:p w:rsidR="00D0401A" w:rsidRDefault="00D0401A" w:rsidP="00E15788">
      <w:pPr>
        <w:tabs>
          <w:tab w:val="left" w:pos="993"/>
        </w:tabs>
        <w:spacing w:after="0" w:line="240" w:lineRule="auto"/>
        <w:jc w:val="both"/>
        <w:rPr>
          <w:rFonts w:ascii="Times New Roman" w:eastAsia="Calibri" w:hAnsi="Times New Roman" w:cs="Times New Roman"/>
          <w:iCs/>
          <w:sz w:val="24"/>
          <w:szCs w:val="24"/>
          <w:lang w:val="tt-RU" w:eastAsia="ar-SA"/>
        </w:rPr>
      </w:pPr>
    </w:p>
    <w:p w:rsidR="00D0401A" w:rsidRDefault="00D0401A" w:rsidP="00E15788">
      <w:pPr>
        <w:tabs>
          <w:tab w:val="left" w:pos="993"/>
        </w:tabs>
        <w:spacing w:after="0" w:line="240" w:lineRule="auto"/>
        <w:jc w:val="both"/>
        <w:rPr>
          <w:rFonts w:ascii="Times New Roman" w:eastAsia="Calibri" w:hAnsi="Times New Roman" w:cs="Times New Roman"/>
          <w:iCs/>
          <w:sz w:val="24"/>
          <w:szCs w:val="24"/>
          <w:lang w:val="tt-RU" w:eastAsia="ar-SA"/>
        </w:rPr>
      </w:pPr>
    </w:p>
    <w:p w:rsidR="00D0401A" w:rsidRDefault="00D0401A" w:rsidP="00E15788">
      <w:pPr>
        <w:tabs>
          <w:tab w:val="left" w:pos="993"/>
        </w:tabs>
        <w:spacing w:after="0" w:line="240" w:lineRule="auto"/>
        <w:jc w:val="both"/>
        <w:rPr>
          <w:rFonts w:ascii="Times New Roman" w:eastAsia="Calibri" w:hAnsi="Times New Roman" w:cs="Times New Roman"/>
          <w:iCs/>
          <w:sz w:val="24"/>
          <w:szCs w:val="24"/>
          <w:lang w:val="tt-RU" w:eastAsia="ar-SA"/>
        </w:rPr>
      </w:pPr>
    </w:p>
    <w:p w:rsidR="00E011F9" w:rsidRDefault="00E011F9" w:rsidP="00274CB9">
      <w:pPr>
        <w:tabs>
          <w:tab w:val="left" w:pos="993"/>
        </w:tabs>
        <w:spacing w:after="0" w:line="240" w:lineRule="auto"/>
        <w:jc w:val="right"/>
        <w:rPr>
          <w:rFonts w:ascii="Times New Roman" w:eastAsia="Calibri" w:hAnsi="Times New Roman" w:cs="Times New Roman"/>
          <w:b/>
          <w:iCs/>
          <w:sz w:val="24"/>
          <w:szCs w:val="24"/>
          <w:lang w:val="tt-RU" w:eastAsia="ar-SA"/>
        </w:rPr>
      </w:pPr>
    </w:p>
    <w:p w:rsidR="00E011F9" w:rsidRDefault="00E011F9" w:rsidP="00274CB9">
      <w:pPr>
        <w:tabs>
          <w:tab w:val="left" w:pos="993"/>
        </w:tabs>
        <w:spacing w:after="0" w:line="240" w:lineRule="auto"/>
        <w:jc w:val="right"/>
        <w:rPr>
          <w:rFonts w:ascii="Times New Roman" w:eastAsia="Calibri" w:hAnsi="Times New Roman" w:cs="Times New Roman"/>
          <w:b/>
          <w:iCs/>
          <w:sz w:val="24"/>
          <w:szCs w:val="24"/>
          <w:lang w:val="tt-RU" w:eastAsia="ar-SA"/>
        </w:rPr>
      </w:pPr>
    </w:p>
    <w:p w:rsidR="00E011F9" w:rsidRDefault="00E011F9" w:rsidP="00274CB9">
      <w:pPr>
        <w:tabs>
          <w:tab w:val="left" w:pos="993"/>
        </w:tabs>
        <w:spacing w:after="0" w:line="240" w:lineRule="auto"/>
        <w:jc w:val="right"/>
        <w:rPr>
          <w:rFonts w:ascii="Times New Roman" w:eastAsia="Calibri" w:hAnsi="Times New Roman" w:cs="Times New Roman"/>
          <w:b/>
          <w:iCs/>
          <w:sz w:val="24"/>
          <w:szCs w:val="24"/>
          <w:lang w:val="tt-RU" w:eastAsia="ar-SA"/>
        </w:rPr>
      </w:pPr>
    </w:p>
    <w:p w:rsidR="00E011F9" w:rsidRDefault="00E011F9" w:rsidP="00274CB9">
      <w:pPr>
        <w:tabs>
          <w:tab w:val="left" w:pos="993"/>
        </w:tabs>
        <w:spacing w:after="0" w:line="240" w:lineRule="auto"/>
        <w:jc w:val="right"/>
        <w:rPr>
          <w:rFonts w:ascii="Times New Roman" w:eastAsia="Calibri" w:hAnsi="Times New Roman" w:cs="Times New Roman"/>
          <w:b/>
          <w:iCs/>
          <w:sz w:val="24"/>
          <w:szCs w:val="24"/>
          <w:lang w:val="tt-RU" w:eastAsia="ar-SA"/>
        </w:rPr>
      </w:pPr>
    </w:p>
    <w:p w:rsidR="00E011F9" w:rsidRDefault="00E011F9" w:rsidP="00274CB9">
      <w:pPr>
        <w:tabs>
          <w:tab w:val="left" w:pos="993"/>
        </w:tabs>
        <w:spacing w:after="0" w:line="240" w:lineRule="auto"/>
        <w:jc w:val="right"/>
        <w:rPr>
          <w:rFonts w:ascii="Times New Roman" w:eastAsia="Calibri" w:hAnsi="Times New Roman" w:cs="Times New Roman"/>
          <w:b/>
          <w:iCs/>
          <w:sz w:val="24"/>
          <w:szCs w:val="24"/>
          <w:lang w:val="tt-RU" w:eastAsia="ar-SA"/>
        </w:rPr>
      </w:pPr>
    </w:p>
    <w:p w:rsidR="00E011F9" w:rsidRDefault="00E011F9" w:rsidP="00274CB9">
      <w:pPr>
        <w:tabs>
          <w:tab w:val="left" w:pos="993"/>
        </w:tabs>
        <w:spacing w:after="0" w:line="240" w:lineRule="auto"/>
        <w:jc w:val="right"/>
        <w:rPr>
          <w:rFonts w:ascii="Times New Roman" w:eastAsia="Calibri" w:hAnsi="Times New Roman" w:cs="Times New Roman"/>
          <w:b/>
          <w:iCs/>
          <w:sz w:val="24"/>
          <w:szCs w:val="24"/>
          <w:lang w:val="tt-RU" w:eastAsia="ar-SA"/>
        </w:rPr>
      </w:pPr>
    </w:p>
    <w:p w:rsidR="00E011F9" w:rsidRDefault="00E011F9" w:rsidP="00274CB9">
      <w:pPr>
        <w:tabs>
          <w:tab w:val="left" w:pos="993"/>
        </w:tabs>
        <w:spacing w:after="0" w:line="240" w:lineRule="auto"/>
        <w:jc w:val="right"/>
        <w:rPr>
          <w:rFonts w:ascii="Times New Roman" w:eastAsia="Calibri" w:hAnsi="Times New Roman" w:cs="Times New Roman"/>
          <w:b/>
          <w:iCs/>
          <w:sz w:val="24"/>
          <w:szCs w:val="24"/>
          <w:lang w:val="tt-RU" w:eastAsia="ar-SA"/>
        </w:rPr>
      </w:pPr>
    </w:p>
    <w:p w:rsidR="00E011F9" w:rsidRDefault="00E011F9" w:rsidP="00274CB9">
      <w:pPr>
        <w:tabs>
          <w:tab w:val="left" w:pos="993"/>
        </w:tabs>
        <w:spacing w:after="0" w:line="240" w:lineRule="auto"/>
        <w:jc w:val="right"/>
        <w:rPr>
          <w:rFonts w:ascii="Times New Roman" w:eastAsia="Calibri" w:hAnsi="Times New Roman" w:cs="Times New Roman"/>
          <w:b/>
          <w:iCs/>
          <w:sz w:val="24"/>
          <w:szCs w:val="24"/>
          <w:lang w:val="tt-RU" w:eastAsia="ar-SA"/>
        </w:rPr>
      </w:pPr>
    </w:p>
    <w:p w:rsidR="00E011F9" w:rsidRDefault="00E011F9" w:rsidP="00274CB9">
      <w:pPr>
        <w:tabs>
          <w:tab w:val="left" w:pos="993"/>
        </w:tabs>
        <w:spacing w:after="0" w:line="240" w:lineRule="auto"/>
        <w:jc w:val="right"/>
        <w:rPr>
          <w:rFonts w:ascii="Times New Roman" w:eastAsia="Calibri" w:hAnsi="Times New Roman" w:cs="Times New Roman"/>
          <w:b/>
          <w:iCs/>
          <w:sz w:val="24"/>
          <w:szCs w:val="24"/>
          <w:lang w:val="tt-RU" w:eastAsia="ar-SA"/>
        </w:rPr>
      </w:pPr>
    </w:p>
    <w:p w:rsidR="00E011F9" w:rsidRDefault="00E011F9" w:rsidP="00274CB9">
      <w:pPr>
        <w:tabs>
          <w:tab w:val="left" w:pos="993"/>
        </w:tabs>
        <w:spacing w:after="0" w:line="240" w:lineRule="auto"/>
        <w:jc w:val="right"/>
        <w:rPr>
          <w:rFonts w:ascii="Times New Roman" w:eastAsia="Calibri" w:hAnsi="Times New Roman" w:cs="Times New Roman"/>
          <w:b/>
          <w:iCs/>
          <w:sz w:val="24"/>
          <w:szCs w:val="24"/>
          <w:lang w:val="tt-RU" w:eastAsia="ar-SA"/>
        </w:rPr>
      </w:pPr>
    </w:p>
    <w:p w:rsidR="00E011F9" w:rsidRDefault="00E011F9" w:rsidP="00274CB9">
      <w:pPr>
        <w:tabs>
          <w:tab w:val="left" w:pos="993"/>
        </w:tabs>
        <w:spacing w:after="0" w:line="240" w:lineRule="auto"/>
        <w:jc w:val="right"/>
        <w:rPr>
          <w:rFonts w:ascii="Times New Roman" w:eastAsia="Calibri" w:hAnsi="Times New Roman" w:cs="Times New Roman"/>
          <w:b/>
          <w:iCs/>
          <w:sz w:val="24"/>
          <w:szCs w:val="24"/>
          <w:lang w:val="tt-RU" w:eastAsia="ar-SA"/>
        </w:rPr>
      </w:pPr>
    </w:p>
    <w:p w:rsidR="00E011F9" w:rsidRDefault="00E011F9" w:rsidP="00274CB9">
      <w:pPr>
        <w:tabs>
          <w:tab w:val="left" w:pos="993"/>
        </w:tabs>
        <w:spacing w:after="0" w:line="240" w:lineRule="auto"/>
        <w:jc w:val="right"/>
        <w:rPr>
          <w:rFonts w:ascii="Times New Roman" w:eastAsia="Calibri" w:hAnsi="Times New Roman" w:cs="Times New Roman"/>
          <w:b/>
          <w:iCs/>
          <w:sz w:val="24"/>
          <w:szCs w:val="24"/>
          <w:lang w:val="tt-RU" w:eastAsia="ar-SA"/>
        </w:rPr>
      </w:pPr>
    </w:p>
    <w:p w:rsidR="00E011F9" w:rsidRDefault="00E011F9" w:rsidP="00274CB9">
      <w:pPr>
        <w:tabs>
          <w:tab w:val="left" w:pos="993"/>
        </w:tabs>
        <w:spacing w:after="0" w:line="240" w:lineRule="auto"/>
        <w:jc w:val="right"/>
        <w:rPr>
          <w:rFonts w:ascii="Times New Roman" w:eastAsia="Calibri" w:hAnsi="Times New Roman" w:cs="Times New Roman"/>
          <w:b/>
          <w:iCs/>
          <w:sz w:val="24"/>
          <w:szCs w:val="24"/>
          <w:lang w:val="tt-RU" w:eastAsia="ar-SA"/>
        </w:rPr>
      </w:pPr>
    </w:p>
    <w:p w:rsidR="00E011F9" w:rsidRDefault="00E011F9" w:rsidP="00274CB9">
      <w:pPr>
        <w:tabs>
          <w:tab w:val="left" w:pos="993"/>
        </w:tabs>
        <w:spacing w:after="0" w:line="240" w:lineRule="auto"/>
        <w:jc w:val="right"/>
        <w:rPr>
          <w:rFonts w:ascii="Times New Roman" w:eastAsia="Calibri" w:hAnsi="Times New Roman" w:cs="Times New Roman"/>
          <w:b/>
          <w:iCs/>
          <w:sz w:val="24"/>
          <w:szCs w:val="24"/>
          <w:lang w:val="tt-RU" w:eastAsia="ar-SA"/>
        </w:rPr>
      </w:pPr>
    </w:p>
    <w:p w:rsidR="00E011F9" w:rsidRDefault="00E011F9" w:rsidP="00274CB9">
      <w:pPr>
        <w:tabs>
          <w:tab w:val="left" w:pos="993"/>
        </w:tabs>
        <w:spacing w:after="0" w:line="240" w:lineRule="auto"/>
        <w:jc w:val="right"/>
        <w:rPr>
          <w:rFonts w:ascii="Times New Roman" w:eastAsia="Calibri" w:hAnsi="Times New Roman" w:cs="Times New Roman"/>
          <w:b/>
          <w:iCs/>
          <w:sz w:val="24"/>
          <w:szCs w:val="24"/>
          <w:lang w:val="tt-RU" w:eastAsia="ar-SA"/>
        </w:rPr>
      </w:pPr>
    </w:p>
    <w:p w:rsidR="00E011F9" w:rsidRDefault="00E011F9" w:rsidP="00274CB9">
      <w:pPr>
        <w:tabs>
          <w:tab w:val="left" w:pos="993"/>
        </w:tabs>
        <w:spacing w:after="0" w:line="240" w:lineRule="auto"/>
        <w:jc w:val="right"/>
        <w:rPr>
          <w:rFonts w:ascii="Times New Roman" w:eastAsia="Calibri" w:hAnsi="Times New Roman" w:cs="Times New Roman"/>
          <w:b/>
          <w:iCs/>
          <w:sz w:val="24"/>
          <w:szCs w:val="24"/>
          <w:lang w:val="tt-RU" w:eastAsia="ar-SA"/>
        </w:rPr>
      </w:pPr>
    </w:p>
    <w:p w:rsidR="00E011F9" w:rsidRDefault="00E011F9" w:rsidP="00274CB9">
      <w:pPr>
        <w:tabs>
          <w:tab w:val="left" w:pos="993"/>
        </w:tabs>
        <w:spacing w:after="0" w:line="240" w:lineRule="auto"/>
        <w:jc w:val="right"/>
        <w:rPr>
          <w:rFonts w:ascii="Times New Roman" w:eastAsia="Calibri" w:hAnsi="Times New Roman" w:cs="Times New Roman"/>
          <w:b/>
          <w:iCs/>
          <w:sz w:val="24"/>
          <w:szCs w:val="24"/>
          <w:lang w:val="tt-RU" w:eastAsia="ar-SA"/>
        </w:rPr>
      </w:pPr>
    </w:p>
    <w:p w:rsidR="00E011F9" w:rsidRDefault="00E011F9" w:rsidP="00274CB9">
      <w:pPr>
        <w:tabs>
          <w:tab w:val="left" w:pos="993"/>
        </w:tabs>
        <w:spacing w:after="0" w:line="240" w:lineRule="auto"/>
        <w:jc w:val="right"/>
        <w:rPr>
          <w:rFonts w:ascii="Times New Roman" w:eastAsia="Calibri" w:hAnsi="Times New Roman" w:cs="Times New Roman"/>
          <w:b/>
          <w:iCs/>
          <w:sz w:val="24"/>
          <w:szCs w:val="24"/>
          <w:lang w:val="tt-RU" w:eastAsia="ar-SA"/>
        </w:rPr>
      </w:pPr>
    </w:p>
    <w:p w:rsidR="00E011F9" w:rsidRDefault="00E011F9" w:rsidP="00274CB9">
      <w:pPr>
        <w:tabs>
          <w:tab w:val="left" w:pos="993"/>
        </w:tabs>
        <w:spacing w:after="0" w:line="240" w:lineRule="auto"/>
        <w:jc w:val="right"/>
        <w:rPr>
          <w:rFonts w:ascii="Times New Roman" w:eastAsia="Calibri" w:hAnsi="Times New Roman" w:cs="Times New Roman"/>
          <w:b/>
          <w:iCs/>
          <w:sz w:val="24"/>
          <w:szCs w:val="24"/>
          <w:lang w:val="tt-RU" w:eastAsia="ar-SA"/>
        </w:rPr>
      </w:pPr>
    </w:p>
    <w:p w:rsidR="00E011F9" w:rsidRDefault="00E011F9" w:rsidP="00274CB9">
      <w:pPr>
        <w:tabs>
          <w:tab w:val="left" w:pos="993"/>
        </w:tabs>
        <w:spacing w:after="0" w:line="240" w:lineRule="auto"/>
        <w:jc w:val="right"/>
        <w:rPr>
          <w:rFonts w:ascii="Times New Roman" w:eastAsia="Calibri" w:hAnsi="Times New Roman" w:cs="Times New Roman"/>
          <w:b/>
          <w:iCs/>
          <w:sz w:val="24"/>
          <w:szCs w:val="24"/>
          <w:lang w:val="tt-RU" w:eastAsia="ar-SA"/>
        </w:rPr>
      </w:pPr>
    </w:p>
    <w:p w:rsidR="00E011F9" w:rsidRDefault="00E011F9" w:rsidP="00274CB9">
      <w:pPr>
        <w:tabs>
          <w:tab w:val="left" w:pos="993"/>
        </w:tabs>
        <w:spacing w:after="0" w:line="240" w:lineRule="auto"/>
        <w:jc w:val="right"/>
        <w:rPr>
          <w:rFonts w:ascii="Times New Roman" w:eastAsia="Calibri" w:hAnsi="Times New Roman" w:cs="Times New Roman"/>
          <w:b/>
          <w:iCs/>
          <w:sz w:val="24"/>
          <w:szCs w:val="24"/>
          <w:lang w:val="tt-RU" w:eastAsia="ar-SA"/>
        </w:rPr>
      </w:pPr>
    </w:p>
    <w:p w:rsidR="00E011F9" w:rsidRDefault="00E011F9" w:rsidP="00274CB9">
      <w:pPr>
        <w:tabs>
          <w:tab w:val="left" w:pos="993"/>
        </w:tabs>
        <w:spacing w:after="0" w:line="240" w:lineRule="auto"/>
        <w:jc w:val="right"/>
        <w:rPr>
          <w:rFonts w:ascii="Times New Roman" w:eastAsia="Calibri" w:hAnsi="Times New Roman" w:cs="Times New Roman"/>
          <w:b/>
          <w:iCs/>
          <w:sz w:val="24"/>
          <w:szCs w:val="24"/>
          <w:lang w:val="tt-RU" w:eastAsia="ar-SA"/>
        </w:rPr>
      </w:pPr>
    </w:p>
    <w:p w:rsidR="00E011F9" w:rsidRDefault="00E011F9" w:rsidP="00274CB9">
      <w:pPr>
        <w:tabs>
          <w:tab w:val="left" w:pos="993"/>
        </w:tabs>
        <w:spacing w:after="0" w:line="240" w:lineRule="auto"/>
        <w:jc w:val="right"/>
        <w:rPr>
          <w:rFonts w:ascii="Times New Roman" w:eastAsia="Calibri" w:hAnsi="Times New Roman" w:cs="Times New Roman"/>
          <w:b/>
          <w:iCs/>
          <w:sz w:val="24"/>
          <w:szCs w:val="24"/>
          <w:lang w:val="tt-RU" w:eastAsia="ar-SA"/>
        </w:rPr>
      </w:pPr>
    </w:p>
    <w:p w:rsidR="00E011F9" w:rsidRDefault="00E011F9" w:rsidP="00274CB9">
      <w:pPr>
        <w:tabs>
          <w:tab w:val="left" w:pos="993"/>
        </w:tabs>
        <w:spacing w:after="0" w:line="240" w:lineRule="auto"/>
        <w:jc w:val="right"/>
        <w:rPr>
          <w:rFonts w:ascii="Times New Roman" w:eastAsia="Calibri" w:hAnsi="Times New Roman" w:cs="Times New Roman"/>
          <w:b/>
          <w:iCs/>
          <w:sz w:val="24"/>
          <w:szCs w:val="24"/>
          <w:lang w:val="tt-RU" w:eastAsia="ar-SA"/>
        </w:rPr>
      </w:pPr>
    </w:p>
    <w:p w:rsidR="00E011F9" w:rsidRDefault="00E011F9" w:rsidP="00274CB9">
      <w:pPr>
        <w:tabs>
          <w:tab w:val="left" w:pos="993"/>
        </w:tabs>
        <w:spacing w:after="0" w:line="240" w:lineRule="auto"/>
        <w:jc w:val="right"/>
        <w:rPr>
          <w:rFonts w:ascii="Times New Roman" w:eastAsia="Calibri" w:hAnsi="Times New Roman" w:cs="Times New Roman"/>
          <w:b/>
          <w:iCs/>
          <w:sz w:val="24"/>
          <w:szCs w:val="24"/>
          <w:lang w:val="tt-RU" w:eastAsia="ar-SA"/>
        </w:rPr>
      </w:pPr>
    </w:p>
    <w:p w:rsidR="00E011F9" w:rsidRDefault="00E011F9" w:rsidP="00274CB9">
      <w:pPr>
        <w:tabs>
          <w:tab w:val="left" w:pos="993"/>
        </w:tabs>
        <w:spacing w:after="0" w:line="240" w:lineRule="auto"/>
        <w:jc w:val="right"/>
        <w:rPr>
          <w:rFonts w:ascii="Times New Roman" w:eastAsia="Calibri" w:hAnsi="Times New Roman" w:cs="Times New Roman"/>
          <w:b/>
          <w:iCs/>
          <w:sz w:val="24"/>
          <w:szCs w:val="24"/>
          <w:lang w:val="tt-RU" w:eastAsia="ar-SA"/>
        </w:rPr>
      </w:pPr>
    </w:p>
    <w:p w:rsidR="00E011F9" w:rsidRDefault="00E011F9" w:rsidP="00274CB9">
      <w:pPr>
        <w:tabs>
          <w:tab w:val="left" w:pos="993"/>
        </w:tabs>
        <w:spacing w:after="0" w:line="240" w:lineRule="auto"/>
        <w:jc w:val="right"/>
        <w:rPr>
          <w:rFonts w:ascii="Times New Roman" w:eastAsia="Calibri" w:hAnsi="Times New Roman" w:cs="Times New Roman"/>
          <w:b/>
          <w:iCs/>
          <w:sz w:val="24"/>
          <w:szCs w:val="24"/>
          <w:lang w:val="tt-RU" w:eastAsia="ar-SA"/>
        </w:rPr>
      </w:pPr>
    </w:p>
    <w:p w:rsidR="00E011F9" w:rsidRDefault="00E011F9" w:rsidP="00274CB9">
      <w:pPr>
        <w:tabs>
          <w:tab w:val="left" w:pos="993"/>
        </w:tabs>
        <w:spacing w:after="0" w:line="240" w:lineRule="auto"/>
        <w:jc w:val="right"/>
        <w:rPr>
          <w:rFonts w:ascii="Times New Roman" w:eastAsia="Calibri" w:hAnsi="Times New Roman" w:cs="Times New Roman"/>
          <w:b/>
          <w:iCs/>
          <w:sz w:val="24"/>
          <w:szCs w:val="24"/>
          <w:lang w:val="tt-RU" w:eastAsia="ar-SA"/>
        </w:rPr>
      </w:pPr>
    </w:p>
    <w:p w:rsidR="00D0401A" w:rsidRDefault="00274CB9" w:rsidP="00274CB9">
      <w:pPr>
        <w:tabs>
          <w:tab w:val="left" w:pos="993"/>
        </w:tabs>
        <w:spacing w:after="0" w:line="240" w:lineRule="auto"/>
        <w:jc w:val="right"/>
        <w:rPr>
          <w:rFonts w:ascii="Times New Roman" w:eastAsia="Calibri" w:hAnsi="Times New Roman" w:cs="Times New Roman"/>
          <w:b/>
          <w:iCs/>
          <w:sz w:val="24"/>
          <w:szCs w:val="24"/>
          <w:lang w:val="tt-RU" w:eastAsia="ar-SA"/>
        </w:rPr>
      </w:pPr>
      <w:r w:rsidRPr="00274CB9">
        <w:rPr>
          <w:rFonts w:ascii="Times New Roman" w:eastAsia="Calibri" w:hAnsi="Times New Roman" w:cs="Times New Roman"/>
          <w:b/>
          <w:iCs/>
          <w:sz w:val="24"/>
          <w:szCs w:val="24"/>
          <w:lang w:val="tt-RU" w:eastAsia="ar-SA"/>
        </w:rPr>
        <w:lastRenderedPageBreak/>
        <w:t>Куш</w:t>
      </w:r>
      <w:r w:rsidR="00E26B84">
        <w:rPr>
          <w:rFonts w:ascii="Times New Roman" w:eastAsia="Calibri" w:hAnsi="Times New Roman" w:cs="Times New Roman"/>
          <w:b/>
          <w:iCs/>
          <w:sz w:val="24"/>
          <w:szCs w:val="24"/>
          <w:lang w:val="tt-RU" w:eastAsia="ar-SA"/>
        </w:rPr>
        <w:t>ымта</w:t>
      </w:r>
      <w:r w:rsidRPr="00274CB9">
        <w:rPr>
          <w:rFonts w:ascii="Times New Roman" w:eastAsia="Calibri" w:hAnsi="Times New Roman" w:cs="Times New Roman"/>
          <w:b/>
          <w:iCs/>
          <w:sz w:val="24"/>
          <w:szCs w:val="24"/>
          <w:lang w:val="tt-RU" w:eastAsia="ar-SA"/>
        </w:rPr>
        <w:t>:1</w:t>
      </w:r>
    </w:p>
    <w:p w:rsidR="00E26B84" w:rsidRPr="00274CB9" w:rsidRDefault="00E26B84" w:rsidP="00E26B84">
      <w:pPr>
        <w:tabs>
          <w:tab w:val="left" w:pos="993"/>
        </w:tabs>
        <w:spacing w:after="0" w:line="240" w:lineRule="auto"/>
        <w:jc w:val="center"/>
        <w:rPr>
          <w:rFonts w:ascii="Times New Roman" w:eastAsia="Calibri" w:hAnsi="Times New Roman" w:cs="Times New Roman"/>
          <w:b/>
          <w:iCs/>
          <w:sz w:val="24"/>
          <w:szCs w:val="24"/>
          <w:lang w:val="tt-RU" w:eastAsia="ar-SA"/>
        </w:rPr>
      </w:pPr>
      <w:r>
        <w:rPr>
          <w:rFonts w:ascii="Times New Roman" w:eastAsia="Calibri" w:hAnsi="Times New Roman" w:cs="Times New Roman"/>
          <w:b/>
          <w:iCs/>
          <w:sz w:val="24"/>
          <w:szCs w:val="24"/>
          <w:lang w:val="tt-RU" w:eastAsia="ar-SA"/>
        </w:rPr>
        <w:t>Комплекслы-тематик план</w:t>
      </w:r>
    </w:p>
    <w:p w:rsidR="00D0401A" w:rsidRDefault="00D0401A" w:rsidP="00E15788">
      <w:pPr>
        <w:tabs>
          <w:tab w:val="left" w:pos="993"/>
        </w:tabs>
        <w:spacing w:after="0" w:line="240" w:lineRule="auto"/>
        <w:jc w:val="both"/>
        <w:rPr>
          <w:rFonts w:ascii="Times New Roman" w:eastAsia="Calibri" w:hAnsi="Times New Roman" w:cs="Times New Roman"/>
          <w:iCs/>
          <w:sz w:val="24"/>
          <w:szCs w:val="24"/>
          <w:lang w:val="tt-RU" w:eastAsia="ar-SA"/>
        </w:rPr>
      </w:pPr>
    </w:p>
    <w:tbl>
      <w:tblPr>
        <w:tblStyle w:val="11"/>
        <w:tblW w:w="9072" w:type="dxa"/>
        <w:tblInd w:w="250" w:type="dxa"/>
        <w:tblLayout w:type="fixed"/>
        <w:tblLook w:val="04A0"/>
      </w:tblPr>
      <w:tblGrid>
        <w:gridCol w:w="2268"/>
        <w:gridCol w:w="3119"/>
        <w:gridCol w:w="3685"/>
      </w:tblGrid>
      <w:tr w:rsidR="00D0401A" w:rsidRPr="00D0401A" w:rsidTr="00B82BE2">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rPr>
                <w:rFonts w:ascii="Times New Roman" w:hAnsi="Times New Roman" w:cs="Times New Roman"/>
                <w:b/>
                <w:sz w:val="24"/>
                <w:szCs w:val="24"/>
              </w:rPr>
            </w:pPr>
            <w:r w:rsidRPr="00D0401A">
              <w:rPr>
                <w:rFonts w:ascii="Times New Roman" w:hAnsi="Times New Roman" w:cs="Times New Roman"/>
                <w:b/>
                <w:sz w:val="24"/>
                <w:szCs w:val="24"/>
              </w:rPr>
              <w:t>Тема, вакыты</w:t>
            </w: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rPr>
                <w:rFonts w:ascii="Times New Roman" w:hAnsi="Times New Roman" w:cs="Times New Roman"/>
                <w:b/>
                <w:sz w:val="24"/>
                <w:szCs w:val="24"/>
              </w:rPr>
            </w:pPr>
            <w:r w:rsidRPr="00D0401A">
              <w:rPr>
                <w:rFonts w:ascii="Times New Roman" w:hAnsi="Times New Roman" w:cs="Times New Roman"/>
                <w:b/>
                <w:sz w:val="24"/>
                <w:szCs w:val="24"/>
              </w:rPr>
              <w:t>Максаты, бурычлары</w:t>
            </w:r>
          </w:p>
        </w:tc>
        <w:tc>
          <w:tcPr>
            <w:tcW w:w="36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rPr>
                <w:rFonts w:ascii="Times New Roman" w:hAnsi="Times New Roman" w:cs="Times New Roman"/>
                <w:b/>
                <w:sz w:val="24"/>
                <w:szCs w:val="24"/>
                <w:lang w:val="tt-RU"/>
              </w:rPr>
            </w:pPr>
            <w:r w:rsidRPr="00D0401A">
              <w:rPr>
                <w:rFonts w:ascii="Times New Roman" w:hAnsi="Times New Roman" w:cs="Times New Roman"/>
                <w:b/>
                <w:sz w:val="24"/>
                <w:szCs w:val="24"/>
                <w:lang w:val="tt-RU"/>
              </w:rPr>
              <w:t>Эшчәнлек формалары</w:t>
            </w:r>
          </w:p>
        </w:tc>
      </w:tr>
      <w:tr w:rsidR="00D0401A" w:rsidRPr="00D0401A" w:rsidTr="00B82BE2">
        <w:tc>
          <w:tcPr>
            <w:tcW w:w="9072"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jc w:val="center"/>
              <w:rPr>
                <w:rFonts w:ascii="Times New Roman" w:hAnsi="Times New Roman" w:cs="Times New Roman"/>
                <w:b/>
                <w:sz w:val="24"/>
                <w:szCs w:val="24"/>
              </w:rPr>
            </w:pPr>
            <w:r w:rsidRPr="00D0401A">
              <w:rPr>
                <w:rFonts w:ascii="Times New Roman" w:hAnsi="Times New Roman" w:cs="Times New Roman"/>
                <w:b/>
                <w:sz w:val="24"/>
                <w:szCs w:val="24"/>
                <w:lang w:val="tt-RU"/>
              </w:rPr>
              <w:t>Сентябрь. Урам буйлап көз атлый</w:t>
            </w:r>
          </w:p>
        </w:tc>
      </w:tr>
      <w:tr w:rsidR="00D0401A" w:rsidRPr="00D0401A" w:rsidTr="00B82BE2">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0401A" w:rsidRPr="00D0401A" w:rsidRDefault="00D0401A" w:rsidP="00D0401A">
            <w:pPr>
              <w:rPr>
                <w:rFonts w:ascii="Times New Roman" w:hAnsi="Times New Roman" w:cs="Times New Roman"/>
                <w:sz w:val="24"/>
                <w:szCs w:val="24"/>
                <w:lang w:val="tt-RU"/>
              </w:rPr>
            </w:pP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0401A" w:rsidRPr="00D0401A" w:rsidRDefault="00D0401A" w:rsidP="00D0401A">
            <w:pPr>
              <w:rPr>
                <w:rFonts w:ascii="Times New Roman" w:hAnsi="Times New Roman" w:cs="Times New Roman"/>
                <w:b/>
                <w:sz w:val="24"/>
                <w:szCs w:val="24"/>
                <w:lang w:val="tt-RU"/>
              </w:rPr>
            </w:pPr>
          </w:p>
        </w:tc>
        <w:tc>
          <w:tcPr>
            <w:tcW w:w="368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0401A" w:rsidRPr="00D0401A" w:rsidRDefault="00D0401A" w:rsidP="00D0401A">
            <w:pPr>
              <w:rPr>
                <w:rFonts w:ascii="Times New Roman" w:hAnsi="Times New Roman" w:cs="Times New Roman"/>
                <w:sz w:val="24"/>
                <w:szCs w:val="24"/>
                <w:u w:val="single"/>
                <w:lang w:val="tt-RU"/>
              </w:rPr>
            </w:pPr>
          </w:p>
        </w:tc>
      </w:tr>
      <w:tr w:rsidR="00D0401A" w:rsidRPr="009E02DC" w:rsidTr="00B82BE2">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 xml:space="preserve">1 атна </w:t>
            </w:r>
          </w:p>
          <w:p w:rsidR="00D0401A" w:rsidRPr="009C27CA" w:rsidRDefault="00D0401A" w:rsidP="00D0401A">
            <w:pPr>
              <w:rPr>
                <w:rFonts w:ascii="Times New Roman" w:hAnsi="Times New Roman" w:cs="Times New Roman"/>
                <w:sz w:val="24"/>
                <w:szCs w:val="24"/>
                <w:lang w:val="tt-RU"/>
              </w:rPr>
            </w:pPr>
            <w:r w:rsidRPr="009C27CA">
              <w:rPr>
                <w:rFonts w:ascii="Times New Roman" w:hAnsi="Times New Roman" w:cs="Times New Roman"/>
                <w:sz w:val="24"/>
                <w:szCs w:val="24"/>
                <w:lang w:val="tt-RU"/>
              </w:rPr>
              <w:t>Мин балалар бакчасында.</w:t>
            </w:r>
          </w:p>
          <w:p w:rsidR="00D0401A" w:rsidRPr="00D0401A" w:rsidRDefault="00D0401A" w:rsidP="00D0401A">
            <w:pPr>
              <w:rPr>
                <w:rFonts w:ascii="Times New Roman" w:hAnsi="Times New Roman" w:cs="Times New Roman"/>
                <w:sz w:val="24"/>
                <w:szCs w:val="24"/>
                <w:lang w:val="tt-RU"/>
              </w:rPr>
            </w:pPr>
            <w:r w:rsidRPr="009C27CA">
              <w:rPr>
                <w:rFonts w:ascii="Times New Roman" w:hAnsi="Times New Roman" w:cs="Times New Roman"/>
                <w:sz w:val="24"/>
                <w:szCs w:val="24"/>
                <w:lang w:val="tt-RU"/>
              </w:rPr>
              <w:t>Уйныйбыз, үсәбез, мәктәпкә әзерләнәбез.</w:t>
            </w:r>
          </w:p>
          <w:p w:rsidR="00D0401A" w:rsidRPr="00D0401A" w:rsidRDefault="00D0401A" w:rsidP="00D0401A">
            <w:pPr>
              <w:rPr>
                <w:rFonts w:ascii="Times New Roman" w:hAnsi="Times New Roman" w:cs="Times New Roman"/>
                <w:sz w:val="24"/>
                <w:szCs w:val="24"/>
                <w:lang w:val="tt-RU"/>
              </w:rPr>
            </w:pPr>
          </w:p>
          <w:p w:rsidR="00D0401A" w:rsidRPr="00D0401A" w:rsidRDefault="00D0401A" w:rsidP="00D0401A">
            <w:pPr>
              <w:rPr>
                <w:rFonts w:ascii="Times New Roman" w:hAnsi="Times New Roman" w:cs="Times New Roman"/>
                <w:sz w:val="24"/>
                <w:szCs w:val="24"/>
                <w:lang w:val="tt-RU"/>
              </w:rPr>
            </w:pPr>
          </w:p>
          <w:p w:rsidR="00D0401A" w:rsidRPr="00D0401A" w:rsidRDefault="00D0401A" w:rsidP="00D0401A">
            <w:pPr>
              <w:rPr>
                <w:rFonts w:ascii="Times New Roman" w:hAnsi="Times New Roman" w:cs="Times New Roman"/>
                <w:sz w:val="24"/>
                <w:szCs w:val="24"/>
                <w:lang w:val="tt-RU"/>
              </w:rPr>
            </w:pPr>
          </w:p>
          <w:p w:rsidR="00D0401A" w:rsidRPr="00D0401A" w:rsidRDefault="00D0401A" w:rsidP="00D0401A">
            <w:pPr>
              <w:rPr>
                <w:rFonts w:ascii="Times New Roman" w:hAnsi="Times New Roman" w:cs="Times New Roman"/>
                <w:sz w:val="24"/>
                <w:szCs w:val="24"/>
                <w:lang w:val="tt-RU"/>
              </w:rPr>
            </w:pP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b/>
                <w:sz w:val="24"/>
                <w:szCs w:val="24"/>
                <w:lang w:val="tt-RU"/>
              </w:rPr>
              <w:t xml:space="preserve">Максат: </w:t>
            </w:r>
            <w:r w:rsidRPr="00D0401A">
              <w:rPr>
                <w:rFonts w:ascii="Times New Roman" w:hAnsi="Times New Roman" w:cs="Times New Roman"/>
                <w:sz w:val="24"/>
                <w:szCs w:val="24"/>
                <w:lang w:val="tt-RU"/>
              </w:rPr>
              <w:t xml:space="preserve">Җәй турында алган тәэсирләре белән уртаклашу. Кешегә белем ни дәрәҗәдә кирәк булуын аңлату. </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b/>
                <w:sz w:val="24"/>
                <w:szCs w:val="24"/>
                <w:lang w:val="tt-RU"/>
              </w:rPr>
              <w:t xml:space="preserve">Бурычлар: </w:t>
            </w:r>
            <w:r w:rsidRPr="00D0401A">
              <w:rPr>
                <w:rFonts w:ascii="Times New Roman" w:hAnsi="Times New Roman" w:cs="Times New Roman"/>
                <w:sz w:val="24"/>
                <w:szCs w:val="24"/>
                <w:lang w:val="tt-RU"/>
              </w:rPr>
              <w:t>1. Гаиләләрендә булган укучыларны, бер-берләрен бәйрәм белән котлау күнекмәләре бирү.</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2. Мәктәптә ниләр белән шөгыльләнүләре турында аңлату. Белем көне турында мәг</w:t>
            </w:r>
            <w:r w:rsidRPr="00D0401A">
              <w:rPr>
                <w:rFonts w:ascii="Times New Roman" w:hAnsi="Times New Roman" w:cs="Times New Roman"/>
                <w:sz w:val="24"/>
                <w:szCs w:val="24"/>
              </w:rPr>
              <w:t>ъ</w:t>
            </w:r>
            <w:r w:rsidRPr="00D0401A">
              <w:rPr>
                <w:rFonts w:ascii="Times New Roman" w:hAnsi="Times New Roman" w:cs="Times New Roman"/>
                <w:sz w:val="24"/>
                <w:szCs w:val="24"/>
                <w:lang w:val="tt-RU"/>
              </w:rPr>
              <w:t>лүмат бирү.</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3. Күз алдына китерү сәләтен, хәтерләрен, күзәтүчәнлекләрен үстерү, сөйләм телен баету.</w:t>
            </w:r>
          </w:p>
        </w:tc>
        <w:tc>
          <w:tcPr>
            <w:tcW w:w="36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Ситуатив сөйләшү:“</w:t>
            </w:r>
            <w:r w:rsidRPr="00D0401A">
              <w:rPr>
                <w:rFonts w:ascii="Times New Roman" w:hAnsi="Times New Roman" w:cs="Times New Roman"/>
                <w:sz w:val="24"/>
                <w:szCs w:val="24"/>
                <w:lang w:val="tt-RU"/>
              </w:rPr>
              <w:t>Җәйне искә төшерү”.</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Матур әдәбият:</w:t>
            </w:r>
            <w:r w:rsidRPr="00D0401A">
              <w:rPr>
                <w:rFonts w:ascii="Times New Roman" w:hAnsi="Times New Roman" w:cs="Times New Roman"/>
                <w:sz w:val="24"/>
                <w:szCs w:val="24"/>
                <w:lang w:val="tt-RU"/>
              </w:rPr>
              <w:t>Ф.Яруллин “Оныгы һәм әбисе”, Й.Җамалетдинова “1 сентябрь иртәсе”, З.Нури “Без инде хәзер зурлар”.</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Әңгәмә:</w:t>
            </w:r>
            <w:r w:rsidRPr="00D0401A">
              <w:rPr>
                <w:rFonts w:ascii="Times New Roman" w:hAnsi="Times New Roman" w:cs="Times New Roman"/>
                <w:sz w:val="24"/>
                <w:szCs w:val="24"/>
                <w:lang w:val="tt-RU"/>
              </w:rPr>
              <w:t>“Мин җәйне ничек үткәрдем”, “Белем көне”</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Дидактик уен</w:t>
            </w:r>
            <w:r w:rsidRPr="00D0401A">
              <w:rPr>
                <w:rFonts w:ascii="Times New Roman" w:hAnsi="Times New Roman" w:cs="Times New Roman"/>
                <w:sz w:val="24"/>
                <w:szCs w:val="24"/>
                <w:lang w:val="tt-RU"/>
              </w:rPr>
              <w:t>:“Бер сүз белән ата”, “Кайсы артык”, “Лото-табышмаклар”,”Кем нәрсә эшли”</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Балалар иҗаты күргәзмәсе(рәсем, әвәләү, кисеп ябыштыру).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Музыкаль әсәрләр</w:t>
            </w:r>
            <w:r w:rsidRPr="00D0401A">
              <w:rPr>
                <w:rFonts w:ascii="Times New Roman" w:hAnsi="Times New Roman" w:cs="Times New Roman"/>
                <w:sz w:val="24"/>
                <w:szCs w:val="24"/>
                <w:lang w:val="tt-RU"/>
              </w:rPr>
              <w:t xml:space="preserve"> тыңлау, җырлар өйрәнү.</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Сюжетлы-рольле уеннар</w:t>
            </w:r>
            <w:r w:rsidRPr="00D0401A">
              <w:rPr>
                <w:rFonts w:ascii="Times New Roman" w:hAnsi="Times New Roman" w:cs="Times New Roman"/>
                <w:b/>
                <w:sz w:val="24"/>
                <w:szCs w:val="24"/>
                <w:lang w:val="tt-RU"/>
              </w:rPr>
              <w:t xml:space="preserve"> : </w:t>
            </w:r>
            <w:r w:rsidRPr="00D0401A">
              <w:rPr>
                <w:rFonts w:ascii="Times New Roman" w:hAnsi="Times New Roman" w:cs="Times New Roman"/>
                <w:sz w:val="24"/>
                <w:szCs w:val="24"/>
                <w:lang w:val="tt-RU"/>
              </w:rPr>
              <w:t>“Мәктәп”, “Гаилә”,”Балалар бакчасы”</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Сәхнәләштерелгән уен:</w:t>
            </w:r>
            <w:r w:rsidRPr="00D0401A">
              <w:rPr>
                <w:rFonts w:ascii="Times New Roman" w:hAnsi="Times New Roman" w:cs="Times New Roman"/>
                <w:sz w:val="24"/>
                <w:szCs w:val="24"/>
                <w:lang w:val="tt-RU"/>
              </w:rPr>
              <w:t xml:space="preserve"> “Теремкәй” әкияте.</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Бармак уеннары</w:t>
            </w:r>
            <w:r w:rsidRPr="00D0401A">
              <w:rPr>
                <w:rFonts w:ascii="Times New Roman" w:hAnsi="Times New Roman" w:cs="Times New Roman"/>
                <w:sz w:val="24"/>
                <w:szCs w:val="24"/>
                <w:lang w:val="tt-RU"/>
              </w:rPr>
              <w:t xml:space="preserve"> .</w:t>
            </w:r>
          </w:p>
          <w:p w:rsidR="00D0401A" w:rsidRPr="00D0401A" w:rsidRDefault="00D0401A" w:rsidP="00D0401A">
            <w:pPr>
              <w:rPr>
                <w:rFonts w:ascii="Times New Roman" w:hAnsi="Times New Roman" w:cs="Times New Roman"/>
                <w:b/>
                <w:i/>
                <w:sz w:val="24"/>
                <w:szCs w:val="24"/>
                <w:lang w:val="tt-RU"/>
              </w:rPr>
            </w:pPr>
            <w:r w:rsidRPr="00D0401A">
              <w:rPr>
                <w:rFonts w:ascii="Times New Roman" w:hAnsi="Times New Roman" w:cs="Times New Roman"/>
                <w:b/>
                <w:i/>
                <w:sz w:val="24"/>
                <w:szCs w:val="24"/>
                <w:lang w:val="tt-RU"/>
              </w:rPr>
              <w:t>Йомгаклау чарасы:</w:t>
            </w:r>
          </w:p>
          <w:p w:rsidR="00D0401A" w:rsidRPr="00D0401A" w:rsidRDefault="00D0401A" w:rsidP="00D0401A">
            <w:pPr>
              <w:rPr>
                <w:rFonts w:ascii="Times New Roman" w:hAnsi="Times New Roman" w:cs="Times New Roman"/>
                <w:b/>
                <w:sz w:val="24"/>
                <w:szCs w:val="24"/>
                <w:lang w:val="tt-RU"/>
              </w:rPr>
            </w:pPr>
            <w:r w:rsidRPr="00D0401A">
              <w:rPr>
                <w:rFonts w:ascii="Times New Roman" w:hAnsi="Times New Roman" w:cs="Times New Roman"/>
                <w:b/>
                <w:sz w:val="24"/>
                <w:szCs w:val="24"/>
                <w:lang w:val="tt-RU"/>
              </w:rPr>
              <w:t>Мәктәпкә экскурсия оештыру.</w:t>
            </w:r>
          </w:p>
        </w:tc>
      </w:tr>
      <w:tr w:rsidR="00D0401A" w:rsidRPr="009E02DC" w:rsidTr="00B82BE2">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 xml:space="preserve">2 атна </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Көз бүләкләре. Уңыш.</w:t>
            </w: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b/>
                <w:sz w:val="24"/>
                <w:szCs w:val="24"/>
                <w:lang w:val="tt-RU"/>
              </w:rPr>
              <w:t xml:space="preserve">Максат: </w:t>
            </w:r>
            <w:r w:rsidRPr="00D0401A">
              <w:rPr>
                <w:rFonts w:ascii="Times New Roman" w:hAnsi="Times New Roman" w:cs="Times New Roman"/>
                <w:sz w:val="24"/>
                <w:szCs w:val="24"/>
                <w:lang w:val="tt-RU"/>
              </w:rPr>
              <w:t>Көз бүләкләре: яшелчә, җиләк-җимеш, гөмбәләр турындагы белемнәрен системалаштыру.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b/>
                <w:sz w:val="24"/>
                <w:szCs w:val="24"/>
                <w:lang w:val="tt-RU"/>
              </w:rPr>
              <w:t xml:space="preserve">Бурычлар: </w:t>
            </w:r>
            <w:r w:rsidRPr="00D0401A">
              <w:rPr>
                <w:rFonts w:ascii="Times New Roman" w:hAnsi="Times New Roman" w:cs="Times New Roman"/>
                <w:sz w:val="24"/>
                <w:szCs w:val="24"/>
                <w:lang w:val="tt-RU"/>
              </w:rPr>
              <w:t xml:space="preserve">1 Балаларда туган як табигатенә карата сак караш тәрбияләү. </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2. Алган белемнәрен уен барышында киңрәк һәм иҗади якын килеп файдалану күнекмәләрен камилләштерү.</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3. Балаларның иҗади күзаллауларын, күзәтүчәнлекләрен, логик фикерләү сәләтен үстерү.</w:t>
            </w:r>
          </w:p>
        </w:tc>
        <w:tc>
          <w:tcPr>
            <w:tcW w:w="36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Матур әдәбият:</w:t>
            </w:r>
            <w:r w:rsidRPr="00D0401A">
              <w:rPr>
                <w:rFonts w:ascii="Times New Roman" w:hAnsi="Times New Roman" w:cs="Times New Roman"/>
                <w:sz w:val="24"/>
                <w:szCs w:val="24"/>
                <w:lang w:val="tt-RU"/>
              </w:rPr>
              <w:t>Н.Гайсин “Уңыш җыелды”, М.Җәлил “Көз җитте”, Х.Халиков “Тизәйткеч”, В.Хәйруллина “Яшелчәләр бәхәсе”.</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Әңгәмә:</w:t>
            </w:r>
            <w:r w:rsidRPr="00D0401A">
              <w:rPr>
                <w:rFonts w:ascii="Times New Roman" w:hAnsi="Times New Roman" w:cs="Times New Roman"/>
                <w:sz w:val="24"/>
                <w:szCs w:val="24"/>
                <w:lang w:val="tt-RU"/>
              </w:rPr>
              <w:t>“Мул уңышлы бакчабыз”, “Өч төрле көз.</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Дидактик уен:</w:t>
            </w:r>
            <w:r w:rsidRPr="00D0401A">
              <w:rPr>
                <w:rFonts w:ascii="Times New Roman" w:hAnsi="Times New Roman" w:cs="Times New Roman"/>
                <w:sz w:val="24"/>
                <w:szCs w:val="24"/>
                <w:lang w:val="tt-RU"/>
              </w:rPr>
              <w:t>“Нинди яшелчә”, “Бер сүз белән ата”, “Ашарга яраклы-агулы”, “Сүзләр чылбыры”, “Кайсы артык.”</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Балалар иҗаты күгәзмәсе (рәсем, әвәләү, кисеп ябыштыру).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Музыкаль әсәрләр</w:t>
            </w:r>
            <w:r w:rsidRPr="00D0401A">
              <w:rPr>
                <w:rFonts w:ascii="Times New Roman" w:hAnsi="Times New Roman" w:cs="Times New Roman"/>
                <w:sz w:val="24"/>
                <w:szCs w:val="24"/>
                <w:lang w:val="tt-RU"/>
              </w:rPr>
              <w:t xml:space="preserve"> тыңлау, җырлар өйрәнү.</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Әйлән-бәйлән, хәрәкәтле уеннар</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Бармак уеннары</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Яшелчә, җиләк-җимеш белән эзләнү эшчәнлеге .</w:t>
            </w:r>
          </w:p>
          <w:p w:rsidR="00D0401A" w:rsidRPr="00D0401A" w:rsidRDefault="00D0401A" w:rsidP="00D0401A">
            <w:pPr>
              <w:rPr>
                <w:rFonts w:ascii="Times New Roman" w:hAnsi="Times New Roman" w:cs="Times New Roman"/>
                <w:b/>
                <w:i/>
                <w:sz w:val="24"/>
                <w:szCs w:val="24"/>
                <w:lang w:val="tt-RU"/>
              </w:rPr>
            </w:pPr>
            <w:r w:rsidRPr="00D0401A">
              <w:rPr>
                <w:rFonts w:ascii="Times New Roman" w:hAnsi="Times New Roman" w:cs="Times New Roman"/>
                <w:b/>
                <w:i/>
                <w:sz w:val="24"/>
                <w:szCs w:val="24"/>
                <w:lang w:val="tt-RU"/>
              </w:rPr>
              <w:t>Йомгаклау чарасы:</w:t>
            </w:r>
          </w:p>
          <w:p w:rsidR="00D0401A" w:rsidRPr="00D0401A" w:rsidRDefault="00D0401A" w:rsidP="00D0401A">
            <w:pPr>
              <w:rPr>
                <w:rFonts w:ascii="Times New Roman" w:hAnsi="Times New Roman" w:cs="Times New Roman"/>
                <w:b/>
                <w:sz w:val="24"/>
                <w:szCs w:val="24"/>
                <w:lang w:val="tt-RU"/>
              </w:rPr>
            </w:pPr>
            <w:r w:rsidRPr="00D0401A">
              <w:rPr>
                <w:rFonts w:ascii="Times New Roman" w:hAnsi="Times New Roman" w:cs="Times New Roman"/>
                <w:b/>
                <w:sz w:val="24"/>
                <w:szCs w:val="24"/>
                <w:lang w:val="tt-RU"/>
              </w:rPr>
              <w:t>Табышмаклар уйлап чыгару һәм чишү.</w:t>
            </w:r>
          </w:p>
        </w:tc>
      </w:tr>
      <w:tr w:rsidR="00D0401A" w:rsidRPr="009E02DC" w:rsidTr="00B82BE2">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lastRenderedPageBreak/>
              <w:t xml:space="preserve">3 атна  </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Алтын көз. Көзен агачлар.</w:t>
            </w: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b/>
                <w:sz w:val="24"/>
                <w:szCs w:val="24"/>
                <w:lang w:val="tt-RU"/>
              </w:rPr>
              <w:t>Максат:</w:t>
            </w:r>
            <w:r w:rsidRPr="00D0401A">
              <w:rPr>
                <w:rFonts w:ascii="Times New Roman" w:hAnsi="Times New Roman" w:cs="Times New Roman"/>
                <w:sz w:val="24"/>
                <w:szCs w:val="24"/>
                <w:lang w:val="tt-RU"/>
              </w:rPr>
              <w:t xml:space="preserve"> Көзге табигатьтə булган үзгəрешлəр турындагы белемнəрен киңəйтү, көзге матурлык белəн соклана белү.</w:t>
            </w:r>
          </w:p>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b/>
                <w:sz w:val="24"/>
                <w:szCs w:val="24"/>
                <w:lang w:val="tt-RU"/>
              </w:rPr>
              <w:t>Бурычлар:</w:t>
            </w:r>
            <w:r w:rsidRPr="00D0401A">
              <w:rPr>
                <w:rFonts w:ascii="Times New Roman" w:hAnsi="Times New Roman" w:cs="Times New Roman"/>
                <w:sz w:val="24"/>
                <w:szCs w:val="24"/>
                <w:lang w:val="tt-RU"/>
              </w:rPr>
              <w:t xml:space="preserve"> 1.Балаларга табигатьне саклауда үз өлешеңне кертергə өйрәтү, көзнең матурлыгын күрә һәм соклана белүләренә ирешү. </w:t>
            </w:r>
          </w:p>
          <w:p w:rsidR="00D0401A" w:rsidRPr="00D0401A" w:rsidRDefault="00D0401A" w:rsidP="00D0401A">
            <w:pPr>
              <w:jc w:val="both"/>
              <w:rPr>
                <w:rFonts w:ascii="Times New Roman" w:hAnsi="Times New Roman" w:cs="Times New Roman"/>
                <w:sz w:val="24"/>
                <w:szCs w:val="24"/>
              </w:rPr>
            </w:pPr>
            <w:r w:rsidRPr="00D0401A">
              <w:rPr>
                <w:rFonts w:ascii="Times New Roman" w:hAnsi="Times New Roman" w:cs="Times New Roman"/>
                <w:sz w:val="24"/>
                <w:szCs w:val="24"/>
                <w:lang w:val="tt-RU"/>
              </w:rPr>
              <w:t>2.</w:t>
            </w:r>
            <w:r w:rsidRPr="00D0401A">
              <w:rPr>
                <w:rFonts w:ascii="Times New Roman" w:hAnsi="Times New Roman" w:cs="Times New Roman"/>
                <w:sz w:val="24"/>
                <w:szCs w:val="24"/>
              </w:rPr>
              <w:t>Балаларның əйлəнə-тирə табигать турында белемнəрен баету. Кешелəрнең, хайваннарның, үсемлеклəрнең тере булмаган табигать белəн үзара нинди бəйлəнештə булуын ачып бирү.</w:t>
            </w:r>
          </w:p>
          <w:p w:rsidR="00D0401A" w:rsidRPr="00D0401A" w:rsidRDefault="00D0401A" w:rsidP="00D0401A">
            <w:pPr>
              <w:jc w:val="both"/>
              <w:rPr>
                <w:rFonts w:ascii="Times New Roman" w:hAnsi="Times New Roman" w:cs="Times New Roman"/>
                <w:sz w:val="24"/>
                <w:szCs w:val="24"/>
              </w:rPr>
            </w:pPr>
            <w:r w:rsidRPr="00D0401A">
              <w:rPr>
                <w:rFonts w:ascii="Times New Roman" w:hAnsi="Times New Roman" w:cs="Times New Roman"/>
                <w:sz w:val="24"/>
                <w:szCs w:val="24"/>
                <w:lang w:val="tt-RU"/>
              </w:rPr>
              <w:t>3.</w:t>
            </w:r>
            <w:r w:rsidRPr="00D0401A">
              <w:rPr>
                <w:rFonts w:ascii="Times New Roman" w:hAnsi="Times New Roman" w:cs="Times New Roman"/>
                <w:sz w:val="24"/>
                <w:szCs w:val="24"/>
              </w:rPr>
              <w:t xml:space="preserve">Балаларның </w:t>
            </w:r>
            <w:r w:rsidRPr="00D0401A">
              <w:rPr>
                <w:rFonts w:ascii="Times New Roman" w:hAnsi="Times New Roman" w:cs="Times New Roman"/>
                <w:sz w:val="24"/>
                <w:szCs w:val="24"/>
                <w:lang w:val="tt-RU"/>
              </w:rPr>
              <w:t xml:space="preserve">эстетик хисләрен, </w:t>
            </w:r>
            <w:r w:rsidRPr="00D0401A">
              <w:rPr>
                <w:rFonts w:ascii="Times New Roman" w:hAnsi="Times New Roman" w:cs="Times New Roman"/>
                <w:sz w:val="24"/>
                <w:szCs w:val="24"/>
              </w:rPr>
              <w:t>күзəтүчəнлеклəрен, сөйлəм теллəрен үстерү.</w:t>
            </w:r>
          </w:p>
          <w:p w:rsidR="00D0401A" w:rsidRPr="00D0401A" w:rsidRDefault="00D0401A" w:rsidP="00D0401A">
            <w:pPr>
              <w:rPr>
                <w:rFonts w:ascii="Times New Roman" w:hAnsi="Times New Roman" w:cs="Times New Roman"/>
                <w:sz w:val="24"/>
                <w:szCs w:val="24"/>
              </w:rPr>
            </w:pPr>
          </w:p>
        </w:tc>
        <w:tc>
          <w:tcPr>
            <w:tcW w:w="368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Матур әдәбият:</w:t>
            </w:r>
            <w:r w:rsidRPr="00D0401A">
              <w:rPr>
                <w:rFonts w:ascii="Times New Roman" w:hAnsi="Times New Roman" w:cs="Times New Roman"/>
                <w:sz w:val="24"/>
                <w:szCs w:val="24"/>
                <w:lang w:val="tt-RU"/>
              </w:rPr>
              <w:t xml:space="preserve"> М.Мазунов “Октябр</w:t>
            </w:r>
            <w:r w:rsidRPr="00D0401A">
              <w:rPr>
                <w:rFonts w:ascii="Times New Roman" w:hAnsi="Times New Roman" w:cs="Times New Roman"/>
                <w:sz w:val="24"/>
                <w:szCs w:val="24"/>
              </w:rPr>
              <w:t>ь</w:t>
            </w:r>
            <w:r w:rsidRPr="00D0401A">
              <w:rPr>
                <w:rFonts w:ascii="Times New Roman" w:hAnsi="Times New Roman" w:cs="Times New Roman"/>
                <w:sz w:val="24"/>
                <w:szCs w:val="24"/>
                <w:lang w:val="tt-RU"/>
              </w:rPr>
              <w:t>”, Н.Гайсин “Уңыш җыелды”, Г.Шаһиди “Ел фасыллары”, М.Җәлил “Көз җитте”, Г.Тукай “Чыршы”, С.Сүнчәләй “Куңелсез көз”, Р.Вәлиева “Ашлар солтаны”, Х.Халиков “Кырдан кайткач”, Н.Думави “Беренче кар”</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Дидактик уен:”</w:t>
            </w:r>
            <w:r w:rsidRPr="00D0401A">
              <w:rPr>
                <w:rFonts w:ascii="Times New Roman" w:hAnsi="Times New Roman" w:cs="Times New Roman"/>
                <w:sz w:val="24"/>
                <w:szCs w:val="24"/>
                <w:lang w:val="tt-RU"/>
              </w:rPr>
              <w:t>Серле янчык”, “Бу кайсы ел фасылы?”. “Мин кайсы агачтан?”, “Буталчык”, “Көз билгеләрен әйт”, “Яфракны күтәр”.</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Хәрәкәтле уен:”</w:t>
            </w:r>
            <w:r w:rsidRPr="00D0401A">
              <w:rPr>
                <w:rFonts w:ascii="Times New Roman" w:hAnsi="Times New Roman" w:cs="Times New Roman"/>
                <w:sz w:val="24"/>
                <w:szCs w:val="24"/>
                <w:lang w:val="tt-RU"/>
              </w:rPr>
              <w:t>Кошлар”, “Казлар – аккошлар”, “Яңгыр килә, кач!”</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Әңгәмә:</w:t>
            </w:r>
            <w:r w:rsidRPr="00D0401A">
              <w:rPr>
                <w:rFonts w:ascii="Times New Roman" w:hAnsi="Times New Roman" w:cs="Times New Roman"/>
                <w:sz w:val="24"/>
                <w:szCs w:val="24"/>
                <w:lang w:val="tt-RU"/>
              </w:rPr>
              <w:t xml:space="preserve"> “Көзнең беренче ае - Сентябрь”, “Өч төрле көз”, “Икмәк – табын тәме, хезмәт – тормыш яме”, “Мул уңышлы бакчабыз”</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Сәхнәләштерелгән уен:</w:t>
            </w:r>
            <w:r w:rsidRPr="00D0401A">
              <w:rPr>
                <w:rFonts w:ascii="Times New Roman" w:hAnsi="Times New Roman" w:cs="Times New Roman"/>
                <w:sz w:val="24"/>
                <w:szCs w:val="24"/>
                <w:lang w:val="tt-RU"/>
              </w:rPr>
              <w:t xml:space="preserve"> “Кабартма” әкияте</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Гербарийлар карау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Табигый материаллар белән кул хезмәте .</w:t>
            </w:r>
          </w:p>
          <w:p w:rsidR="00D0401A" w:rsidRPr="00D0401A" w:rsidRDefault="00D0401A" w:rsidP="00D0401A">
            <w:pPr>
              <w:rPr>
                <w:rFonts w:ascii="Times New Roman" w:hAnsi="Times New Roman" w:cs="Times New Roman"/>
                <w:b/>
                <w:i/>
                <w:sz w:val="24"/>
                <w:szCs w:val="24"/>
                <w:lang w:val="tt-RU"/>
              </w:rPr>
            </w:pPr>
            <w:r w:rsidRPr="00D0401A">
              <w:rPr>
                <w:rFonts w:ascii="Times New Roman" w:hAnsi="Times New Roman" w:cs="Times New Roman"/>
                <w:b/>
                <w:i/>
                <w:sz w:val="24"/>
                <w:szCs w:val="24"/>
                <w:lang w:val="tt-RU"/>
              </w:rPr>
              <w:t xml:space="preserve"> Йомгаклау чарасы:</w:t>
            </w:r>
          </w:p>
          <w:p w:rsidR="00D0401A" w:rsidRPr="00D0401A" w:rsidRDefault="00D0401A" w:rsidP="00D0401A">
            <w:pPr>
              <w:rPr>
                <w:rFonts w:ascii="Times New Roman" w:hAnsi="Times New Roman" w:cs="Times New Roman"/>
                <w:b/>
                <w:sz w:val="24"/>
                <w:szCs w:val="24"/>
                <w:lang w:val="tt-RU"/>
              </w:rPr>
            </w:pPr>
            <w:r w:rsidRPr="00D0401A">
              <w:rPr>
                <w:rFonts w:ascii="Times New Roman" w:hAnsi="Times New Roman" w:cs="Times New Roman"/>
                <w:b/>
                <w:sz w:val="24"/>
                <w:szCs w:val="24"/>
                <w:lang w:val="tt-RU"/>
              </w:rPr>
              <w:t>Көзге букет (чәчәк һәм яфраклардан) ясау</w:t>
            </w:r>
          </w:p>
          <w:p w:rsidR="00D0401A" w:rsidRPr="00D0401A" w:rsidRDefault="00D0401A" w:rsidP="00D0401A">
            <w:pPr>
              <w:rPr>
                <w:rFonts w:ascii="Times New Roman" w:hAnsi="Times New Roman" w:cs="Times New Roman"/>
                <w:sz w:val="24"/>
                <w:szCs w:val="24"/>
                <w:lang w:val="tt-RU"/>
              </w:rPr>
            </w:pPr>
          </w:p>
        </w:tc>
      </w:tr>
      <w:tr w:rsidR="00D0401A" w:rsidRPr="009E02DC" w:rsidTr="00B82BE2">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 xml:space="preserve">4 атна </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Минем туган җирем.</w:t>
            </w:r>
          </w:p>
          <w:p w:rsidR="00D0401A" w:rsidRPr="00D0401A" w:rsidRDefault="00D0401A" w:rsidP="00D0401A">
            <w:pPr>
              <w:rPr>
                <w:rFonts w:ascii="Times New Roman" w:hAnsi="Times New Roman" w:cs="Times New Roman"/>
                <w:sz w:val="24"/>
                <w:szCs w:val="24"/>
                <w:lang w:val="tt-RU"/>
              </w:rPr>
            </w:pPr>
          </w:p>
          <w:p w:rsidR="00D0401A" w:rsidRPr="00D0401A" w:rsidRDefault="00D0401A" w:rsidP="00D0401A">
            <w:pPr>
              <w:rPr>
                <w:rFonts w:ascii="Times New Roman" w:hAnsi="Times New Roman" w:cs="Times New Roman"/>
                <w:sz w:val="24"/>
                <w:szCs w:val="24"/>
                <w:lang w:val="tt-RU"/>
              </w:rPr>
            </w:pPr>
            <w:r w:rsidRPr="00B63DDA">
              <w:rPr>
                <w:rFonts w:ascii="Times New Roman" w:hAnsi="Times New Roman" w:cs="Times New Roman"/>
                <w:sz w:val="24"/>
                <w:szCs w:val="24"/>
                <w:lang w:val="tt-RU"/>
              </w:rPr>
              <w:t>27 сентябр</w:t>
            </w:r>
            <w:r w:rsidRPr="00B63DDA">
              <w:rPr>
                <w:rFonts w:ascii="Times New Roman" w:hAnsi="Times New Roman" w:cs="Times New Roman"/>
                <w:sz w:val="24"/>
                <w:szCs w:val="24"/>
              </w:rPr>
              <w:t>ь</w:t>
            </w:r>
            <w:r w:rsidRPr="00B63DDA">
              <w:rPr>
                <w:rFonts w:ascii="Times New Roman" w:hAnsi="Times New Roman" w:cs="Times New Roman"/>
                <w:sz w:val="24"/>
                <w:szCs w:val="24"/>
                <w:lang w:val="tt-RU"/>
              </w:rPr>
              <w:t xml:space="preserve"> тәрбиячеләр көне</w:t>
            </w: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b/>
                <w:sz w:val="24"/>
                <w:szCs w:val="24"/>
                <w:lang w:val="tt-RU"/>
              </w:rPr>
              <w:t>Максат:</w:t>
            </w:r>
            <w:r w:rsidRPr="00D0401A">
              <w:rPr>
                <w:rFonts w:ascii="Times New Roman" w:hAnsi="Times New Roman" w:cs="Times New Roman"/>
                <w:sz w:val="24"/>
                <w:szCs w:val="24"/>
                <w:lang w:val="tt-RU"/>
              </w:rPr>
              <w:t xml:space="preserve"> Үз туган авыллары турында күзаллау булдыру.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b/>
                <w:sz w:val="24"/>
                <w:szCs w:val="24"/>
                <w:lang w:val="tt-RU"/>
              </w:rPr>
              <w:t>Бурычлар:</w:t>
            </w:r>
            <w:r w:rsidRPr="00D0401A">
              <w:rPr>
                <w:rFonts w:ascii="Times New Roman" w:hAnsi="Times New Roman" w:cs="Times New Roman"/>
                <w:sz w:val="24"/>
                <w:szCs w:val="24"/>
                <w:lang w:val="tt-RU"/>
              </w:rPr>
              <w:t xml:space="preserve"> 1. Туган авылыбызга карата горурлык хисләре тәрбияләү.</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2. Баланың нинди авылда, нинди урамда яшәвен искә төшерү, туган авыллары турында хикәя төзеп сөйләргә өйрәтү.</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3. Үстерелешле диалог, танып белү эшчәнлеген, сөйләм күнекмәләрен камилләштерү.</w:t>
            </w:r>
          </w:p>
        </w:tc>
        <w:tc>
          <w:tcPr>
            <w:tcW w:w="36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Матур әдәбият:</w:t>
            </w:r>
            <w:r w:rsidRPr="00D0401A">
              <w:rPr>
                <w:rFonts w:ascii="Times New Roman" w:hAnsi="Times New Roman" w:cs="Times New Roman"/>
                <w:sz w:val="24"/>
                <w:szCs w:val="24"/>
                <w:lang w:val="tt-RU"/>
              </w:rPr>
              <w:t xml:space="preserve"> Р.Вәлиева “Туган җир”шигыре, Ф Яруллин “Туган ягы кирәк кешегә”</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 xml:space="preserve"> Авыл урамы буйлап экскурсия </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 xml:space="preserve">План яки схема буенча ориентлашу. “Минем авылым урамы” </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Дидактик уен:</w:t>
            </w:r>
            <w:r w:rsidRPr="00D0401A">
              <w:rPr>
                <w:rFonts w:ascii="Times New Roman" w:hAnsi="Times New Roman" w:cs="Times New Roman"/>
                <w:sz w:val="24"/>
                <w:szCs w:val="24"/>
                <w:lang w:val="tt-RU"/>
              </w:rPr>
              <w:t xml:space="preserve"> “Бу урынны таныйсыңмы?”, “Экскурсоводлар”, </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Җыр тыңлау:</w:t>
            </w:r>
            <w:r w:rsidRPr="00D0401A">
              <w:rPr>
                <w:rFonts w:ascii="Times New Roman" w:hAnsi="Times New Roman" w:cs="Times New Roman"/>
                <w:sz w:val="24"/>
                <w:szCs w:val="24"/>
                <w:lang w:val="tt-RU"/>
              </w:rPr>
              <w:t xml:space="preserve"> Г.Тукай. “Туган авыл”</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Әңгәмә:</w:t>
            </w:r>
            <w:r w:rsidRPr="00D0401A">
              <w:rPr>
                <w:rFonts w:ascii="Times New Roman" w:hAnsi="Times New Roman" w:cs="Times New Roman"/>
                <w:sz w:val="24"/>
                <w:szCs w:val="24"/>
                <w:lang w:val="tt-RU"/>
              </w:rPr>
              <w:t xml:space="preserve"> “Минем туган авылым” , “Авылымның күренекле кешеләре”.</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Альбомнар карау:</w:t>
            </w:r>
            <w:r w:rsidRPr="00D0401A">
              <w:rPr>
                <w:rFonts w:ascii="Times New Roman" w:hAnsi="Times New Roman" w:cs="Times New Roman"/>
                <w:sz w:val="24"/>
                <w:szCs w:val="24"/>
                <w:lang w:val="tt-RU"/>
              </w:rPr>
              <w:t xml:space="preserve"> “Минем туган авылым”, “Балтачым”</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Сюжетлы-рольле уеннар :</w:t>
            </w:r>
            <w:r w:rsidRPr="00D0401A">
              <w:rPr>
                <w:rFonts w:ascii="Times New Roman" w:hAnsi="Times New Roman" w:cs="Times New Roman"/>
                <w:sz w:val="24"/>
                <w:szCs w:val="24"/>
                <w:lang w:val="tt-RU"/>
              </w:rPr>
              <w:t xml:space="preserve"> “Гаилә”, “Шифаханә”.</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Балалар иҗаты күргәзмәсе (рәсем, әвәләү, кисеп ябыштыру).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lastRenderedPageBreak/>
              <w:t>Мәкальләр өйрәнү.</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Карадуган, Арбаш авыллары турында презентацияләр карау.</w:t>
            </w:r>
          </w:p>
          <w:p w:rsidR="00D0401A" w:rsidRPr="00D0401A" w:rsidRDefault="00D0401A" w:rsidP="00D0401A">
            <w:pPr>
              <w:rPr>
                <w:rFonts w:ascii="Times New Roman" w:hAnsi="Times New Roman" w:cs="Times New Roman"/>
                <w:b/>
                <w:i/>
                <w:sz w:val="24"/>
                <w:szCs w:val="24"/>
                <w:lang w:val="tt-RU"/>
              </w:rPr>
            </w:pPr>
            <w:r w:rsidRPr="00D0401A">
              <w:rPr>
                <w:rFonts w:ascii="Times New Roman" w:hAnsi="Times New Roman" w:cs="Times New Roman"/>
                <w:sz w:val="24"/>
                <w:szCs w:val="24"/>
                <w:lang w:val="tt-RU"/>
              </w:rPr>
              <w:t xml:space="preserve"> “Туган авылым урамы” темасына рәсем күргәзмәсе.</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b/>
                <w:i/>
                <w:sz w:val="24"/>
                <w:szCs w:val="24"/>
                <w:lang w:val="tt-RU"/>
              </w:rPr>
              <w:t>Йомгаклау чарасы:</w:t>
            </w:r>
          </w:p>
          <w:p w:rsidR="00D0401A" w:rsidRPr="00D0401A" w:rsidRDefault="00D0401A" w:rsidP="00D0401A">
            <w:pPr>
              <w:rPr>
                <w:rFonts w:ascii="Times New Roman" w:hAnsi="Times New Roman" w:cs="Times New Roman"/>
                <w:b/>
                <w:sz w:val="24"/>
                <w:szCs w:val="24"/>
                <w:lang w:val="tt-RU"/>
              </w:rPr>
            </w:pPr>
            <w:r w:rsidRPr="00D0401A">
              <w:rPr>
                <w:rFonts w:ascii="Times New Roman" w:hAnsi="Times New Roman" w:cs="Times New Roman"/>
                <w:b/>
                <w:sz w:val="24"/>
                <w:szCs w:val="24"/>
                <w:lang w:val="tt-RU"/>
              </w:rPr>
              <w:t>Авыл тарихлары язылган китаплардан күргәзмә оештыру.</w:t>
            </w:r>
          </w:p>
          <w:p w:rsidR="00D0401A" w:rsidRPr="00D0401A" w:rsidRDefault="00D0401A" w:rsidP="00D0401A">
            <w:pPr>
              <w:rPr>
                <w:rFonts w:ascii="Times New Roman" w:hAnsi="Times New Roman" w:cs="Times New Roman"/>
                <w:b/>
                <w:sz w:val="24"/>
                <w:szCs w:val="24"/>
                <w:lang w:val="tt-RU"/>
              </w:rPr>
            </w:pPr>
            <w:r w:rsidRPr="00D0401A">
              <w:rPr>
                <w:rFonts w:ascii="Times New Roman" w:hAnsi="Times New Roman" w:cs="Times New Roman"/>
                <w:b/>
                <w:sz w:val="24"/>
                <w:szCs w:val="24"/>
                <w:lang w:val="tt-RU"/>
              </w:rPr>
              <w:t>Тәрбиячеләрне котлап открыткалар ясау.</w:t>
            </w:r>
          </w:p>
          <w:p w:rsidR="00D0401A" w:rsidRPr="00D0401A" w:rsidRDefault="00D0401A" w:rsidP="00D0401A">
            <w:pPr>
              <w:rPr>
                <w:rFonts w:ascii="Times New Roman" w:hAnsi="Times New Roman" w:cs="Times New Roman"/>
                <w:b/>
                <w:sz w:val="24"/>
                <w:szCs w:val="24"/>
                <w:lang w:val="tt-RU"/>
              </w:rPr>
            </w:pPr>
            <w:r w:rsidRPr="00D0401A">
              <w:rPr>
                <w:rFonts w:ascii="Times New Roman" w:hAnsi="Times New Roman" w:cs="Times New Roman"/>
                <w:b/>
                <w:i/>
                <w:sz w:val="24"/>
                <w:szCs w:val="24"/>
                <w:lang w:val="tt-RU"/>
              </w:rPr>
              <w:t>Айның кульминацион проект вакыйгасы</w:t>
            </w:r>
            <w:r w:rsidRPr="00D0401A">
              <w:rPr>
                <w:rFonts w:ascii="Times New Roman" w:hAnsi="Times New Roman" w:cs="Times New Roman"/>
                <w:b/>
                <w:sz w:val="24"/>
                <w:szCs w:val="24"/>
                <w:lang w:val="tt-RU"/>
              </w:rPr>
              <w:t>-Тәрбиячеләрне бәйрәм белән котлап балалар чыгышы.</w:t>
            </w:r>
          </w:p>
        </w:tc>
      </w:tr>
      <w:tr w:rsidR="00D0401A" w:rsidRPr="009E02DC" w:rsidTr="00B82BE2">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lastRenderedPageBreak/>
              <w:t>5 атна</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Минем туган телем</w:t>
            </w: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b/>
                <w:sz w:val="24"/>
                <w:szCs w:val="24"/>
                <w:lang w:val="tt-RU"/>
              </w:rPr>
              <w:t>Максат</w:t>
            </w:r>
            <w:r w:rsidRPr="00D0401A">
              <w:rPr>
                <w:rFonts w:ascii="Times New Roman" w:hAnsi="Times New Roman" w:cs="Times New Roman"/>
                <w:sz w:val="24"/>
                <w:szCs w:val="24"/>
                <w:lang w:val="tt-RU"/>
              </w:rPr>
              <w:t xml:space="preserve">: </w:t>
            </w:r>
            <w:r w:rsidRPr="00D0401A">
              <w:rPr>
                <w:rFonts w:ascii="Times New Roman" w:hAnsi="Times New Roman" w:cs="Times New Roman"/>
                <w:color w:val="000000"/>
                <w:sz w:val="24"/>
                <w:szCs w:val="24"/>
                <w:shd w:val="clear" w:color="auto" w:fill="FFFFFF"/>
                <w:lang w:val="tt-RU"/>
              </w:rPr>
              <w:t xml:space="preserve">Балаларны </w:t>
            </w:r>
            <w:r w:rsidRPr="00D0401A">
              <w:rPr>
                <w:rFonts w:ascii="Times New Roman" w:hAnsi="Times New Roman" w:cs="Times New Roman"/>
                <w:sz w:val="24"/>
                <w:szCs w:val="24"/>
                <w:lang w:val="tt-RU"/>
              </w:rPr>
              <w:t>телебезнең матурлыгын, байлыгын  аңларга, аны тоемларга өйрәтү.</w:t>
            </w:r>
          </w:p>
          <w:p w:rsidR="00D0401A" w:rsidRPr="00D0401A" w:rsidRDefault="00D0401A" w:rsidP="00D0401A">
            <w:pPr>
              <w:rPr>
                <w:rFonts w:ascii="Times New Roman" w:hAnsi="Times New Roman" w:cs="Times New Roman"/>
                <w:color w:val="333333"/>
                <w:sz w:val="24"/>
                <w:szCs w:val="24"/>
                <w:shd w:val="clear" w:color="auto" w:fill="FFFFFF"/>
                <w:lang w:val="tt-RU"/>
              </w:rPr>
            </w:pPr>
            <w:r w:rsidRPr="00D0401A">
              <w:rPr>
                <w:rFonts w:ascii="Times New Roman" w:hAnsi="Times New Roman" w:cs="Times New Roman"/>
                <w:b/>
                <w:sz w:val="24"/>
                <w:szCs w:val="24"/>
                <w:lang w:val="tt-RU"/>
              </w:rPr>
              <w:t>Бурычлар:</w:t>
            </w:r>
            <w:r w:rsidRPr="00D0401A">
              <w:rPr>
                <w:rFonts w:ascii="Times New Roman" w:hAnsi="Times New Roman" w:cs="Times New Roman"/>
                <w:sz w:val="24"/>
                <w:szCs w:val="24"/>
                <w:lang w:val="tt-RU"/>
              </w:rPr>
              <w:t xml:space="preserve"> 1.</w:t>
            </w:r>
            <w:r w:rsidRPr="00D0401A">
              <w:rPr>
                <w:rFonts w:ascii="Times New Roman" w:hAnsi="Times New Roman" w:cs="Times New Roman"/>
                <w:color w:val="000000"/>
                <w:sz w:val="24"/>
                <w:szCs w:val="24"/>
                <w:shd w:val="clear" w:color="auto" w:fill="FFFFFF"/>
                <w:lang w:val="tt-RU"/>
              </w:rPr>
              <w:t xml:space="preserve"> Туган телне ярату хисе тәрбияләү.Татар теленә булган кызыксынуны арттыру.</w:t>
            </w:r>
          </w:p>
          <w:p w:rsidR="00D0401A" w:rsidRPr="00D0401A" w:rsidRDefault="00D0401A" w:rsidP="00D0401A">
            <w:pPr>
              <w:rPr>
                <w:rFonts w:ascii="Times New Roman" w:hAnsi="Times New Roman" w:cs="Times New Roman"/>
                <w:color w:val="333333"/>
                <w:sz w:val="24"/>
                <w:szCs w:val="24"/>
                <w:shd w:val="clear" w:color="auto" w:fill="FFFFFF"/>
                <w:lang w:val="tt-RU"/>
              </w:rPr>
            </w:pPr>
            <w:r w:rsidRPr="00D0401A">
              <w:rPr>
                <w:rFonts w:ascii="Times New Roman" w:hAnsi="Times New Roman" w:cs="Times New Roman"/>
                <w:color w:val="333333"/>
                <w:sz w:val="24"/>
                <w:szCs w:val="24"/>
                <w:shd w:val="clear" w:color="auto" w:fill="FFFFFF"/>
                <w:lang w:val="tt-RU"/>
              </w:rPr>
              <w:t>2.Бирелгән сорауларга дөрес җавап бирү, диалогик һәм монологик сөйләм</w:t>
            </w:r>
            <w:r w:rsidRPr="00D0401A">
              <w:rPr>
                <w:rStyle w:val="apple-converted-space"/>
                <w:rFonts w:ascii="Times New Roman" w:hAnsi="Times New Roman" w:cs="Times New Roman"/>
                <w:color w:val="333333"/>
                <w:sz w:val="24"/>
                <w:szCs w:val="24"/>
                <w:shd w:val="clear" w:color="auto" w:fill="FFFFFF"/>
                <w:lang w:val="tt-RU"/>
              </w:rPr>
              <w:t> </w:t>
            </w:r>
            <w:r w:rsidRPr="00D0401A">
              <w:rPr>
                <w:rFonts w:ascii="Times New Roman" w:hAnsi="Times New Roman" w:cs="Times New Roman"/>
                <w:bCs/>
                <w:color w:val="333333"/>
                <w:sz w:val="24"/>
                <w:szCs w:val="24"/>
                <w:shd w:val="clear" w:color="auto" w:fill="FFFFFF"/>
                <w:lang w:val="tt-RU"/>
              </w:rPr>
              <w:t xml:space="preserve">телен </w:t>
            </w:r>
            <w:r w:rsidRPr="00D0401A">
              <w:rPr>
                <w:rFonts w:ascii="Times New Roman" w:hAnsi="Times New Roman" w:cs="Times New Roman"/>
                <w:color w:val="333333"/>
                <w:sz w:val="24"/>
                <w:szCs w:val="24"/>
                <w:shd w:val="clear" w:color="auto" w:fill="FFFFFF"/>
                <w:lang w:val="tt-RU"/>
              </w:rPr>
              <w:t>үстерү,</w:t>
            </w:r>
            <w:r w:rsidRPr="00D0401A">
              <w:rPr>
                <w:rFonts w:ascii="Times New Roman" w:hAnsi="Times New Roman" w:cs="Times New Roman"/>
                <w:color w:val="000000"/>
                <w:sz w:val="24"/>
                <w:szCs w:val="24"/>
                <w:shd w:val="clear" w:color="auto" w:fill="FFFFFF"/>
                <w:lang w:val="tt-RU"/>
              </w:rPr>
              <w:t xml:space="preserve"> сүз байлыгын арттыру, сүзләрне дөрес куллану белү</w:t>
            </w:r>
            <w:r w:rsidRPr="00274CB9">
              <w:rPr>
                <w:rFonts w:ascii="Times New Roman" w:hAnsi="Times New Roman" w:cs="Times New Roman"/>
                <w:color w:val="000000"/>
                <w:sz w:val="24"/>
                <w:szCs w:val="24"/>
                <w:lang w:val="tt-RU"/>
              </w:rPr>
              <w:t>.Т</w:t>
            </w:r>
            <w:r w:rsidRPr="00D0401A">
              <w:rPr>
                <w:rFonts w:ascii="Times New Roman" w:hAnsi="Times New Roman" w:cs="Times New Roman"/>
                <w:color w:val="000000"/>
                <w:sz w:val="24"/>
                <w:szCs w:val="24"/>
                <w:lang w:val="tt-RU"/>
              </w:rPr>
              <w:t>ел турында мәкальләрне, шигырьне ныгыту.</w:t>
            </w:r>
          </w:p>
          <w:p w:rsidR="00D0401A" w:rsidRPr="00D0401A" w:rsidRDefault="00D0401A" w:rsidP="00D0401A">
            <w:pPr>
              <w:rPr>
                <w:rFonts w:ascii="Times New Roman" w:hAnsi="Times New Roman" w:cs="Times New Roman"/>
                <w:b/>
                <w:sz w:val="24"/>
                <w:szCs w:val="24"/>
                <w:lang w:val="tt-RU"/>
              </w:rPr>
            </w:pPr>
            <w:r w:rsidRPr="00D0401A">
              <w:rPr>
                <w:rFonts w:ascii="Times New Roman" w:hAnsi="Times New Roman" w:cs="Times New Roman"/>
                <w:color w:val="333333"/>
                <w:sz w:val="24"/>
                <w:szCs w:val="24"/>
                <w:shd w:val="clear" w:color="auto" w:fill="FFFFFF"/>
                <w:lang w:val="tt-RU"/>
              </w:rPr>
              <w:t>3.</w:t>
            </w:r>
            <w:r w:rsidRPr="00D0401A">
              <w:rPr>
                <w:rFonts w:ascii="Times New Roman" w:hAnsi="Times New Roman" w:cs="Times New Roman"/>
                <w:color w:val="000000"/>
                <w:sz w:val="24"/>
                <w:szCs w:val="24"/>
                <w:lang w:val="tt-RU"/>
              </w:rPr>
              <w:t>Халык иҗаты аша телебезнең байлыгын, матурлыгын күрсәтү.</w:t>
            </w:r>
            <w:r w:rsidRPr="00D0401A">
              <w:rPr>
                <w:rStyle w:val="c3"/>
                <w:rFonts w:ascii="Times New Roman" w:hAnsi="Times New Roman" w:cs="Times New Roman"/>
                <w:color w:val="000000"/>
                <w:sz w:val="24"/>
                <w:szCs w:val="24"/>
                <w:shd w:val="clear" w:color="auto" w:fill="FFFFFF"/>
                <w:lang w:val="tt-RU"/>
              </w:rPr>
              <w:t>Әдәби телдә дөрес һәм матур сөйләшү күнекмәләрен , тыңлау һәм сөйләү культурасын</w:t>
            </w:r>
            <w:r w:rsidRPr="00D0401A">
              <w:rPr>
                <w:rStyle w:val="c3"/>
                <w:rFonts w:ascii="Times New Roman" w:hAnsi="Times New Roman" w:cs="Times New Roman"/>
                <w:color w:val="FF0000"/>
                <w:sz w:val="24"/>
                <w:szCs w:val="24"/>
                <w:shd w:val="clear" w:color="auto" w:fill="FFFFFF"/>
                <w:lang w:val="tt-RU"/>
              </w:rPr>
              <w:t> </w:t>
            </w:r>
            <w:r w:rsidRPr="00D0401A">
              <w:rPr>
                <w:rStyle w:val="apple-converted-space"/>
                <w:rFonts w:ascii="Times New Roman" w:hAnsi="Times New Roman" w:cs="Times New Roman"/>
                <w:color w:val="FF0000"/>
                <w:sz w:val="24"/>
                <w:szCs w:val="24"/>
                <w:shd w:val="clear" w:color="auto" w:fill="FFFFFF"/>
                <w:lang w:val="tt-RU"/>
              </w:rPr>
              <w:t> </w:t>
            </w:r>
            <w:r w:rsidRPr="00D0401A">
              <w:rPr>
                <w:rStyle w:val="c0"/>
                <w:rFonts w:ascii="Times New Roman" w:hAnsi="Times New Roman" w:cs="Times New Roman"/>
                <w:color w:val="000000"/>
                <w:sz w:val="24"/>
                <w:szCs w:val="24"/>
                <w:shd w:val="clear" w:color="auto" w:fill="FFFFFF"/>
                <w:lang w:val="tt-RU"/>
              </w:rPr>
              <w:t>үзләштерү.</w:t>
            </w:r>
          </w:p>
        </w:tc>
        <w:tc>
          <w:tcPr>
            <w:tcW w:w="36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 xml:space="preserve">Матур әдәбият: </w:t>
            </w:r>
            <w:r w:rsidRPr="00D0401A">
              <w:rPr>
                <w:rFonts w:ascii="Times New Roman" w:hAnsi="Times New Roman" w:cs="Times New Roman"/>
                <w:sz w:val="24"/>
                <w:szCs w:val="24"/>
                <w:lang w:val="tt-RU"/>
              </w:rPr>
              <w:t>Ш.Галиев “Туган тел”, Э.Мөэминова “Туган телем”, Г.Тукай “Туган тел”, Х.Халиков “Былбыл сайратам”</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Җыр тыңлау:</w:t>
            </w:r>
            <w:r w:rsidRPr="00D0401A">
              <w:rPr>
                <w:rFonts w:ascii="Times New Roman" w:hAnsi="Times New Roman" w:cs="Times New Roman"/>
                <w:sz w:val="24"/>
                <w:szCs w:val="24"/>
                <w:lang w:val="tt-RU"/>
              </w:rPr>
              <w:t xml:space="preserve"> Г.Тукай. “Туган тел”</w:t>
            </w:r>
          </w:p>
          <w:p w:rsidR="00274CB9" w:rsidRDefault="00D0401A" w:rsidP="00D0401A">
            <w:pPr>
              <w:contextualSpacing/>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 xml:space="preserve">Әңгәмә:  </w:t>
            </w:r>
            <w:r w:rsidRPr="00D0401A">
              <w:rPr>
                <w:rFonts w:ascii="Times New Roman" w:hAnsi="Times New Roman" w:cs="Times New Roman"/>
                <w:sz w:val="24"/>
                <w:szCs w:val="24"/>
                <w:lang w:val="tt-RU"/>
              </w:rPr>
              <w:t xml:space="preserve">“Туган телем-иркә гөлем”, </w:t>
            </w:r>
          </w:p>
          <w:p w:rsidR="00D0401A" w:rsidRPr="00D0401A" w:rsidRDefault="00D0401A" w:rsidP="00D0401A">
            <w:pPr>
              <w:contextualSpacing/>
              <w:rPr>
                <w:rFonts w:ascii="Times New Roman" w:hAnsi="Times New Roman" w:cs="Times New Roman"/>
                <w:sz w:val="24"/>
                <w:szCs w:val="24"/>
                <w:lang w:val="tt-RU"/>
              </w:rPr>
            </w:pPr>
            <w:r w:rsidRPr="00D0401A">
              <w:rPr>
                <w:rFonts w:ascii="Times New Roman" w:hAnsi="Times New Roman" w:cs="Times New Roman"/>
                <w:sz w:val="24"/>
                <w:szCs w:val="24"/>
                <w:lang w:val="tt-RU"/>
              </w:rPr>
              <w:t>“</w:t>
            </w:r>
            <w:r w:rsidRPr="00901B1A">
              <w:rPr>
                <w:rFonts w:ascii="Times New Roman" w:hAnsi="Times New Roman" w:cs="Times New Roman"/>
                <w:color w:val="000000"/>
                <w:sz w:val="24"/>
                <w:szCs w:val="24"/>
                <w:lang w:val="tt-RU"/>
              </w:rPr>
              <w:t>Тел – белем ачкычы.</w:t>
            </w:r>
            <w:r w:rsidRPr="00D0401A">
              <w:rPr>
                <w:rFonts w:ascii="Times New Roman" w:hAnsi="Times New Roman" w:cs="Times New Roman"/>
                <w:sz w:val="24"/>
                <w:szCs w:val="24"/>
                <w:lang w:val="tt-RU"/>
              </w:rPr>
              <w:t>”</w:t>
            </w:r>
          </w:p>
          <w:p w:rsidR="00D0401A" w:rsidRPr="00D0401A" w:rsidRDefault="00D0401A" w:rsidP="00D0401A">
            <w:pPr>
              <w:pStyle w:val="af6"/>
              <w:spacing w:before="120" w:line="240" w:lineRule="auto"/>
              <w:ind w:left="0"/>
              <w:contextualSpacing/>
              <w:rPr>
                <w:color w:val="000000"/>
                <w:lang w:val="tt-RU"/>
              </w:rPr>
            </w:pPr>
            <w:r w:rsidRPr="00D0401A">
              <w:rPr>
                <w:rFonts w:cs="Times New Roman"/>
                <w:u w:val="single"/>
                <w:lang w:val="tt-RU"/>
              </w:rPr>
              <w:t xml:space="preserve">Мәкальләр өйрәнү: </w:t>
            </w:r>
            <w:r w:rsidRPr="00D0401A">
              <w:rPr>
                <w:rFonts w:cs="Times New Roman"/>
                <w:color w:val="000000"/>
                <w:lang w:val="tt-RU"/>
              </w:rPr>
              <w:t>1. Иң татлы тел – туган тел,</w:t>
            </w:r>
            <w:r w:rsidR="00274CB9">
              <w:rPr>
                <w:rFonts w:cs="Times New Roman"/>
                <w:color w:val="000000"/>
                <w:lang w:val="tt-RU"/>
              </w:rPr>
              <w:t>а</w:t>
            </w:r>
            <w:r w:rsidRPr="00D0401A">
              <w:rPr>
                <w:rFonts w:cs="Times New Roman"/>
                <w:color w:val="000000"/>
                <w:lang w:val="tt-RU"/>
              </w:rPr>
              <w:t>нам сөйләп торган тел.</w:t>
            </w:r>
          </w:p>
          <w:p w:rsidR="00D0401A" w:rsidRPr="00D0401A" w:rsidRDefault="00D0401A" w:rsidP="00D0401A">
            <w:pPr>
              <w:pStyle w:val="af6"/>
              <w:shd w:val="clear" w:color="auto" w:fill="FFFFFF" w:themeFill="background1"/>
              <w:spacing w:before="120" w:line="240" w:lineRule="auto"/>
              <w:ind w:left="0"/>
              <w:contextualSpacing/>
              <w:rPr>
                <w:color w:val="000000"/>
                <w:lang w:val="tt-RU"/>
              </w:rPr>
            </w:pPr>
            <w:r w:rsidRPr="00D0401A">
              <w:rPr>
                <w:color w:val="000000"/>
                <w:lang w:val="tt-RU"/>
              </w:rPr>
              <w:t>2.Татлы тел тимер капка ачар. 3.Теле татлының дуслары күп. 4.Тел-белем ачкычы.</w:t>
            </w:r>
          </w:p>
          <w:p w:rsidR="00D0401A" w:rsidRPr="00D0401A" w:rsidRDefault="00D0401A" w:rsidP="00D0401A">
            <w:pPr>
              <w:pStyle w:val="af6"/>
              <w:shd w:val="clear" w:color="auto" w:fill="FFFFFF" w:themeFill="background1"/>
              <w:spacing w:before="120" w:line="240" w:lineRule="auto"/>
              <w:ind w:left="0"/>
              <w:contextualSpacing/>
              <w:rPr>
                <w:color w:val="000000"/>
                <w:u w:val="single"/>
                <w:lang w:val="tt-RU"/>
              </w:rPr>
            </w:pPr>
            <w:r w:rsidRPr="00D0401A">
              <w:rPr>
                <w:color w:val="000000"/>
                <w:u w:val="single"/>
                <w:lang w:val="tt-RU"/>
              </w:rPr>
              <w:t>Татар халык әкиятләре уку</w:t>
            </w:r>
          </w:p>
          <w:p w:rsidR="00D0401A" w:rsidRPr="00D0401A" w:rsidRDefault="00D0401A" w:rsidP="00D0401A">
            <w:pPr>
              <w:pStyle w:val="af6"/>
              <w:shd w:val="clear" w:color="auto" w:fill="FFFFFF" w:themeFill="background1"/>
              <w:spacing w:before="120" w:line="240" w:lineRule="auto"/>
              <w:ind w:left="0"/>
              <w:contextualSpacing/>
              <w:rPr>
                <w:color w:val="000000"/>
                <w:u w:val="single"/>
                <w:lang w:val="tt-RU"/>
              </w:rPr>
            </w:pPr>
            <w:r w:rsidRPr="00D0401A">
              <w:rPr>
                <w:color w:val="000000"/>
                <w:u w:val="single"/>
                <w:lang w:val="tt-RU"/>
              </w:rPr>
              <w:t>Тел төзәткечләр, тел көрмәкләндергечләр өйрәнү</w:t>
            </w:r>
          </w:p>
          <w:p w:rsidR="00D0401A" w:rsidRPr="00D0401A" w:rsidRDefault="00D0401A" w:rsidP="00D0401A">
            <w:pPr>
              <w:pStyle w:val="af6"/>
              <w:shd w:val="clear" w:color="auto" w:fill="FFFFFF" w:themeFill="background1"/>
              <w:spacing w:before="120" w:line="240" w:lineRule="auto"/>
              <w:ind w:left="0"/>
              <w:contextualSpacing/>
              <w:rPr>
                <w:color w:val="000000"/>
                <w:u w:val="single"/>
                <w:lang w:val="tt-RU"/>
              </w:rPr>
            </w:pPr>
            <w:r w:rsidRPr="00D0401A">
              <w:rPr>
                <w:color w:val="000000"/>
                <w:u w:val="single"/>
                <w:lang w:val="tt-RU"/>
              </w:rPr>
              <w:t>Бармак уеннарын кабатлау</w:t>
            </w:r>
          </w:p>
          <w:p w:rsidR="00D0401A" w:rsidRPr="00D0401A" w:rsidRDefault="00D0401A" w:rsidP="00D0401A">
            <w:pPr>
              <w:pStyle w:val="af6"/>
              <w:shd w:val="clear" w:color="auto" w:fill="FFFFFF" w:themeFill="background1"/>
              <w:spacing w:before="120" w:line="240" w:lineRule="auto"/>
              <w:ind w:left="0"/>
              <w:contextualSpacing/>
              <w:rPr>
                <w:color w:val="000000"/>
                <w:u w:val="single"/>
                <w:lang w:val="tt-RU"/>
              </w:rPr>
            </w:pPr>
            <w:r w:rsidRPr="00D0401A">
              <w:rPr>
                <w:color w:val="000000"/>
                <w:u w:val="single"/>
                <w:lang w:val="tt-RU"/>
              </w:rPr>
              <w:t>Табигатькә, кош-корт, бөҗәкләргә эндәшләр өйрәнү</w:t>
            </w:r>
          </w:p>
          <w:p w:rsidR="00D0401A" w:rsidRPr="00D0401A" w:rsidRDefault="00D0401A" w:rsidP="00D0401A">
            <w:pPr>
              <w:pStyle w:val="af6"/>
              <w:shd w:val="clear" w:color="auto" w:fill="FFFFFF" w:themeFill="background1"/>
              <w:spacing w:before="120" w:line="240" w:lineRule="auto"/>
              <w:ind w:left="0"/>
              <w:contextualSpacing/>
              <w:rPr>
                <w:color w:val="000000"/>
                <w:u w:val="single"/>
                <w:lang w:val="tt-RU"/>
              </w:rPr>
            </w:pPr>
            <w:r w:rsidRPr="00D0401A">
              <w:rPr>
                <w:color w:val="000000"/>
                <w:u w:val="single"/>
                <w:lang w:val="tt-RU"/>
              </w:rPr>
              <w:t>Табышмаклар чишү</w:t>
            </w:r>
          </w:p>
          <w:p w:rsidR="00D0401A" w:rsidRPr="00D0401A" w:rsidRDefault="00D0401A" w:rsidP="00D0401A">
            <w:pPr>
              <w:pStyle w:val="af6"/>
              <w:shd w:val="clear" w:color="auto" w:fill="FFFFFF" w:themeFill="background1"/>
              <w:spacing w:before="120" w:line="240" w:lineRule="auto"/>
              <w:ind w:left="0"/>
              <w:contextualSpacing/>
              <w:rPr>
                <w:color w:val="000000"/>
                <w:u w:val="single"/>
                <w:lang w:val="tt-RU"/>
              </w:rPr>
            </w:pPr>
            <w:r w:rsidRPr="00D0401A">
              <w:rPr>
                <w:color w:val="000000"/>
                <w:u w:val="single"/>
                <w:lang w:val="tt-RU"/>
              </w:rPr>
              <w:t>Такмаклар, кызык мәзәкләр уку</w:t>
            </w:r>
          </w:p>
          <w:p w:rsidR="00D0401A" w:rsidRPr="00D0401A" w:rsidRDefault="00D0401A" w:rsidP="00D0401A">
            <w:pPr>
              <w:pStyle w:val="af6"/>
              <w:shd w:val="clear" w:color="auto" w:fill="FFFFFF" w:themeFill="background1"/>
              <w:spacing w:before="120" w:line="240" w:lineRule="auto"/>
              <w:ind w:left="0"/>
              <w:contextualSpacing/>
              <w:rPr>
                <w:rFonts w:cs="Times New Roman"/>
                <w:color w:val="000000"/>
                <w:lang w:val="tt-RU"/>
              </w:rPr>
            </w:pPr>
            <w:r w:rsidRPr="00D0401A">
              <w:rPr>
                <w:color w:val="000000"/>
                <w:u w:val="single"/>
                <w:lang w:val="tt-RU"/>
              </w:rPr>
              <w:t xml:space="preserve">Халык уеннарын уйнау: </w:t>
            </w:r>
            <w:r w:rsidRPr="00D0401A">
              <w:rPr>
                <w:color w:val="000000"/>
                <w:lang w:val="tt-RU"/>
              </w:rPr>
              <w:t>Миңлебай</w:t>
            </w:r>
            <w:r>
              <w:rPr>
                <w:color w:val="000000"/>
                <w:lang w:val="tt-RU"/>
              </w:rPr>
              <w:t xml:space="preserve">, </w:t>
            </w:r>
            <w:r w:rsidRPr="00D0401A">
              <w:rPr>
                <w:color w:val="000000"/>
                <w:lang w:val="tt-RU"/>
              </w:rPr>
              <w:t>М</w:t>
            </w:r>
            <w:r>
              <w:rPr>
                <w:color w:val="000000"/>
                <w:lang w:val="tt-RU"/>
              </w:rPr>
              <w:t>ә</w:t>
            </w:r>
            <w:r w:rsidRPr="00D0401A">
              <w:rPr>
                <w:color w:val="000000"/>
                <w:lang w:val="tt-RU"/>
              </w:rPr>
              <w:t>ликә, Түбәтәй, Тәңкә салыш һ.б.</w:t>
            </w:r>
          </w:p>
        </w:tc>
      </w:tr>
      <w:tr w:rsidR="00D0401A" w:rsidRPr="00D0401A" w:rsidTr="00B82BE2">
        <w:tc>
          <w:tcPr>
            <w:tcW w:w="9072"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jc w:val="center"/>
              <w:rPr>
                <w:rFonts w:ascii="Times New Roman" w:hAnsi="Times New Roman" w:cs="Times New Roman"/>
                <w:b/>
                <w:sz w:val="24"/>
                <w:szCs w:val="24"/>
                <w:lang w:val="tt-RU"/>
              </w:rPr>
            </w:pPr>
            <w:r w:rsidRPr="00D0401A">
              <w:rPr>
                <w:rFonts w:ascii="Times New Roman" w:hAnsi="Times New Roman" w:cs="Times New Roman"/>
                <w:b/>
                <w:sz w:val="24"/>
                <w:szCs w:val="24"/>
                <w:lang w:val="tt-RU"/>
              </w:rPr>
              <w:t xml:space="preserve"> Октябрь. Тирә-якта төсле дөнья</w:t>
            </w:r>
          </w:p>
        </w:tc>
      </w:tr>
      <w:tr w:rsidR="00D0401A" w:rsidRPr="00D0401A" w:rsidTr="00B82BE2">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 xml:space="preserve">1-2 атна </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Мин һәм минем гаиләм.</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Туганнар. Гаилә белән ял итү.</w:t>
            </w:r>
          </w:p>
          <w:p w:rsidR="00D0401A" w:rsidRPr="00D0401A" w:rsidRDefault="00D0401A" w:rsidP="00D0401A">
            <w:pPr>
              <w:rPr>
                <w:rFonts w:ascii="Times New Roman" w:hAnsi="Times New Roman" w:cs="Times New Roman"/>
                <w:sz w:val="24"/>
                <w:szCs w:val="24"/>
                <w:lang w:val="tt-RU"/>
              </w:rPr>
            </w:pPr>
          </w:p>
          <w:p w:rsidR="00D0401A" w:rsidRPr="00D0401A" w:rsidRDefault="00D0401A" w:rsidP="00D0401A">
            <w:pPr>
              <w:rPr>
                <w:rFonts w:ascii="Times New Roman" w:hAnsi="Times New Roman" w:cs="Times New Roman"/>
                <w:sz w:val="24"/>
                <w:szCs w:val="24"/>
                <w:lang w:val="tt-RU"/>
              </w:rPr>
            </w:pPr>
            <w:r w:rsidRPr="00B63DDA">
              <w:rPr>
                <w:rFonts w:ascii="Times New Roman" w:hAnsi="Times New Roman" w:cs="Times New Roman"/>
                <w:sz w:val="24"/>
                <w:szCs w:val="24"/>
                <w:lang w:val="tt-RU"/>
              </w:rPr>
              <w:t>1 октябрь  - Бөтендөнья өлкәннәр көне</w:t>
            </w: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b/>
                <w:sz w:val="24"/>
                <w:szCs w:val="24"/>
                <w:lang w:val="tt-RU"/>
              </w:rPr>
              <w:t>Максат</w:t>
            </w:r>
            <w:r w:rsidRPr="00D0401A">
              <w:rPr>
                <w:rFonts w:ascii="Times New Roman" w:hAnsi="Times New Roman" w:cs="Times New Roman"/>
                <w:sz w:val="24"/>
                <w:szCs w:val="24"/>
                <w:lang w:val="tt-RU"/>
              </w:rPr>
              <w:t>: Балаларга гаилә төшенчәсен аңлату.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b/>
                <w:sz w:val="24"/>
                <w:szCs w:val="24"/>
                <w:lang w:val="tt-RU"/>
              </w:rPr>
              <w:t>Бурычлар:</w:t>
            </w:r>
            <w:r w:rsidRPr="00D0401A">
              <w:rPr>
                <w:rFonts w:ascii="Times New Roman" w:hAnsi="Times New Roman" w:cs="Times New Roman"/>
                <w:sz w:val="24"/>
                <w:szCs w:val="24"/>
                <w:lang w:val="tt-RU"/>
              </w:rPr>
              <w:t xml:space="preserve"> 1.Гаилә әгъзаларына карата хөрмәт, ярату хисләре тәрбияләү.</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 xml:space="preserve">2. Әби-бабайларның кадерле кешеләр булуын төшендерү, әти-әниләре, туганнар белән тату яшәргә, </w:t>
            </w:r>
            <w:r w:rsidRPr="00D0401A">
              <w:rPr>
                <w:rFonts w:ascii="Times New Roman" w:hAnsi="Times New Roman" w:cs="Times New Roman"/>
                <w:sz w:val="24"/>
                <w:szCs w:val="24"/>
                <w:lang w:val="tt-RU"/>
              </w:rPr>
              <w:lastRenderedPageBreak/>
              <w:t xml:space="preserve">аларның эшләрендә ярдәм итәргә,бер-берләре турында кайгыртырга кирәклеген аңлату.Туганлык, нәсел, шәҗәрә турында күзаллау бирү, үз гаилә шәҗәрәсен булдыру теләге уяту.   </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 xml:space="preserve">3. Образлы фикерләү, хәтер сәләтен, игътибарлылыгын, диалогик сөйләмен үстерү. </w:t>
            </w:r>
          </w:p>
        </w:tc>
        <w:tc>
          <w:tcPr>
            <w:tcW w:w="36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lastRenderedPageBreak/>
              <w:t>Матур</w:t>
            </w:r>
            <w:r w:rsidRPr="00D0401A">
              <w:rPr>
                <w:rFonts w:ascii="Times New Roman" w:hAnsi="Times New Roman" w:cs="Times New Roman"/>
                <w:sz w:val="24"/>
                <w:szCs w:val="24"/>
                <w:lang w:val="tt-RU"/>
              </w:rPr>
              <w:t xml:space="preserve"> әдәбият: В.Хәйруллина “Минем әни иң әйбәт”, Р.Харис “Әнием”, Йолдыз “дәү әни”, Г.Зәйнәшева “Әбиемне яратам”, Г.Латыйп “Минем әбием”, Я Игәнәй “Мин әтигә охшаган”, Мөҗәһит “Әтием-җир докторы”, Ә Кари “Минем әнием-тегүче”, Ә.Ерикәй “Әти йорт төзи”, </w:t>
            </w:r>
            <w:r w:rsidRPr="00D0401A">
              <w:rPr>
                <w:rFonts w:ascii="Times New Roman" w:hAnsi="Times New Roman" w:cs="Times New Roman"/>
                <w:sz w:val="24"/>
                <w:szCs w:val="24"/>
                <w:lang w:val="tt-RU"/>
              </w:rPr>
              <w:lastRenderedPageBreak/>
              <w:t>Җ.Тәрҗеманов “Бабай туган көн”, М.Мазунов “Безнең бабай”, З.Туфайлова “Минем гаиләм”, Х.Халиков “Хәзер инде өчәү без”,  В.Хәйруллина “Олы кунаклар”, Р.Мингалим “Энем бар”.</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Әңгәмә:</w:t>
            </w:r>
            <w:r w:rsidRPr="00D0401A">
              <w:rPr>
                <w:rFonts w:ascii="Times New Roman" w:hAnsi="Times New Roman" w:cs="Times New Roman"/>
                <w:sz w:val="24"/>
                <w:szCs w:val="24"/>
                <w:lang w:val="tt-RU"/>
              </w:rPr>
              <w:t xml:space="preserve"> “Мин һәм минем гаиләм”, “Әбием һәм бабам-минем якын дусларым”, “Мин абый( апа) кеше”</w:t>
            </w:r>
          </w:p>
          <w:p w:rsidR="00D0401A" w:rsidRPr="00D0401A" w:rsidRDefault="00D0401A" w:rsidP="00D0401A">
            <w:pPr>
              <w:rPr>
                <w:rFonts w:ascii="Times New Roman" w:hAnsi="Times New Roman" w:cs="Times New Roman"/>
                <w:sz w:val="24"/>
                <w:szCs w:val="24"/>
              </w:rPr>
            </w:pPr>
            <w:r w:rsidRPr="00D0401A">
              <w:rPr>
                <w:rFonts w:ascii="Times New Roman" w:hAnsi="Times New Roman" w:cs="Times New Roman"/>
                <w:sz w:val="24"/>
                <w:szCs w:val="24"/>
                <w:u w:val="single"/>
                <w:lang w:val="tt-RU"/>
              </w:rPr>
              <w:t>Сюжетлы-рольле уеннар :</w:t>
            </w:r>
            <w:r w:rsidRPr="00D0401A">
              <w:rPr>
                <w:rFonts w:ascii="Times New Roman" w:hAnsi="Times New Roman" w:cs="Times New Roman"/>
                <w:sz w:val="24"/>
                <w:szCs w:val="24"/>
                <w:lang w:val="tt-RU"/>
              </w:rPr>
              <w:t>“Гаилә”, “Супермакет”, “Шифаханә”.</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Әби һәм бабай турында хикәя төзеп сөйләү</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Гаилә фотоальбомнарын тәкъдим  итү.</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Шигырьләр һәм җырлар өйрәнү.</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Музыкаль әсәрләр тыңлау.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Бармак уеннары.</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Мәкальләр өйрәнү.</w:t>
            </w:r>
          </w:p>
          <w:p w:rsidR="00D0401A" w:rsidRPr="00D0401A" w:rsidRDefault="00D0401A" w:rsidP="00D0401A">
            <w:pPr>
              <w:rPr>
                <w:rFonts w:ascii="Times New Roman" w:hAnsi="Times New Roman" w:cs="Times New Roman"/>
                <w:b/>
                <w:i/>
                <w:sz w:val="24"/>
                <w:szCs w:val="24"/>
                <w:lang w:val="tt-RU"/>
              </w:rPr>
            </w:pPr>
            <w:r w:rsidRPr="00D0401A">
              <w:rPr>
                <w:rFonts w:ascii="Times New Roman" w:hAnsi="Times New Roman" w:cs="Times New Roman"/>
                <w:b/>
                <w:i/>
                <w:sz w:val="24"/>
                <w:szCs w:val="24"/>
                <w:lang w:val="tt-RU"/>
              </w:rPr>
              <w:t>Йомгаклау чарасы:</w:t>
            </w:r>
          </w:p>
          <w:p w:rsidR="00D0401A" w:rsidRPr="00D0401A" w:rsidRDefault="00D0401A" w:rsidP="00D0401A">
            <w:pPr>
              <w:rPr>
                <w:rFonts w:ascii="Times New Roman" w:hAnsi="Times New Roman" w:cs="Times New Roman"/>
                <w:b/>
                <w:sz w:val="24"/>
                <w:szCs w:val="24"/>
                <w:lang w:val="tt-RU"/>
              </w:rPr>
            </w:pPr>
            <w:r w:rsidRPr="00D0401A">
              <w:rPr>
                <w:rFonts w:ascii="Times New Roman" w:hAnsi="Times New Roman" w:cs="Times New Roman"/>
                <w:b/>
                <w:sz w:val="24"/>
                <w:szCs w:val="24"/>
                <w:lang w:val="tt-RU"/>
              </w:rPr>
              <w:t>Әби-бабайларга открыткалар ясау.</w:t>
            </w:r>
          </w:p>
          <w:p w:rsidR="00D0401A" w:rsidRPr="00D0401A" w:rsidRDefault="00D0401A" w:rsidP="00D0401A">
            <w:pPr>
              <w:rPr>
                <w:rFonts w:ascii="Times New Roman" w:hAnsi="Times New Roman" w:cs="Times New Roman"/>
                <w:b/>
                <w:sz w:val="24"/>
                <w:szCs w:val="24"/>
                <w:lang w:val="tt-RU"/>
              </w:rPr>
            </w:pPr>
            <w:r w:rsidRPr="00D0401A">
              <w:rPr>
                <w:rFonts w:ascii="Times New Roman" w:hAnsi="Times New Roman" w:cs="Times New Roman"/>
                <w:b/>
                <w:sz w:val="24"/>
                <w:szCs w:val="24"/>
                <w:lang w:val="tt-RU"/>
              </w:rPr>
              <w:t>Гаилә альбомнары ясау.</w:t>
            </w:r>
          </w:p>
          <w:p w:rsidR="00D0401A" w:rsidRPr="00D0401A" w:rsidRDefault="00D0401A" w:rsidP="00D0401A">
            <w:pPr>
              <w:rPr>
                <w:rFonts w:ascii="Times New Roman" w:hAnsi="Times New Roman" w:cs="Times New Roman"/>
                <w:b/>
                <w:sz w:val="24"/>
                <w:szCs w:val="24"/>
                <w:lang w:val="tt-RU"/>
              </w:rPr>
            </w:pPr>
            <w:r w:rsidRPr="00D0401A">
              <w:rPr>
                <w:rFonts w:ascii="Times New Roman" w:hAnsi="Times New Roman" w:cs="Times New Roman"/>
                <w:b/>
                <w:sz w:val="24"/>
                <w:szCs w:val="24"/>
                <w:lang w:val="tt-RU"/>
              </w:rPr>
              <w:t>Өлкәннәр көненәконцерт кую.</w:t>
            </w:r>
          </w:p>
        </w:tc>
      </w:tr>
      <w:tr w:rsidR="00D0401A" w:rsidRPr="009E02DC" w:rsidTr="00B82BE2">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lastRenderedPageBreak/>
              <w:t>3 атна</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Табигатьтә минем дусларым.</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Бөҗәкләр көзен</w:t>
            </w: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b/>
                <w:sz w:val="24"/>
                <w:szCs w:val="24"/>
                <w:lang w:val="tt-RU"/>
              </w:rPr>
              <w:t xml:space="preserve">Максат: </w:t>
            </w:r>
            <w:r w:rsidRPr="00D0401A">
              <w:rPr>
                <w:rFonts w:ascii="Times New Roman" w:hAnsi="Times New Roman" w:cs="Times New Roman"/>
                <w:sz w:val="24"/>
                <w:szCs w:val="24"/>
                <w:lang w:val="tt-RU"/>
              </w:rPr>
              <w:t>Бөҗәкләр турындагы күзаллауларын ныгыту.</w:t>
            </w:r>
          </w:p>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b/>
                <w:sz w:val="24"/>
                <w:szCs w:val="24"/>
                <w:lang w:val="tt-RU"/>
              </w:rPr>
              <w:t xml:space="preserve">Бурычлар: </w:t>
            </w:r>
            <w:r w:rsidRPr="00D0401A">
              <w:rPr>
                <w:rFonts w:ascii="Times New Roman" w:hAnsi="Times New Roman" w:cs="Times New Roman"/>
                <w:sz w:val="24"/>
                <w:szCs w:val="24"/>
                <w:lang w:val="tt-RU"/>
              </w:rPr>
              <w:t>1.Табигатьтәге тереклек  ияләренә карата сак караш тәрбияләү, алар турында кайгыртырга теләк уяту.</w:t>
            </w:r>
          </w:p>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sz w:val="24"/>
                <w:szCs w:val="24"/>
                <w:lang w:val="tt-RU"/>
              </w:rPr>
              <w:t>2. Бөҗәкләрне тышкы билгеләренә карап таный һәм исемнәрен әйтә белүләренә ирешү.</w:t>
            </w:r>
          </w:p>
          <w:p w:rsidR="00D0401A" w:rsidRPr="00D0401A" w:rsidRDefault="00D0401A" w:rsidP="00D0401A">
            <w:pPr>
              <w:jc w:val="both"/>
              <w:rPr>
                <w:rFonts w:ascii="Times New Roman" w:hAnsi="Times New Roman" w:cs="Times New Roman"/>
                <w:b/>
                <w:sz w:val="24"/>
                <w:szCs w:val="24"/>
                <w:lang w:val="tt-RU"/>
              </w:rPr>
            </w:pPr>
            <w:r w:rsidRPr="00D0401A">
              <w:rPr>
                <w:rFonts w:ascii="Times New Roman" w:hAnsi="Times New Roman" w:cs="Times New Roman"/>
                <w:sz w:val="24"/>
                <w:szCs w:val="24"/>
                <w:lang w:val="tt-RU"/>
              </w:rPr>
              <w:t>3. Фикерләү сәләтләрен, күзәтүчәнлекләрен, кызыксынуларын үстерү, сөйләм телләрен баету.</w:t>
            </w:r>
          </w:p>
        </w:tc>
        <w:tc>
          <w:tcPr>
            <w:tcW w:w="36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Матур әдәбият уку</w:t>
            </w:r>
            <w:r w:rsidRPr="00D0401A">
              <w:rPr>
                <w:rFonts w:ascii="Times New Roman" w:hAnsi="Times New Roman" w:cs="Times New Roman"/>
                <w:sz w:val="24"/>
                <w:szCs w:val="24"/>
                <w:lang w:val="tt-RU"/>
              </w:rPr>
              <w:t>: Ф Кәрим “Күбәләк”, Мөҗәһит “Бездән үрнәк алыгыз”, Ш.Галиев “Камканы коткардым”, Г.Тукай “Бала белән күбәләк”</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Саф һавада бөҗәкләрне күзәтүне оештыру.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Дидактик уен:</w:t>
            </w:r>
            <w:r w:rsidRPr="00D0401A">
              <w:rPr>
                <w:rFonts w:ascii="Times New Roman" w:hAnsi="Times New Roman" w:cs="Times New Roman"/>
                <w:sz w:val="24"/>
                <w:szCs w:val="24"/>
                <w:lang w:val="tt-RU"/>
              </w:rPr>
              <w:t xml:space="preserve"> “Дөресен әйт” (туп белән), “Кайсы артык “, “Өлешләрдән төзе”.</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 xml:space="preserve">“Бер сүз белән әйт”, </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Әңгәмә:</w:t>
            </w:r>
            <w:r w:rsidRPr="00D0401A">
              <w:rPr>
                <w:rFonts w:ascii="Times New Roman" w:hAnsi="Times New Roman" w:cs="Times New Roman"/>
                <w:sz w:val="24"/>
                <w:szCs w:val="24"/>
                <w:lang w:val="tt-RU"/>
              </w:rPr>
              <w:t xml:space="preserve"> “Кечкенә җан ияләре”, “Тырыш кырмыскалар”.</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Аудиоязмада бөҗәкләр тавышын тыңлау.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Видеофильмнар карау</w:t>
            </w:r>
            <w:r w:rsidRPr="00D0401A">
              <w:rPr>
                <w:rFonts w:ascii="Times New Roman" w:hAnsi="Times New Roman" w:cs="Times New Roman"/>
                <w:sz w:val="24"/>
                <w:szCs w:val="24"/>
                <w:lang w:val="tt-RU"/>
              </w:rPr>
              <w:t xml:space="preserve"> һәм алар буенча фикер алышу.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Балалар иҗаты күргәзмәсе (рәсем, әвәләү, кисеп ябыштыру).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 xml:space="preserve">Табышмаклар уйлап чыгару һәм чишү. </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Уен -бөҗәкләр образына керү.</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Рәсемнәр, открыткалар, иллюстрацияләр  туплау һәм карау.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b/>
                <w:i/>
                <w:sz w:val="24"/>
                <w:szCs w:val="24"/>
                <w:lang w:val="tt-RU"/>
              </w:rPr>
              <w:lastRenderedPageBreak/>
              <w:t xml:space="preserve">Йомгаклау чарасы: </w:t>
            </w:r>
            <w:r w:rsidRPr="00D0401A">
              <w:rPr>
                <w:rFonts w:ascii="Times New Roman" w:hAnsi="Times New Roman" w:cs="Times New Roman"/>
                <w:b/>
                <w:sz w:val="24"/>
                <w:szCs w:val="24"/>
                <w:lang w:val="tt-RU"/>
              </w:rPr>
              <w:t>“Минем нәни дусларым” рәсем күргәзмәсе</w:t>
            </w:r>
            <w:bookmarkStart w:id="0" w:name="_GoBack"/>
            <w:bookmarkEnd w:id="0"/>
          </w:p>
        </w:tc>
      </w:tr>
      <w:tr w:rsidR="00D0401A" w:rsidRPr="009E02DC" w:rsidTr="00B82BE2">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lastRenderedPageBreak/>
              <w:t>4 атна</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rPr>
              <w:t>Ватаным Татарстан</w:t>
            </w:r>
          </w:p>
          <w:p w:rsidR="00D0401A" w:rsidRPr="00D0401A" w:rsidRDefault="00D0401A" w:rsidP="00D0401A">
            <w:pPr>
              <w:rPr>
                <w:rFonts w:ascii="Times New Roman" w:hAnsi="Times New Roman" w:cs="Times New Roman"/>
                <w:sz w:val="24"/>
                <w:szCs w:val="24"/>
                <w:lang w:val="tt-RU"/>
              </w:rPr>
            </w:pP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b/>
                <w:sz w:val="24"/>
                <w:szCs w:val="24"/>
                <w:lang w:val="tt-RU"/>
              </w:rPr>
              <w:t>Максат:</w:t>
            </w:r>
            <w:r w:rsidRPr="00D0401A">
              <w:rPr>
                <w:rFonts w:ascii="Times New Roman" w:hAnsi="Times New Roman" w:cs="Times New Roman"/>
                <w:sz w:val="24"/>
                <w:szCs w:val="24"/>
                <w:lang w:val="tt-RU"/>
              </w:rPr>
              <w:t xml:space="preserve"> Балаларның Ватаныбыз, Республикабыз һəм аның символикасы турындагы мəгълүматларын арттыру.</w:t>
            </w:r>
          </w:p>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b/>
                <w:sz w:val="24"/>
                <w:szCs w:val="24"/>
                <w:lang w:val="tt-RU"/>
              </w:rPr>
              <w:t>Бурычлар:</w:t>
            </w:r>
            <w:r w:rsidRPr="00D0401A">
              <w:rPr>
                <w:rFonts w:ascii="Times New Roman" w:hAnsi="Times New Roman" w:cs="Times New Roman"/>
                <w:sz w:val="24"/>
                <w:szCs w:val="24"/>
                <w:lang w:val="tt-RU"/>
              </w:rPr>
              <w:t xml:space="preserve"> 1.Туган җиреңне хөрмəт итү, халкыңа мəхəббəт хисе тəрбиялəү, дус-тату яшəү телəге уяту.</w:t>
            </w:r>
          </w:p>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sz w:val="24"/>
                <w:szCs w:val="24"/>
                <w:lang w:val="tt-RU"/>
              </w:rPr>
              <w:t>2.Республикада дəүлəт теле булып татар һəм рус теле булуын аңлату.Татарстанда төрле милләт халыкларының дус, тату һәм тыныч яшәүләрен аңлату. Казан шәһәренең башкала булуын аңлату.</w:t>
            </w:r>
          </w:p>
          <w:p w:rsidR="00D0401A" w:rsidRPr="00D0401A" w:rsidRDefault="00D0401A" w:rsidP="00D0401A">
            <w:pPr>
              <w:jc w:val="both"/>
              <w:rPr>
                <w:rFonts w:ascii="Times New Roman" w:hAnsi="Times New Roman" w:cs="Times New Roman"/>
                <w:b/>
                <w:sz w:val="24"/>
                <w:szCs w:val="24"/>
                <w:lang w:val="tt-RU"/>
              </w:rPr>
            </w:pPr>
            <w:r w:rsidRPr="00D0401A">
              <w:rPr>
                <w:rFonts w:ascii="Times New Roman" w:hAnsi="Times New Roman" w:cs="Times New Roman"/>
                <w:sz w:val="24"/>
                <w:szCs w:val="24"/>
                <w:lang w:val="tt-RU"/>
              </w:rPr>
              <w:t>3.Балаларның сөйлəм теллəрен, кызыксынучанлыкларын, фикерлəү сəлəтлəрен үстерү.</w:t>
            </w:r>
          </w:p>
        </w:tc>
        <w:tc>
          <w:tcPr>
            <w:tcW w:w="36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Матур әдәбият:</w:t>
            </w:r>
            <w:r w:rsidRPr="00D0401A">
              <w:rPr>
                <w:rFonts w:ascii="Times New Roman" w:hAnsi="Times New Roman" w:cs="Times New Roman"/>
                <w:sz w:val="24"/>
                <w:szCs w:val="24"/>
                <w:lang w:val="tt-RU"/>
              </w:rPr>
              <w:t xml:space="preserve"> Л.Шагыйрьҗан “Сөембикә манарасы”, Р.Файзуллин “Синеке - минеке”, Р.Миңнуллин “Туган илнең улы мин”, Ә.Рашитов “Кояшлы ил – бәхетле ил”, Ә.Исхак “Туган илем”, Х.Туфан “Казан”, Р.Ракыйпов “Мин яратам сине - Татарстан”, Ш.Галиев “Җирдә миңе ни кирәк?”, Ф.Яруллин “Татарстан байрагы”.</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Дидактик уен:</w:t>
            </w:r>
            <w:r w:rsidRPr="00D0401A">
              <w:rPr>
                <w:rFonts w:ascii="Times New Roman" w:hAnsi="Times New Roman" w:cs="Times New Roman"/>
                <w:sz w:val="24"/>
                <w:szCs w:val="24"/>
                <w:lang w:val="tt-RU"/>
              </w:rPr>
              <w:t xml:space="preserve"> “Серле тартмачык”, “Экскурсоводлар”, “Мин барып кайтырга хыялланам”</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Хәрәкәтле уен:</w:t>
            </w:r>
            <w:r w:rsidRPr="00D0401A">
              <w:rPr>
                <w:rFonts w:ascii="Times New Roman" w:hAnsi="Times New Roman" w:cs="Times New Roman"/>
                <w:sz w:val="24"/>
                <w:szCs w:val="24"/>
                <w:lang w:val="tt-RU"/>
              </w:rPr>
              <w:t xml:space="preserve"> “Су анасы”, “Башмаклы урындык”, “Самавыр”, “Давыл”, “Тилгән”, “Бүре һәм куян”, “Таралыгыз!”</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Әңгәмә:</w:t>
            </w:r>
            <w:r w:rsidRPr="00D0401A">
              <w:rPr>
                <w:rFonts w:ascii="Times New Roman" w:hAnsi="Times New Roman" w:cs="Times New Roman"/>
                <w:sz w:val="24"/>
                <w:szCs w:val="24"/>
                <w:lang w:val="tt-RU"/>
              </w:rPr>
              <w:t xml:space="preserve"> “Туган республикам”, “Казан каласы - башкала”, “Туган ил кайдан башлана?”</w:t>
            </w:r>
          </w:p>
          <w:p w:rsidR="00D0401A" w:rsidRPr="00D0401A" w:rsidRDefault="00D0401A" w:rsidP="00D0401A">
            <w:pPr>
              <w:rPr>
                <w:rFonts w:ascii="Times New Roman" w:hAnsi="Times New Roman" w:cs="Times New Roman"/>
                <w:sz w:val="24"/>
                <w:szCs w:val="24"/>
              </w:rPr>
            </w:pPr>
            <w:r w:rsidRPr="00D0401A">
              <w:rPr>
                <w:rFonts w:ascii="Times New Roman" w:hAnsi="Times New Roman" w:cs="Times New Roman"/>
                <w:sz w:val="24"/>
                <w:szCs w:val="24"/>
                <w:u w:val="single"/>
              </w:rPr>
              <w:t>Альбомнар карау:</w:t>
            </w:r>
            <w:r w:rsidRPr="00D0401A">
              <w:rPr>
                <w:rFonts w:ascii="Times New Roman" w:hAnsi="Times New Roman" w:cs="Times New Roman"/>
                <w:sz w:val="24"/>
                <w:szCs w:val="24"/>
              </w:rPr>
              <w:t xml:space="preserve"> «Казан </w:t>
            </w:r>
            <w:r w:rsidRPr="00D0401A">
              <w:rPr>
                <w:rFonts w:ascii="Times New Roman" w:hAnsi="Times New Roman" w:cs="Times New Roman"/>
                <w:sz w:val="24"/>
                <w:szCs w:val="24"/>
                <w:lang w:val="tt-RU"/>
              </w:rPr>
              <w:t>шәһәре-башкала</w:t>
            </w:r>
            <w:r w:rsidRPr="00D0401A">
              <w:rPr>
                <w:rFonts w:ascii="Times New Roman" w:hAnsi="Times New Roman" w:cs="Times New Roman"/>
                <w:sz w:val="24"/>
                <w:szCs w:val="24"/>
              </w:rPr>
              <w:t>»</w:t>
            </w:r>
            <w:r w:rsidRPr="00D0401A">
              <w:rPr>
                <w:rFonts w:ascii="Times New Roman" w:hAnsi="Times New Roman" w:cs="Times New Roman"/>
                <w:sz w:val="24"/>
                <w:szCs w:val="24"/>
                <w:lang w:val="tt-RU"/>
              </w:rPr>
              <w:t>, “Татарстан минем республикам”, “Татарстан шәһәрләре”</w:t>
            </w:r>
            <w:r w:rsidRPr="00D0401A">
              <w:rPr>
                <w:rFonts w:ascii="Times New Roman" w:hAnsi="Times New Roman" w:cs="Times New Roman"/>
                <w:sz w:val="24"/>
                <w:szCs w:val="24"/>
              </w:rPr>
              <w:t>.</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rPr>
              <w:t>Презентациял</w:t>
            </w:r>
            <w:r w:rsidRPr="00D0401A">
              <w:rPr>
                <w:rFonts w:ascii="Times New Roman" w:hAnsi="Times New Roman" w:cs="Times New Roman"/>
                <w:sz w:val="24"/>
                <w:szCs w:val="24"/>
                <w:u w:val="single"/>
                <w:lang w:val="tt-RU"/>
              </w:rPr>
              <w:t>әр карау</w:t>
            </w:r>
            <w:r w:rsidRPr="00D0401A">
              <w:rPr>
                <w:rFonts w:ascii="Times New Roman" w:hAnsi="Times New Roman" w:cs="Times New Roman"/>
                <w:sz w:val="24"/>
                <w:szCs w:val="24"/>
                <w:lang w:val="tt-RU"/>
              </w:rPr>
              <w:t xml:space="preserve"> һәм фикер алышу.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Балалар иҗаты күргәзмәсе (рәсем, әвәләү, кисеп ябыштыру).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Музыкаль әсәрләр тыңлау</w:t>
            </w:r>
            <w:r w:rsidRPr="00D0401A">
              <w:rPr>
                <w:rFonts w:ascii="Times New Roman" w:hAnsi="Times New Roman" w:cs="Times New Roman"/>
                <w:sz w:val="24"/>
                <w:szCs w:val="24"/>
                <w:lang w:val="tt-RU"/>
              </w:rPr>
              <w:t xml:space="preserve">, җырлар өйрәнү. </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Видеофильмнар карау</w:t>
            </w:r>
            <w:r w:rsidRPr="00D0401A">
              <w:rPr>
                <w:rFonts w:ascii="Times New Roman" w:hAnsi="Times New Roman" w:cs="Times New Roman"/>
                <w:sz w:val="24"/>
                <w:szCs w:val="24"/>
                <w:lang w:val="tt-RU"/>
              </w:rPr>
              <w:t xml:space="preserve"> һәм алар буенча фикер алышу.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b/>
                <w:i/>
                <w:sz w:val="24"/>
                <w:szCs w:val="24"/>
                <w:lang w:val="tt-RU"/>
              </w:rPr>
              <w:t xml:space="preserve"> Айның кульминацион проект вакыйгасы</w:t>
            </w:r>
            <w:r w:rsidRPr="00D0401A">
              <w:rPr>
                <w:rFonts w:ascii="Times New Roman" w:hAnsi="Times New Roman" w:cs="Times New Roman"/>
                <w:b/>
                <w:sz w:val="24"/>
                <w:szCs w:val="24"/>
                <w:lang w:val="tt-RU"/>
              </w:rPr>
              <w:t xml:space="preserve"> -“Челтәр-челтәр яфраклар”.Әти-әниләр белән берлектә яфраклардан картиналар  күргәзмәсе оештыру.</w:t>
            </w:r>
          </w:p>
        </w:tc>
      </w:tr>
      <w:tr w:rsidR="00D0401A" w:rsidRPr="009E02DC" w:rsidTr="00B82BE2">
        <w:tc>
          <w:tcPr>
            <w:tcW w:w="9072"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jc w:val="center"/>
              <w:rPr>
                <w:rFonts w:ascii="Times New Roman" w:hAnsi="Times New Roman" w:cs="Times New Roman"/>
                <w:b/>
                <w:sz w:val="24"/>
                <w:szCs w:val="24"/>
                <w:lang w:val="tt-RU"/>
              </w:rPr>
            </w:pPr>
            <w:r w:rsidRPr="00D0401A">
              <w:rPr>
                <w:rFonts w:ascii="Times New Roman" w:hAnsi="Times New Roman" w:cs="Times New Roman"/>
                <w:b/>
                <w:sz w:val="24"/>
                <w:szCs w:val="24"/>
                <w:lang w:val="tt-RU"/>
              </w:rPr>
              <w:t>Ноябрь.Көз ахыры-кыш башы.</w:t>
            </w:r>
          </w:p>
        </w:tc>
      </w:tr>
      <w:tr w:rsidR="00D0401A" w:rsidRPr="00D0401A" w:rsidTr="00B82BE2">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1 атна</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Россия-безнең илебез</w:t>
            </w:r>
          </w:p>
          <w:p w:rsidR="00D0401A" w:rsidRPr="00D0401A" w:rsidRDefault="00D0401A" w:rsidP="00D0401A">
            <w:pPr>
              <w:rPr>
                <w:rFonts w:ascii="Times New Roman" w:hAnsi="Times New Roman" w:cs="Times New Roman"/>
                <w:sz w:val="24"/>
                <w:szCs w:val="24"/>
                <w:lang w:val="tt-RU"/>
              </w:rPr>
            </w:pP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4 ноябр</w:t>
            </w:r>
            <w:r w:rsidRPr="00D0401A">
              <w:rPr>
                <w:rFonts w:ascii="Times New Roman" w:hAnsi="Times New Roman" w:cs="Times New Roman"/>
                <w:sz w:val="24"/>
                <w:szCs w:val="24"/>
              </w:rPr>
              <w:t>ь</w:t>
            </w:r>
            <w:r w:rsidRPr="00D0401A">
              <w:rPr>
                <w:rFonts w:ascii="Times New Roman" w:hAnsi="Times New Roman" w:cs="Times New Roman"/>
                <w:sz w:val="24"/>
                <w:szCs w:val="24"/>
                <w:lang w:val="tt-RU"/>
              </w:rPr>
              <w:t>-Халык Бердәмлеге көне.</w:t>
            </w:r>
          </w:p>
          <w:p w:rsidR="00D0401A" w:rsidRPr="00D0401A" w:rsidRDefault="00D0401A" w:rsidP="00D0401A">
            <w:pPr>
              <w:rPr>
                <w:rFonts w:ascii="Times New Roman" w:hAnsi="Times New Roman" w:cs="Times New Roman"/>
                <w:sz w:val="24"/>
                <w:szCs w:val="24"/>
                <w:lang w:val="tt-RU"/>
              </w:rPr>
            </w:pP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b/>
                <w:sz w:val="24"/>
                <w:szCs w:val="24"/>
                <w:lang w:val="tt-RU"/>
              </w:rPr>
              <w:t xml:space="preserve">Максат: </w:t>
            </w:r>
            <w:r w:rsidRPr="00D0401A">
              <w:rPr>
                <w:rFonts w:ascii="Times New Roman" w:hAnsi="Times New Roman" w:cs="Times New Roman"/>
                <w:sz w:val="24"/>
                <w:szCs w:val="24"/>
                <w:lang w:val="tt-RU"/>
              </w:rPr>
              <w:t>Туган илебез Россия турында күзаллау булдыру.</w:t>
            </w:r>
          </w:p>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b/>
                <w:sz w:val="24"/>
                <w:szCs w:val="24"/>
                <w:lang w:val="tt-RU"/>
              </w:rPr>
              <w:t xml:space="preserve">Бурычлар: </w:t>
            </w:r>
            <w:r w:rsidRPr="00D0401A">
              <w:rPr>
                <w:rFonts w:ascii="Times New Roman" w:hAnsi="Times New Roman" w:cs="Times New Roman"/>
                <w:sz w:val="24"/>
                <w:szCs w:val="24"/>
                <w:lang w:val="tt-RU"/>
              </w:rPr>
              <w:t>1.Туган илне ярату, башка милләт вәкилләренә карата хөрмәт тәрбияләү.</w:t>
            </w:r>
          </w:p>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sz w:val="24"/>
                <w:szCs w:val="24"/>
                <w:lang w:val="tt-RU"/>
              </w:rPr>
              <w:t xml:space="preserve">2.Хәтерләрен, логик </w:t>
            </w:r>
            <w:r w:rsidRPr="00D0401A">
              <w:rPr>
                <w:rFonts w:ascii="Times New Roman" w:hAnsi="Times New Roman" w:cs="Times New Roman"/>
                <w:sz w:val="24"/>
                <w:szCs w:val="24"/>
                <w:lang w:val="tt-RU"/>
              </w:rPr>
              <w:lastRenderedPageBreak/>
              <w:t>фикерләү сәләтен, диалогик сөйләмен, кызыксынучанлыкларын үстерү, зәвыкларын баету.</w:t>
            </w:r>
          </w:p>
          <w:p w:rsidR="00D0401A" w:rsidRPr="00D0401A" w:rsidRDefault="00D0401A" w:rsidP="00D0401A">
            <w:pPr>
              <w:jc w:val="both"/>
              <w:rPr>
                <w:rFonts w:ascii="Times New Roman" w:hAnsi="Times New Roman" w:cs="Times New Roman"/>
                <w:b/>
                <w:sz w:val="24"/>
                <w:szCs w:val="24"/>
                <w:lang w:val="tt-RU"/>
              </w:rPr>
            </w:pPr>
            <w:r w:rsidRPr="00D0401A">
              <w:rPr>
                <w:rFonts w:ascii="Times New Roman" w:hAnsi="Times New Roman" w:cs="Times New Roman"/>
                <w:sz w:val="24"/>
                <w:szCs w:val="24"/>
                <w:lang w:val="tt-RU"/>
              </w:rPr>
              <w:t>3.Россия башкаласы Мәскәү турындагы белемнәрен баету, Россия гербы, флагы, гимны белән таныштыруны дәвам итү.</w:t>
            </w:r>
          </w:p>
        </w:tc>
        <w:tc>
          <w:tcPr>
            <w:tcW w:w="36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lastRenderedPageBreak/>
              <w:t>Матур әдәбият:</w:t>
            </w:r>
            <w:r w:rsidRPr="00D0401A">
              <w:rPr>
                <w:rFonts w:ascii="Times New Roman" w:hAnsi="Times New Roman" w:cs="Times New Roman"/>
                <w:sz w:val="24"/>
                <w:szCs w:val="24"/>
                <w:lang w:val="tt-RU"/>
              </w:rPr>
              <w:t xml:space="preserve"> Р.Миңнуллин “Туган илнең улы мин”,Ә.Рәшит “Кояшлы ил”, Р.Сарби “Мин җырларга яратам”, Ш.Галиев “Җирдә миңа ни кирәк”</w:t>
            </w:r>
          </w:p>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Үстерешле уеннар:</w:t>
            </w:r>
            <w:r w:rsidRPr="00D0401A">
              <w:rPr>
                <w:rFonts w:ascii="Times New Roman" w:hAnsi="Times New Roman" w:cs="Times New Roman"/>
                <w:sz w:val="24"/>
                <w:szCs w:val="24"/>
                <w:lang w:val="tt-RU"/>
              </w:rPr>
              <w:t xml:space="preserve"> “Дөрес итеп тез!” (төсле тасмалардан Россия һәм Татарстан әләмен тезү), </w:t>
            </w:r>
            <w:r w:rsidRPr="00D0401A">
              <w:rPr>
                <w:rFonts w:ascii="Times New Roman" w:hAnsi="Times New Roman" w:cs="Times New Roman"/>
                <w:sz w:val="24"/>
                <w:szCs w:val="24"/>
                <w:lang w:val="tt-RU"/>
              </w:rPr>
              <w:lastRenderedPageBreak/>
              <w:t>“Туграны җый”, “Ярминкә” (рус милли ризыклары).</w:t>
            </w:r>
          </w:p>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Дидактик уен:</w:t>
            </w:r>
            <w:r w:rsidRPr="00D0401A">
              <w:rPr>
                <w:rFonts w:ascii="Times New Roman" w:hAnsi="Times New Roman" w:cs="Times New Roman"/>
                <w:sz w:val="24"/>
                <w:szCs w:val="24"/>
                <w:lang w:val="tt-RU"/>
              </w:rPr>
              <w:t xml:space="preserve"> “Мәскәүгә сәяхәт”, “Почта”, “Рус халык әкиятен беләсеңме”, “Курчак кайсы милләттән”.</w:t>
            </w:r>
          </w:p>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Әңгәмә:</w:t>
            </w:r>
            <w:r w:rsidRPr="00D0401A">
              <w:rPr>
                <w:rFonts w:ascii="Times New Roman" w:hAnsi="Times New Roman" w:cs="Times New Roman"/>
                <w:sz w:val="24"/>
                <w:szCs w:val="24"/>
                <w:lang w:val="tt-RU"/>
              </w:rPr>
              <w:t xml:space="preserve"> “Туган илем”, “Мәскәү-башкала”.</w:t>
            </w:r>
          </w:p>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Хәрәкәтле уен:”</w:t>
            </w:r>
            <w:r w:rsidRPr="00D0401A">
              <w:rPr>
                <w:rFonts w:ascii="Times New Roman" w:hAnsi="Times New Roman" w:cs="Times New Roman"/>
                <w:sz w:val="24"/>
                <w:szCs w:val="24"/>
                <w:lang w:val="tt-RU"/>
              </w:rPr>
              <w:t xml:space="preserve"> Зур туп”, “Аю янында, урманда”, “Балык тоту”</w:t>
            </w:r>
          </w:p>
          <w:p w:rsidR="00D0401A" w:rsidRPr="00D0401A" w:rsidRDefault="00D0401A" w:rsidP="00D0401A">
            <w:pPr>
              <w:jc w:val="both"/>
              <w:rPr>
                <w:rFonts w:ascii="Times New Roman" w:hAnsi="Times New Roman" w:cs="Times New Roman"/>
                <w:sz w:val="24"/>
                <w:szCs w:val="24"/>
              </w:rPr>
            </w:pPr>
            <w:r w:rsidRPr="00D0401A">
              <w:rPr>
                <w:rFonts w:ascii="Times New Roman" w:hAnsi="Times New Roman" w:cs="Times New Roman"/>
                <w:sz w:val="24"/>
                <w:szCs w:val="24"/>
                <w:u w:val="single"/>
              </w:rPr>
              <w:t>Альбомнар карау</w:t>
            </w:r>
            <w:r w:rsidRPr="00D0401A">
              <w:rPr>
                <w:rFonts w:ascii="Times New Roman" w:hAnsi="Times New Roman" w:cs="Times New Roman"/>
                <w:sz w:val="24"/>
                <w:szCs w:val="24"/>
                <w:u w:val="single"/>
                <w:lang w:val="tt-RU"/>
              </w:rPr>
              <w:t>:</w:t>
            </w:r>
            <w:r w:rsidRPr="00D0401A">
              <w:rPr>
                <w:rFonts w:ascii="Times New Roman" w:hAnsi="Times New Roman" w:cs="Times New Roman"/>
                <w:sz w:val="24"/>
                <w:szCs w:val="24"/>
                <w:lang w:val="tt-RU"/>
              </w:rPr>
              <w:t xml:space="preserve"> “Безнең илебез-Россия”, “Мәскәү шәһәре-башкала”</w:t>
            </w:r>
            <w:r w:rsidRPr="00D0401A">
              <w:rPr>
                <w:rFonts w:ascii="Times New Roman" w:hAnsi="Times New Roman" w:cs="Times New Roman"/>
                <w:sz w:val="24"/>
                <w:szCs w:val="24"/>
              </w:rPr>
              <w:t>.</w:t>
            </w:r>
          </w:p>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sz w:val="24"/>
                <w:szCs w:val="24"/>
                <w:u w:val="single"/>
              </w:rPr>
              <w:t>Презентациял</w:t>
            </w:r>
            <w:r w:rsidRPr="00D0401A">
              <w:rPr>
                <w:rFonts w:ascii="Times New Roman" w:hAnsi="Times New Roman" w:cs="Times New Roman"/>
                <w:sz w:val="24"/>
                <w:szCs w:val="24"/>
                <w:u w:val="single"/>
                <w:lang w:val="tt-RU"/>
              </w:rPr>
              <w:t>әр карау</w:t>
            </w:r>
            <w:r w:rsidRPr="00D0401A">
              <w:rPr>
                <w:rFonts w:ascii="Times New Roman" w:hAnsi="Times New Roman" w:cs="Times New Roman"/>
                <w:sz w:val="24"/>
                <w:szCs w:val="24"/>
                <w:lang w:val="tt-RU"/>
              </w:rPr>
              <w:t xml:space="preserve"> һәм фикер алышу.</w:t>
            </w:r>
          </w:p>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Видеофильмнар карау</w:t>
            </w:r>
            <w:r w:rsidRPr="00D0401A">
              <w:rPr>
                <w:rFonts w:ascii="Times New Roman" w:hAnsi="Times New Roman" w:cs="Times New Roman"/>
                <w:sz w:val="24"/>
                <w:szCs w:val="24"/>
                <w:lang w:val="tt-RU"/>
              </w:rPr>
              <w:t xml:space="preserve"> һәм алар буенча фикер алышу.</w:t>
            </w:r>
          </w:p>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sz w:val="24"/>
                <w:szCs w:val="24"/>
                <w:lang w:val="tt-RU"/>
              </w:rPr>
              <w:t>Балалар иҗаты күргәзмәсе (рәсем, әвәләү, кисеп ябыштыру).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Музыкаль әсәрләр тыңлау</w:t>
            </w:r>
            <w:r w:rsidRPr="00D0401A">
              <w:rPr>
                <w:rFonts w:ascii="Times New Roman" w:hAnsi="Times New Roman" w:cs="Times New Roman"/>
                <w:sz w:val="24"/>
                <w:szCs w:val="24"/>
                <w:lang w:val="tt-RU"/>
              </w:rPr>
              <w:t>, җырлар өйрәнү.</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b/>
                <w:i/>
                <w:sz w:val="24"/>
                <w:szCs w:val="24"/>
                <w:lang w:val="tt-RU"/>
              </w:rPr>
              <w:t>Йомгаклау чарасы:</w:t>
            </w:r>
          </w:p>
          <w:p w:rsidR="00D0401A" w:rsidRPr="00D0401A" w:rsidRDefault="00D0401A" w:rsidP="00D0401A">
            <w:pPr>
              <w:jc w:val="both"/>
              <w:rPr>
                <w:rFonts w:ascii="Times New Roman" w:hAnsi="Times New Roman" w:cs="Times New Roman"/>
                <w:b/>
                <w:sz w:val="24"/>
                <w:szCs w:val="24"/>
                <w:lang w:val="tt-RU"/>
              </w:rPr>
            </w:pPr>
            <w:r w:rsidRPr="00D0401A">
              <w:rPr>
                <w:rFonts w:ascii="Times New Roman" w:hAnsi="Times New Roman" w:cs="Times New Roman"/>
                <w:b/>
                <w:sz w:val="24"/>
                <w:szCs w:val="24"/>
                <w:lang w:val="tt-RU"/>
              </w:rPr>
              <w:t>Картинкалар, открыткалар, иллюстра</w:t>
            </w:r>
            <w:r w:rsidRPr="00D0401A">
              <w:rPr>
                <w:rFonts w:ascii="Times New Roman" w:hAnsi="Times New Roman" w:cs="Times New Roman"/>
                <w:b/>
                <w:sz w:val="24"/>
                <w:szCs w:val="24"/>
              </w:rPr>
              <w:t>ц</w:t>
            </w:r>
            <w:r w:rsidRPr="00D0401A">
              <w:rPr>
                <w:rFonts w:ascii="Times New Roman" w:hAnsi="Times New Roman" w:cs="Times New Roman"/>
                <w:b/>
                <w:sz w:val="24"/>
                <w:szCs w:val="24"/>
                <w:lang w:val="tt-RU"/>
              </w:rPr>
              <w:t>ияләр  туплау һәм карау.</w:t>
            </w:r>
          </w:p>
        </w:tc>
      </w:tr>
      <w:tr w:rsidR="00D0401A" w:rsidRPr="00D0401A" w:rsidTr="00B82BE2">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lastRenderedPageBreak/>
              <w:t>2 атна</w:t>
            </w:r>
          </w:p>
          <w:p w:rsidR="00D0401A" w:rsidRPr="00F866D9" w:rsidRDefault="00D0401A" w:rsidP="00D0401A">
            <w:pPr>
              <w:rPr>
                <w:rFonts w:ascii="Times New Roman" w:hAnsi="Times New Roman" w:cs="Times New Roman"/>
                <w:sz w:val="24"/>
                <w:szCs w:val="24"/>
                <w:highlight w:val="yellow"/>
                <w:lang w:val="tt-RU"/>
              </w:rPr>
            </w:pPr>
            <w:r w:rsidRPr="00F866D9">
              <w:rPr>
                <w:rFonts w:ascii="Times New Roman" w:hAnsi="Times New Roman" w:cs="Times New Roman"/>
                <w:sz w:val="24"/>
                <w:szCs w:val="24"/>
                <w:highlight w:val="yellow"/>
                <w:lang w:val="tt-RU"/>
              </w:rPr>
              <w:t>Халкымның күңел бизәкләре</w:t>
            </w:r>
          </w:p>
          <w:p w:rsidR="00D0401A" w:rsidRPr="00F866D9" w:rsidRDefault="00D0401A" w:rsidP="00D0401A">
            <w:pPr>
              <w:rPr>
                <w:rFonts w:ascii="Times New Roman" w:hAnsi="Times New Roman" w:cs="Times New Roman"/>
                <w:sz w:val="24"/>
                <w:szCs w:val="24"/>
                <w:highlight w:val="yellow"/>
                <w:lang w:val="tt-RU"/>
              </w:rPr>
            </w:pPr>
          </w:p>
          <w:p w:rsidR="00D0401A" w:rsidRPr="00D0401A" w:rsidRDefault="00D0401A" w:rsidP="00D0401A">
            <w:pPr>
              <w:rPr>
                <w:rFonts w:ascii="Times New Roman" w:hAnsi="Times New Roman" w:cs="Times New Roman"/>
                <w:sz w:val="24"/>
                <w:szCs w:val="24"/>
                <w:lang w:val="tt-RU"/>
              </w:rPr>
            </w:pPr>
            <w:r w:rsidRPr="00F866D9">
              <w:rPr>
                <w:rFonts w:ascii="Times New Roman" w:hAnsi="Times New Roman" w:cs="Times New Roman"/>
                <w:sz w:val="24"/>
                <w:szCs w:val="24"/>
                <w:highlight w:val="yellow"/>
                <w:lang w:val="tt-RU"/>
              </w:rPr>
              <w:t>8 ноябрь- Бөтендөнья КВН көне</w:t>
            </w: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b/>
                <w:sz w:val="24"/>
                <w:szCs w:val="24"/>
                <w:lang w:val="tt-RU"/>
              </w:rPr>
              <w:t>Максат:</w:t>
            </w:r>
            <w:r w:rsidRPr="00D0401A">
              <w:rPr>
                <w:rFonts w:ascii="Times New Roman" w:hAnsi="Times New Roman" w:cs="Times New Roman"/>
                <w:sz w:val="24"/>
                <w:szCs w:val="24"/>
                <w:lang w:val="tt-RU"/>
              </w:rPr>
              <w:t xml:space="preserve"> Балаларны татар халкының рухи мирасы, күңел җəүһəрлəре белəн таныштыру.</w:t>
            </w:r>
          </w:p>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b/>
                <w:sz w:val="24"/>
                <w:szCs w:val="24"/>
                <w:lang w:val="tt-RU"/>
              </w:rPr>
              <w:t xml:space="preserve">Бурычлар: </w:t>
            </w:r>
            <w:r w:rsidRPr="00D0401A">
              <w:rPr>
                <w:rFonts w:ascii="Times New Roman" w:hAnsi="Times New Roman" w:cs="Times New Roman"/>
                <w:sz w:val="24"/>
                <w:szCs w:val="24"/>
                <w:lang w:val="tt-RU"/>
              </w:rPr>
              <w:t>1. Олыларга карата игътибарлы,  илен, телен, милли йола-традициялəрен ихтирам итүче шəхес тəрбиялəү.</w:t>
            </w:r>
          </w:p>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sz w:val="24"/>
                <w:szCs w:val="24"/>
                <w:lang w:val="tt-RU"/>
              </w:rPr>
              <w:t xml:space="preserve">2.Балаларны миллəтебезнең изге хəзинəсе – декоратив–гамəли сəнгате һəм орнаменты белəн таныштыру. </w:t>
            </w:r>
          </w:p>
          <w:p w:rsidR="00D0401A" w:rsidRPr="00D0401A" w:rsidRDefault="00D0401A" w:rsidP="00D0401A">
            <w:pPr>
              <w:jc w:val="both"/>
              <w:rPr>
                <w:rFonts w:ascii="Times New Roman" w:hAnsi="Times New Roman" w:cs="Times New Roman"/>
                <w:b/>
                <w:sz w:val="24"/>
                <w:szCs w:val="24"/>
                <w:lang w:val="tt-RU"/>
              </w:rPr>
            </w:pPr>
            <w:r w:rsidRPr="00D0401A">
              <w:rPr>
                <w:rFonts w:ascii="Times New Roman" w:hAnsi="Times New Roman" w:cs="Times New Roman"/>
                <w:sz w:val="24"/>
                <w:szCs w:val="24"/>
                <w:lang w:val="tt-RU"/>
              </w:rPr>
              <w:t>3.Балаларның күзəтүчəнлеклəрен, сəнгатьле сөйлəм телен үстерү.</w:t>
            </w:r>
          </w:p>
        </w:tc>
        <w:tc>
          <w:tcPr>
            <w:tcW w:w="36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Матур әдәбият:</w:t>
            </w:r>
            <w:r w:rsidRPr="00D0401A">
              <w:rPr>
                <w:rFonts w:ascii="Times New Roman" w:hAnsi="Times New Roman" w:cs="Times New Roman"/>
                <w:sz w:val="24"/>
                <w:szCs w:val="24"/>
                <w:lang w:val="tt-RU"/>
              </w:rPr>
              <w:t xml:space="preserve"> Р.Вәлиева “Кәләпүшем, кәләпүш”, “Энҗе-мәрҗән калфагым”,  Йолдыз “Тылсымлы түбәтәй”, В.Хәйруллина “Түбәтәй”, Л.Әмирханова “Чигүле читекләрем”, Р.Миңнуллин “Мәчет”, Л.Лерон “Татар баласы”, М.Файзуллина “Ислам дине”, В.Хайруллин “Сигез таҗлы чәчәк”, “Азан әйтә бер малай”</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Дидактик уен</w:t>
            </w:r>
            <w:r w:rsidRPr="00D0401A">
              <w:rPr>
                <w:rFonts w:ascii="Times New Roman" w:hAnsi="Times New Roman" w:cs="Times New Roman"/>
                <w:sz w:val="24"/>
                <w:szCs w:val="24"/>
                <w:lang w:val="tt-RU"/>
              </w:rPr>
              <w:t>: “Әбиемнең өе”, “Серле тармачык”, “Милли киемнәр дөньясы”, “Башмаклы урындык”, “Кем – кемгә ничек туган”, “Әбиемнең сандыгы”</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Халык уеннары:</w:t>
            </w:r>
            <w:r w:rsidRPr="00D0401A">
              <w:rPr>
                <w:rFonts w:ascii="Times New Roman" w:hAnsi="Times New Roman" w:cs="Times New Roman"/>
                <w:sz w:val="24"/>
                <w:szCs w:val="24"/>
                <w:lang w:val="tt-RU"/>
              </w:rPr>
              <w:t xml:space="preserve"> “Такыя үрәм”, “Бүләкләр”, “Башмакчы”, “Яулык салыш”, “Мәликә”, “Самавыр”, “Тәңкә салыш”, “Буяу сатыш”, “Без, без , без идек”</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Әңгәмә:</w:t>
            </w:r>
            <w:r w:rsidRPr="00D0401A">
              <w:rPr>
                <w:rFonts w:ascii="Times New Roman" w:hAnsi="Times New Roman" w:cs="Times New Roman"/>
                <w:sz w:val="24"/>
                <w:szCs w:val="24"/>
                <w:lang w:val="tt-RU"/>
              </w:rPr>
              <w:t xml:space="preserve"> “Милли йола-традицияләр”, “Әбиемнең күңел сандыгы”, “Декоратив-гамәли сәнгать”</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rPr>
              <w:lastRenderedPageBreak/>
              <w:t>Презентациял</w:t>
            </w:r>
            <w:r w:rsidRPr="00D0401A">
              <w:rPr>
                <w:rFonts w:ascii="Times New Roman" w:hAnsi="Times New Roman" w:cs="Times New Roman"/>
                <w:sz w:val="24"/>
                <w:szCs w:val="24"/>
                <w:u w:val="single"/>
                <w:lang w:val="tt-RU"/>
              </w:rPr>
              <w:t>әр карау</w:t>
            </w:r>
            <w:r w:rsidRPr="00D0401A">
              <w:rPr>
                <w:rFonts w:ascii="Times New Roman" w:hAnsi="Times New Roman" w:cs="Times New Roman"/>
                <w:sz w:val="24"/>
                <w:szCs w:val="24"/>
                <w:lang w:val="tt-RU"/>
              </w:rPr>
              <w:t xml:space="preserve"> һәм фикер алышу.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Лэпбук белән эшчәнлек:</w:t>
            </w:r>
            <w:r w:rsidRPr="00D0401A">
              <w:rPr>
                <w:rFonts w:ascii="Times New Roman" w:hAnsi="Times New Roman" w:cs="Times New Roman"/>
                <w:sz w:val="24"/>
                <w:szCs w:val="24"/>
                <w:lang w:val="tt-RU"/>
              </w:rPr>
              <w:t xml:space="preserve"> “Милли тәрбия”.</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Альбомнар карау:</w:t>
            </w:r>
            <w:r w:rsidRPr="00D0401A">
              <w:rPr>
                <w:rFonts w:ascii="Times New Roman" w:hAnsi="Times New Roman" w:cs="Times New Roman"/>
                <w:sz w:val="24"/>
                <w:szCs w:val="24"/>
                <w:lang w:val="tt-RU"/>
              </w:rPr>
              <w:t xml:space="preserve"> “Әбиемнең сандыгы”, “Татар милли бизәкләре”.</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Бармак уеннары .</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 xml:space="preserve">Музыкаль әсәрләр тыңлау, җырлар өйрәнү. </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Балалар иҗаты күргәзмәсе (рәсем, әвәләү, кисеп ябыштыру).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Халык авыз иҗаты әсәрләре:</w:t>
            </w:r>
            <w:r w:rsidRPr="00D0401A">
              <w:rPr>
                <w:rFonts w:ascii="Times New Roman" w:hAnsi="Times New Roman" w:cs="Times New Roman"/>
                <w:sz w:val="24"/>
                <w:szCs w:val="24"/>
                <w:lang w:val="tt-RU"/>
              </w:rPr>
              <w:t xml:space="preserve"> такмаклар, эндәшләр, мәкальләр, әйтемнәр өйрәнү.</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b/>
                <w:i/>
                <w:sz w:val="24"/>
                <w:szCs w:val="24"/>
                <w:lang w:val="tt-RU"/>
              </w:rPr>
              <w:t xml:space="preserve">Йомгаклау чарасы: </w:t>
            </w:r>
            <w:r w:rsidRPr="00D0401A">
              <w:rPr>
                <w:rFonts w:ascii="Times New Roman" w:hAnsi="Times New Roman" w:cs="Times New Roman"/>
                <w:b/>
                <w:sz w:val="24"/>
                <w:szCs w:val="24"/>
                <w:lang w:val="tt-RU"/>
              </w:rPr>
              <w:t>Фольклор кичәсе</w:t>
            </w:r>
          </w:p>
        </w:tc>
      </w:tr>
      <w:tr w:rsidR="00D0401A" w:rsidRPr="009E02DC" w:rsidTr="00B82BE2">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lastRenderedPageBreak/>
              <w:t>3 атна</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Кышлаучы кошлар</w:t>
            </w:r>
          </w:p>
          <w:p w:rsidR="00D0401A" w:rsidRPr="00D0401A" w:rsidRDefault="00D0401A" w:rsidP="00D0401A">
            <w:pPr>
              <w:rPr>
                <w:rFonts w:ascii="Times New Roman" w:hAnsi="Times New Roman" w:cs="Times New Roman"/>
                <w:sz w:val="24"/>
                <w:szCs w:val="24"/>
                <w:lang w:val="tt-RU"/>
              </w:rPr>
            </w:pP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20 ноябрь-Бөтендөнья балалар көне</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 xml:space="preserve">21 ноябрь- Бөтендөнья сәламләү көне </w:t>
            </w:r>
          </w:p>
          <w:p w:rsidR="00D0401A" w:rsidRPr="00D0401A" w:rsidRDefault="00D0401A" w:rsidP="00D0401A">
            <w:pPr>
              <w:rPr>
                <w:rFonts w:ascii="Times New Roman" w:hAnsi="Times New Roman" w:cs="Times New Roman"/>
                <w:sz w:val="24"/>
                <w:szCs w:val="24"/>
                <w:lang w:val="tt-RU"/>
              </w:rPr>
            </w:pPr>
          </w:p>
          <w:p w:rsidR="00D0401A" w:rsidRPr="00D0401A" w:rsidRDefault="00D0401A" w:rsidP="00D0401A">
            <w:pPr>
              <w:rPr>
                <w:rFonts w:ascii="Times New Roman" w:hAnsi="Times New Roman" w:cs="Times New Roman"/>
                <w:sz w:val="24"/>
                <w:szCs w:val="24"/>
                <w:lang w:val="tt-RU"/>
              </w:rPr>
            </w:pP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b/>
                <w:sz w:val="24"/>
                <w:szCs w:val="24"/>
                <w:lang w:val="tt-RU"/>
              </w:rPr>
              <w:t>Максат:</w:t>
            </w:r>
            <w:r w:rsidRPr="00D0401A">
              <w:rPr>
                <w:rFonts w:ascii="Times New Roman" w:hAnsi="Times New Roman" w:cs="Times New Roman"/>
                <w:sz w:val="24"/>
                <w:szCs w:val="24"/>
                <w:lang w:val="tt-RU"/>
              </w:rPr>
              <w:t xml:space="preserve"> Кышлаучы кошлар турындагы белемнәрен ныгыту.</w:t>
            </w:r>
          </w:p>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b/>
                <w:sz w:val="24"/>
                <w:szCs w:val="24"/>
                <w:lang w:val="tt-RU"/>
              </w:rPr>
              <w:t xml:space="preserve">Бурычлар: </w:t>
            </w:r>
            <w:r w:rsidRPr="00D0401A">
              <w:rPr>
                <w:rFonts w:ascii="Times New Roman" w:hAnsi="Times New Roman" w:cs="Times New Roman"/>
                <w:sz w:val="24"/>
                <w:szCs w:val="24"/>
                <w:lang w:val="tt-RU"/>
              </w:rPr>
              <w:t>1. Кошларга карата мәрхәмәтлелек, кайгыртучанлык хисе тәрбияләү, аларны рәнҗетмәскә кирәклеген төшендерү.</w:t>
            </w:r>
          </w:p>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sz w:val="24"/>
                <w:szCs w:val="24"/>
                <w:lang w:val="tt-RU"/>
              </w:rPr>
              <w:t>2.Тышкы билгеләренә (төсе, зурлыгы), үз-үзләрен тотышларына, тавышларына карап, кышлаучы һәм күчмә кошларны аерып күрсәтә белү күнекмәләрен үстерү.</w:t>
            </w:r>
          </w:p>
          <w:p w:rsidR="00D0401A" w:rsidRPr="00D0401A" w:rsidRDefault="00D0401A" w:rsidP="00D0401A">
            <w:pPr>
              <w:jc w:val="both"/>
              <w:rPr>
                <w:rFonts w:ascii="Times New Roman" w:hAnsi="Times New Roman" w:cs="Times New Roman"/>
                <w:b/>
                <w:sz w:val="24"/>
                <w:szCs w:val="24"/>
                <w:lang w:val="tt-RU"/>
              </w:rPr>
            </w:pPr>
            <w:r w:rsidRPr="00D0401A">
              <w:rPr>
                <w:rFonts w:ascii="Times New Roman" w:hAnsi="Times New Roman" w:cs="Times New Roman"/>
                <w:sz w:val="24"/>
                <w:szCs w:val="24"/>
                <w:lang w:val="tt-RU"/>
              </w:rPr>
              <w:t>3.</w:t>
            </w:r>
            <w:r w:rsidRPr="00D0401A">
              <w:rPr>
                <w:rFonts w:ascii="Times New Roman" w:hAnsi="Times New Roman" w:cs="Times New Roman"/>
                <w:sz w:val="24"/>
                <w:szCs w:val="24"/>
              </w:rPr>
              <w:t>Күзəт</w:t>
            </w:r>
            <w:r w:rsidRPr="00D0401A">
              <w:rPr>
                <w:rFonts w:ascii="Times New Roman" w:hAnsi="Times New Roman" w:cs="Times New Roman"/>
                <w:sz w:val="24"/>
                <w:szCs w:val="24"/>
                <w:lang w:val="tt-RU"/>
              </w:rPr>
              <w:t>ү</w:t>
            </w:r>
            <w:r w:rsidRPr="00D0401A">
              <w:rPr>
                <w:rFonts w:ascii="Times New Roman" w:hAnsi="Times New Roman" w:cs="Times New Roman"/>
                <w:sz w:val="24"/>
                <w:szCs w:val="24"/>
              </w:rPr>
              <w:t>чəнлек</w:t>
            </w:r>
            <w:r w:rsidRPr="00D0401A">
              <w:rPr>
                <w:rFonts w:ascii="Times New Roman" w:hAnsi="Times New Roman" w:cs="Times New Roman"/>
                <w:sz w:val="24"/>
                <w:szCs w:val="24"/>
                <w:lang w:val="tt-RU"/>
              </w:rPr>
              <w:t xml:space="preserve">, </w:t>
            </w:r>
            <w:r w:rsidRPr="00D0401A">
              <w:rPr>
                <w:rFonts w:ascii="Times New Roman" w:hAnsi="Times New Roman" w:cs="Times New Roman"/>
                <w:sz w:val="24"/>
                <w:szCs w:val="24"/>
              </w:rPr>
              <w:t>эзлəнүчəнлеклəрен, кызыксынучанлыкларын үстерү.</w:t>
            </w:r>
          </w:p>
          <w:p w:rsidR="00D0401A" w:rsidRPr="00D0401A" w:rsidRDefault="00D0401A" w:rsidP="00D0401A">
            <w:pPr>
              <w:jc w:val="both"/>
              <w:rPr>
                <w:rFonts w:ascii="Times New Roman" w:hAnsi="Times New Roman" w:cs="Times New Roman"/>
                <w:b/>
                <w:sz w:val="24"/>
                <w:szCs w:val="24"/>
                <w:lang w:val="tt-RU"/>
              </w:rPr>
            </w:pPr>
          </w:p>
          <w:p w:rsidR="00D0401A" w:rsidRPr="00D0401A" w:rsidRDefault="00D0401A" w:rsidP="00D0401A">
            <w:pPr>
              <w:jc w:val="both"/>
              <w:rPr>
                <w:rFonts w:ascii="Times New Roman" w:hAnsi="Times New Roman" w:cs="Times New Roman"/>
                <w:b/>
                <w:sz w:val="24"/>
                <w:szCs w:val="24"/>
                <w:lang w:val="tt-RU"/>
              </w:rPr>
            </w:pPr>
          </w:p>
          <w:p w:rsidR="00D0401A" w:rsidRPr="00D0401A" w:rsidRDefault="00D0401A" w:rsidP="00D0401A">
            <w:pPr>
              <w:jc w:val="both"/>
              <w:rPr>
                <w:rFonts w:ascii="Times New Roman" w:hAnsi="Times New Roman" w:cs="Times New Roman"/>
                <w:b/>
                <w:sz w:val="24"/>
                <w:szCs w:val="24"/>
                <w:lang w:val="tt-RU"/>
              </w:rPr>
            </w:pPr>
          </w:p>
          <w:p w:rsidR="00D0401A" w:rsidRPr="00D0401A" w:rsidRDefault="00D0401A" w:rsidP="00D0401A">
            <w:pPr>
              <w:jc w:val="both"/>
              <w:rPr>
                <w:rFonts w:ascii="Times New Roman" w:hAnsi="Times New Roman" w:cs="Times New Roman"/>
                <w:b/>
                <w:sz w:val="24"/>
                <w:szCs w:val="24"/>
                <w:lang w:val="tt-RU"/>
              </w:rPr>
            </w:pPr>
          </w:p>
          <w:p w:rsidR="00D0401A" w:rsidRPr="00D0401A" w:rsidRDefault="00D0401A" w:rsidP="00D0401A">
            <w:pPr>
              <w:jc w:val="both"/>
              <w:rPr>
                <w:rFonts w:ascii="Times New Roman" w:hAnsi="Times New Roman" w:cs="Times New Roman"/>
                <w:b/>
                <w:sz w:val="24"/>
                <w:szCs w:val="24"/>
                <w:lang w:val="tt-RU"/>
              </w:rPr>
            </w:pPr>
          </w:p>
          <w:p w:rsidR="00D0401A" w:rsidRPr="00D0401A" w:rsidRDefault="00D0401A" w:rsidP="00D0401A">
            <w:pPr>
              <w:jc w:val="both"/>
              <w:rPr>
                <w:rFonts w:ascii="Times New Roman" w:hAnsi="Times New Roman" w:cs="Times New Roman"/>
                <w:b/>
                <w:sz w:val="24"/>
                <w:szCs w:val="24"/>
                <w:lang w:val="tt-RU"/>
              </w:rPr>
            </w:pPr>
          </w:p>
          <w:p w:rsidR="00D0401A" w:rsidRPr="00D0401A" w:rsidRDefault="00D0401A" w:rsidP="00D0401A">
            <w:pPr>
              <w:jc w:val="both"/>
              <w:rPr>
                <w:rFonts w:ascii="Times New Roman" w:hAnsi="Times New Roman" w:cs="Times New Roman"/>
                <w:b/>
                <w:sz w:val="24"/>
                <w:szCs w:val="24"/>
                <w:lang w:val="tt-RU"/>
              </w:rPr>
            </w:pPr>
          </w:p>
        </w:tc>
        <w:tc>
          <w:tcPr>
            <w:tcW w:w="36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Матур әдәбият:</w:t>
            </w:r>
            <w:r w:rsidRPr="00D0401A">
              <w:rPr>
                <w:rFonts w:ascii="Times New Roman" w:hAnsi="Times New Roman" w:cs="Times New Roman"/>
                <w:sz w:val="24"/>
                <w:szCs w:val="24"/>
                <w:lang w:val="tt-RU"/>
              </w:rPr>
              <w:t xml:space="preserve"> Ф.Яруллин “Ала карга”, Р.Вәлиев “Чыпчык”, Н.Мадьяров “Тукран”, Ә..Баян “Кошлар рәхмәте”, Р.Мингалим “Канатларын булса”,Х.Шабанов “Кыр казлары ни диләр”, Г.Лотфи “Балалар ярдәм итә”, Д.Гарифуллин “Песнәк”, Р.Бәшәр “Күгәрченнәр”</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Дидактик уен:</w:t>
            </w:r>
            <w:r w:rsidRPr="00D0401A">
              <w:rPr>
                <w:rFonts w:ascii="Times New Roman" w:hAnsi="Times New Roman" w:cs="Times New Roman"/>
                <w:sz w:val="24"/>
                <w:szCs w:val="24"/>
                <w:lang w:val="tt-RU"/>
              </w:rPr>
              <w:t xml:space="preserve"> “”Кошларны танып бел!”, “Булсаң зирәк-әйт тизрәк”, “Кайсы кош җим эзли?”, “Нәрсә койрыгы”, “Кискәләнгән картиналар”.</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Хәрәкәтле уен:</w:t>
            </w:r>
            <w:r w:rsidRPr="00D0401A">
              <w:rPr>
                <w:rFonts w:ascii="Times New Roman" w:hAnsi="Times New Roman" w:cs="Times New Roman"/>
                <w:sz w:val="24"/>
                <w:szCs w:val="24"/>
                <w:lang w:val="tt-RU"/>
              </w:rPr>
              <w:t xml:space="preserve"> “”Читлектәге кошлар”, “Ябалак”, “Чыпчыклар”, “Кошлар оча”, “Кошчыклар һәм көчек”</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Җырлы-биюле уен:</w:t>
            </w:r>
            <w:r w:rsidRPr="00D0401A">
              <w:rPr>
                <w:rFonts w:ascii="Times New Roman" w:hAnsi="Times New Roman" w:cs="Times New Roman"/>
                <w:sz w:val="24"/>
                <w:szCs w:val="24"/>
                <w:lang w:val="tt-RU"/>
              </w:rPr>
              <w:t xml:space="preserve"> “Әйт, күгәрчен”</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Әңгәмә:“</w:t>
            </w:r>
            <w:r w:rsidRPr="00D0401A">
              <w:rPr>
                <w:rFonts w:ascii="Times New Roman" w:hAnsi="Times New Roman" w:cs="Times New Roman"/>
                <w:sz w:val="24"/>
                <w:szCs w:val="24"/>
                <w:lang w:val="tt-RU"/>
              </w:rPr>
              <w:t>Канатлы дусларыбыз”, “Без аларга ничек ярдәм итә алабыз”</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Үстерешле уеннар:</w:t>
            </w:r>
            <w:r w:rsidRPr="00D0401A">
              <w:rPr>
                <w:rFonts w:ascii="Times New Roman" w:hAnsi="Times New Roman" w:cs="Times New Roman"/>
                <w:sz w:val="24"/>
                <w:szCs w:val="24"/>
                <w:lang w:val="tt-RU"/>
              </w:rPr>
              <w:t xml:space="preserve"> “Кем өлгер”, “Уйла һәм эшлә”</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rPr>
              <w:t>Презентациял</w:t>
            </w:r>
            <w:r w:rsidRPr="00D0401A">
              <w:rPr>
                <w:rFonts w:ascii="Times New Roman" w:hAnsi="Times New Roman" w:cs="Times New Roman"/>
                <w:sz w:val="24"/>
                <w:szCs w:val="24"/>
                <w:u w:val="single"/>
                <w:lang w:val="tt-RU"/>
              </w:rPr>
              <w:t>әр карау</w:t>
            </w:r>
            <w:r w:rsidRPr="00D0401A">
              <w:rPr>
                <w:rFonts w:ascii="Times New Roman" w:hAnsi="Times New Roman" w:cs="Times New Roman"/>
                <w:sz w:val="24"/>
                <w:szCs w:val="24"/>
                <w:lang w:val="tt-RU"/>
              </w:rPr>
              <w:t xml:space="preserve"> һәм фикер алышу.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Балалар иҗаты күргәзмәсе (рәсем, әвәләү, кисеп ябыштыру).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Музыкаль әсәрләр тыңлау</w:t>
            </w:r>
            <w:r w:rsidRPr="00D0401A">
              <w:rPr>
                <w:rFonts w:ascii="Times New Roman" w:hAnsi="Times New Roman" w:cs="Times New Roman"/>
                <w:sz w:val="24"/>
                <w:szCs w:val="24"/>
                <w:lang w:val="tt-RU"/>
              </w:rPr>
              <w:t xml:space="preserve">, җырлар өйрәнү. </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Табышмаклар уйлап чыгару һәм чишү.</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 xml:space="preserve">Бармак уеннары </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 xml:space="preserve">Аудиоязмада кошлар тавышын </w:t>
            </w:r>
            <w:r w:rsidRPr="00D0401A">
              <w:rPr>
                <w:rFonts w:ascii="Times New Roman" w:hAnsi="Times New Roman" w:cs="Times New Roman"/>
                <w:sz w:val="24"/>
                <w:szCs w:val="24"/>
                <w:lang w:val="tt-RU"/>
              </w:rPr>
              <w:lastRenderedPageBreak/>
              <w:t>тыңлау.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 xml:space="preserve">Видеофильмнар карау </w:t>
            </w:r>
            <w:r w:rsidRPr="00D0401A">
              <w:rPr>
                <w:rFonts w:ascii="Times New Roman" w:hAnsi="Times New Roman" w:cs="Times New Roman"/>
                <w:sz w:val="24"/>
                <w:szCs w:val="24"/>
                <w:lang w:val="tt-RU"/>
              </w:rPr>
              <w:t xml:space="preserve">һәм алар буенча фикер алышу. </w:t>
            </w:r>
          </w:p>
          <w:p w:rsidR="00D0401A" w:rsidRPr="00D0401A" w:rsidRDefault="00D0401A" w:rsidP="00D0401A">
            <w:pPr>
              <w:rPr>
                <w:rFonts w:ascii="Times New Roman" w:hAnsi="Times New Roman" w:cs="Times New Roman"/>
                <w:b/>
                <w:sz w:val="24"/>
                <w:szCs w:val="24"/>
                <w:lang w:val="tt-RU"/>
              </w:rPr>
            </w:pPr>
            <w:r w:rsidRPr="00D0401A">
              <w:rPr>
                <w:rFonts w:ascii="Times New Roman" w:hAnsi="Times New Roman" w:cs="Times New Roman"/>
                <w:b/>
                <w:i/>
                <w:sz w:val="24"/>
                <w:szCs w:val="24"/>
                <w:lang w:val="tt-RU"/>
              </w:rPr>
              <w:t>Йомгаклау чарасы:</w:t>
            </w:r>
            <w:r w:rsidRPr="00D0401A">
              <w:rPr>
                <w:rFonts w:ascii="Times New Roman" w:hAnsi="Times New Roman" w:cs="Times New Roman"/>
                <w:b/>
                <w:sz w:val="24"/>
                <w:szCs w:val="24"/>
                <w:lang w:val="tt-RU"/>
              </w:rPr>
              <w:t xml:space="preserve"> Әти-әниләр ярдәме белән “Кошларга ярдәм итик” акциясе уздыру.</w:t>
            </w:r>
          </w:p>
        </w:tc>
      </w:tr>
      <w:tr w:rsidR="00D0401A" w:rsidRPr="00D0401A" w:rsidTr="00B82BE2">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lastRenderedPageBreak/>
              <w:t>4 атна</w:t>
            </w:r>
          </w:p>
          <w:p w:rsidR="00D0401A" w:rsidRPr="00F866D9" w:rsidRDefault="00D0401A" w:rsidP="00D0401A">
            <w:pPr>
              <w:rPr>
                <w:rFonts w:ascii="Times New Roman" w:hAnsi="Times New Roman" w:cs="Times New Roman"/>
                <w:sz w:val="24"/>
                <w:szCs w:val="24"/>
                <w:highlight w:val="yellow"/>
                <w:lang w:val="tt-RU"/>
              </w:rPr>
            </w:pPr>
            <w:r w:rsidRPr="00F866D9">
              <w:rPr>
                <w:rFonts w:ascii="Times New Roman" w:hAnsi="Times New Roman" w:cs="Times New Roman"/>
                <w:sz w:val="24"/>
                <w:szCs w:val="24"/>
                <w:highlight w:val="yellow"/>
                <w:lang w:val="tt-RU"/>
              </w:rPr>
              <w:t>Әнием син – күз нурым</w:t>
            </w:r>
          </w:p>
          <w:p w:rsidR="00D0401A" w:rsidRPr="00F866D9" w:rsidRDefault="00D0401A" w:rsidP="00D0401A">
            <w:pPr>
              <w:rPr>
                <w:rFonts w:ascii="Times New Roman" w:hAnsi="Times New Roman" w:cs="Times New Roman"/>
                <w:sz w:val="24"/>
                <w:szCs w:val="24"/>
                <w:highlight w:val="yellow"/>
                <w:lang w:val="tt-RU"/>
              </w:rPr>
            </w:pPr>
          </w:p>
          <w:p w:rsidR="00D0401A" w:rsidRPr="00D0401A" w:rsidRDefault="00D0401A" w:rsidP="00D0401A">
            <w:pPr>
              <w:rPr>
                <w:rFonts w:ascii="Times New Roman" w:hAnsi="Times New Roman" w:cs="Times New Roman"/>
                <w:sz w:val="24"/>
                <w:szCs w:val="24"/>
                <w:lang w:val="tt-RU"/>
              </w:rPr>
            </w:pPr>
            <w:r w:rsidRPr="00F866D9">
              <w:rPr>
                <w:rFonts w:ascii="Times New Roman" w:hAnsi="Times New Roman" w:cs="Times New Roman"/>
                <w:sz w:val="24"/>
                <w:szCs w:val="24"/>
                <w:highlight w:val="yellow"/>
                <w:lang w:val="tt-RU"/>
              </w:rPr>
              <w:t>Ноябрьнең соңгы ялы- Бөтендөнья әниләр көне</w:t>
            </w: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b/>
                <w:sz w:val="24"/>
                <w:szCs w:val="24"/>
                <w:lang w:val="tt-RU"/>
              </w:rPr>
              <w:t>Максат:</w:t>
            </w:r>
            <w:r w:rsidRPr="00D0401A">
              <w:rPr>
                <w:rFonts w:ascii="Times New Roman" w:hAnsi="Times New Roman" w:cs="Times New Roman"/>
                <w:sz w:val="24"/>
                <w:szCs w:val="24"/>
                <w:lang w:val="tt-RU"/>
              </w:rPr>
              <w:t xml:space="preserve"> Әнинең бала тормышында, гаилəдə, җəмгыятьтəге əһəмиятен төшендерү..</w:t>
            </w:r>
          </w:p>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b/>
                <w:sz w:val="24"/>
                <w:szCs w:val="24"/>
                <w:lang w:val="tt-RU"/>
              </w:rPr>
              <w:t xml:space="preserve">Бурычлар: </w:t>
            </w:r>
            <w:r w:rsidRPr="00D0401A">
              <w:rPr>
                <w:rFonts w:ascii="Times New Roman" w:hAnsi="Times New Roman" w:cs="Times New Roman"/>
                <w:sz w:val="24"/>
                <w:szCs w:val="24"/>
                <w:lang w:val="tt-RU"/>
              </w:rPr>
              <w:t>1.Әнилəргə карата җылы хислəр, ихтирам тəрбиялəү. Аның изге, кадерле, бердəнбер кеше булуын төшендерү.</w:t>
            </w:r>
          </w:p>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sz w:val="24"/>
                <w:szCs w:val="24"/>
                <w:lang w:val="tt-RU"/>
              </w:rPr>
              <w:t>2. Һəр баланың əнисенең нинди һөнəр кешесе булуын  белүенә ирешү.</w:t>
            </w:r>
          </w:p>
          <w:p w:rsidR="00D0401A" w:rsidRPr="00D0401A" w:rsidRDefault="00D0401A" w:rsidP="00D0401A">
            <w:pPr>
              <w:jc w:val="both"/>
              <w:rPr>
                <w:rFonts w:ascii="Times New Roman" w:hAnsi="Times New Roman" w:cs="Times New Roman"/>
                <w:b/>
                <w:sz w:val="24"/>
                <w:szCs w:val="24"/>
                <w:lang w:val="tt-RU"/>
              </w:rPr>
            </w:pPr>
            <w:r w:rsidRPr="00D0401A">
              <w:rPr>
                <w:rFonts w:ascii="Times New Roman" w:hAnsi="Times New Roman" w:cs="Times New Roman"/>
                <w:sz w:val="24"/>
                <w:szCs w:val="24"/>
                <w:lang w:val="tt-RU"/>
              </w:rPr>
              <w:t>3.Сөйлəм теллəрен матур, ягымлы, тылсымлы сүзлəр белəн баету.</w:t>
            </w:r>
          </w:p>
        </w:tc>
        <w:tc>
          <w:tcPr>
            <w:tcW w:w="36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Матур әдәбият:</w:t>
            </w:r>
            <w:r w:rsidRPr="00D0401A">
              <w:rPr>
                <w:rFonts w:ascii="Times New Roman" w:hAnsi="Times New Roman" w:cs="Times New Roman"/>
                <w:sz w:val="24"/>
                <w:szCs w:val="24"/>
                <w:lang w:val="tt-RU"/>
              </w:rPr>
              <w:t xml:space="preserve"> Ф.Яруллин “Әниләр бәйрәмендә”, Җ.Тәрҗеманов “Иң матур җыр”, Р.Харис “Әнием”, В.Хайруллина “Минем әни бик әйбәт”, Ә.Кари “Минем әни тегүче”, Р.Миңнуллин “Әнием”</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Дидактик уен: “Чәчәкләрем - табышмак”, “Минем әнием ...”, “Тегүче”, “Эмоцияләр”</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Хәрәкәтле уен:</w:t>
            </w:r>
            <w:r w:rsidRPr="00D0401A">
              <w:rPr>
                <w:rFonts w:ascii="Times New Roman" w:hAnsi="Times New Roman" w:cs="Times New Roman"/>
                <w:sz w:val="24"/>
                <w:szCs w:val="24"/>
                <w:lang w:val="tt-RU"/>
              </w:rPr>
              <w:t xml:space="preserve"> “Такыя үрәм”, “Бүләкләр”, “Башмакчы”, “Яулык салыш”, “Мәликә”</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Әңгәмә:</w:t>
            </w:r>
            <w:r w:rsidRPr="00D0401A">
              <w:rPr>
                <w:rFonts w:ascii="Times New Roman" w:hAnsi="Times New Roman" w:cs="Times New Roman"/>
                <w:sz w:val="24"/>
                <w:szCs w:val="24"/>
                <w:lang w:val="tt-RU"/>
              </w:rPr>
              <w:t xml:space="preserve"> “Өйдә әни белән”, “Минем гаиләм”, “Мин әнине яратам”, “Әнием – бердәнберем”</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Сюжетлы-рольле уеннар :</w:t>
            </w:r>
            <w:r w:rsidRPr="00D0401A">
              <w:rPr>
                <w:rFonts w:ascii="Times New Roman" w:hAnsi="Times New Roman" w:cs="Times New Roman"/>
                <w:sz w:val="24"/>
                <w:szCs w:val="24"/>
                <w:lang w:val="tt-RU"/>
              </w:rPr>
              <w:t xml:space="preserve"> “Гаилә”, “Супермакет”, “Шифаханә”.</w:t>
            </w:r>
          </w:p>
          <w:p w:rsidR="00D0401A" w:rsidRPr="00D0401A" w:rsidRDefault="00D0401A" w:rsidP="00D0401A">
            <w:pPr>
              <w:rPr>
                <w:rFonts w:ascii="Times New Roman" w:hAnsi="Times New Roman" w:cs="Times New Roman"/>
                <w:sz w:val="24"/>
                <w:szCs w:val="24"/>
                <w:u w:val="single"/>
                <w:lang w:val="tt-RU"/>
              </w:rPr>
            </w:pPr>
            <w:r w:rsidRPr="00D0401A">
              <w:rPr>
                <w:rFonts w:ascii="Times New Roman" w:hAnsi="Times New Roman" w:cs="Times New Roman"/>
                <w:sz w:val="24"/>
                <w:szCs w:val="24"/>
                <w:u w:val="single"/>
                <w:lang w:val="tt-RU"/>
              </w:rPr>
              <w:t>Бармак уеннары .</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Балалар иҗаты күргәзмәсе (рәсем, әвәләү, кисеп ябыштыру).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 xml:space="preserve">“Минем әни иң матуры”- әниләрне сүрәткә төшереп стена гәҗите чыгару. </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Шигырьләр һәм җырлар өйрәнү.</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b/>
                <w:i/>
                <w:sz w:val="24"/>
                <w:szCs w:val="24"/>
                <w:lang w:val="tt-RU"/>
              </w:rPr>
              <w:t>Йомгаклау чарасы:</w:t>
            </w:r>
            <w:r w:rsidRPr="00D0401A">
              <w:rPr>
                <w:rFonts w:ascii="Times New Roman" w:hAnsi="Times New Roman" w:cs="Times New Roman"/>
                <w:b/>
                <w:sz w:val="24"/>
                <w:szCs w:val="24"/>
                <w:lang w:val="tt-RU"/>
              </w:rPr>
              <w:t>Әбиләргә, әниләргә открыткалар ясау.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b/>
                <w:i/>
                <w:sz w:val="24"/>
                <w:szCs w:val="24"/>
                <w:lang w:val="tt-RU"/>
              </w:rPr>
              <w:t>Айның кульминацион проект вакыйгасы</w:t>
            </w:r>
            <w:r w:rsidRPr="00D0401A">
              <w:rPr>
                <w:rFonts w:ascii="Times New Roman" w:hAnsi="Times New Roman" w:cs="Times New Roman"/>
                <w:b/>
                <w:sz w:val="24"/>
                <w:szCs w:val="24"/>
                <w:lang w:val="tt-RU"/>
              </w:rPr>
              <w:t>-“Әнием бергенәм” бәйрәм иртәсе.</w:t>
            </w:r>
          </w:p>
        </w:tc>
      </w:tr>
      <w:tr w:rsidR="00D0401A" w:rsidRPr="00D0401A" w:rsidTr="00B82BE2">
        <w:tc>
          <w:tcPr>
            <w:tcW w:w="9072"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jc w:val="center"/>
              <w:rPr>
                <w:rFonts w:ascii="Times New Roman" w:hAnsi="Times New Roman" w:cs="Times New Roman"/>
                <w:b/>
                <w:sz w:val="24"/>
                <w:szCs w:val="24"/>
                <w:lang w:val="tt-RU"/>
              </w:rPr>
            </w:pPr>
            <w:r w:rsidRPr="00D0401A">
              <w:rPr>
                <w:rFonts w:ascii="Times New Roman" w:hAnsi="Times New Roman" w:cs="Times New Roman"/>
                <w:b/>
                <w:sz w:val="24"/>
                <w:szCs w:val="24"/>
                <w:lang w:val="tt-RU"/>
              </w:rPr>
              <w:t>Декабр</w:t>
            </w:r>
            <w:r w:rsidRPr="00D0401A">
              <w:rPr>
                <w:rFonts w:ascii="Times New Roman" w:hAnsi="Times New Roman" w:cs="Times New Roman"/>
                <w:b/>
                <w:sz w:val="24"/>
                <w:szCs w:val="24"/>
              </w:rPr>
              <w:t xml:space="preserve">ь. </w:t>
            </w:r>
            <w:r w:rsidRPr="00D0401A">
              <w:rPr>
                <w:rFonts w:ascii="Times New Roman" w:hAnsi="Times New Roman" w:cs="Times New Roman"/>
                <w:b/>
                <w:sz w:val="24"/>
                <w:szCs w:val="24"/>
                <w:lang w:val="tt-RU"/>
              </w:rPr>
              <w:t>Исәнме, кыш</w:t>
            </w:r>
          </w:p>
        </w:tc>
      </w:tr>
      <w:tr w:rsidR="00D0401A" w:rsidRPr="00D0401A" w:rsidTr="00B82BE2">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keepNext/>
              <w:keepLines/>
              <w:spacing w:before="200"/>
              <w:outlineLvl w:val="1"/>
              <w:rPr>
                <w:rFonts w:ascii="Times New Roman" w:eastAsia="Times New Roman" w:hAnsi="Times New Roman" w:cs="Times New Roman"/>
                <w:b/>
                <w:bCs/>
                <w:sz w:val="24"/>
                <w:szCs w:val="24"/>
                <w:lang w:val="tt-RU"/>
              </w:rPr>
            </w:pPr>
            <w:r w:rsidRPr="00D0401A">
              <w:rPr>
                <w:rFonts w:ascii="Times New Roman" w:eastAsia="Times New Roman" w:hAnsi="Times New Roman" w:cs="Times New Roman"/>
                <w:b/>
                <w:bCs/>
                <w:sz w:val="24"/>
                <w:szCs w:val="24"/>
                <w:lang w:val="tt-RU"/>
              </w:rPr>
              <w:lastRenderedPageBreak/>
              <w:t xml:space="preserve">1 атна </w:t>
            </w:r>
          </w:p>
          <w:p w:rsidR="00D0401A" w:rsidRPr="00D0401A" w:rsidRDefault="00D0401A" w:rsidP="00D0401A">
            <w:pPr>
              <w:keepNext/>
              <w:keepLines/>
              <w:spacing w:before="200"/>
              <w:outlineLvl w:val="1"/>
              <w:rPr>
                <w:rFonts w:ascii="Times New Roman" w:eastAsia="Times New Roman" w:hAnsi="Times New Roman" w:cs="Times New Roman"/>
                <w:b/>
                <w:bCs/>
                <w:sz w:val="24"/>
                <w:szCs w:val="24"/>
                <w:lang w:val="tt-RU"/>
              </w:rPr>
            </w:pPr>
            <w:r w:rsidRPr="00D0401A">
              <w:rPr>
                <w:rFonts w:ascii="Times New Roman" w:eastAsia="Times New Roman" w:hAnsi="Times New Roman" w:cs="Times New Roman"/>
                <w:b/>
                <w:bCs/>
                <w:sz w:val="24"/>
                <w:szCs w:val="24"/>
                <w:lang w:val="tt-RU"/>
              </w:rPr>
              <w:t>Безгә кыш нәрсә бүләк итә, нәрсә белән сөендерә.</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Кышкы табигатьнең матурлыгы</w:t>
            </w: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b/>
                <w:sz w:val="24"/>
                <w:szCs w:val="24"/>
                <w:lang w:val="tt-RU"/>
              </w:rPr>
              <w:t>Максат:</w:t>
            </w:r>
            <w:r w:rsidRPr="00D0401A">
              <w:rPr>
                <w:rFonts w:ascii="Times New Roman" w:hAnsi="Times New Roman" w:cs="Times New Roman"/>
                <w:sz w:val="24"/>
                <w:szCs w:val="24"/>
                <w:lang w:val="tt-RU"/>
              </w:rPr>
              <w:t xml:space="preserve"> Балаларны кыш, кышкы спорт уеннары белəн ташыштыруны дəвам итү.</w:t>
            </w:r>
          </w:p>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b/>
                <w:sz w:val="24"/>
                <w:szCs w:val="24"/>
                <w:lang w:val="tt-RU"/>
              </w:rPr>
              <w:t xml:space="preserve">Бурычлар: </w:t>
            </w:r>
            <w:r w:rsidRPr="00D0401A">
              <w:rPr>
                <w:rFonts w:ascii="Times New Roman" w:hAnsi="Times New Roman" w:cs="Times New Roman"/>
                <w:sz w:val="24"/>
                <w:szCs w:val="24"/>
                <w:lang w:val="tt-RU"/>
              </w:rPr>
              <w:t>1.Кышкы табигатьнең матурлыгына соклану хислəре, тере табигатькə сакчыл караш тəрбиялəү.</w:t>
            </w:r>
          </w:p>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sz w:val="24"/>
                <w:szCs w:val="24"/>
                <w:lang w:val="tt-RU"/>
              </w:rPr>
              <w:t>2.Кышкы табигатьнең үзенчəлеклəре турындагы күзаллауларын ныгыту, Арктика һəм Антарктида табигате белəн таныштыру, су һəм боз белəн төрле тəҗрибəлəр үткəрү.</w:t>
            </w:r>
          </w:p>
          <w:p w:rsidR="00D0401A" w:rsidRPr="00D0401A" w:rsidRDefault="00D0401A" w:rsidP="00D0401A">
            <w:pPr>
              <w:jc w:val="both"/>
              <w:rPr>
                <w:rFonts w:ascii="Times New Roman" w:hAnsi="Times New Roman" w:cs="Times New Roman"/>
                <w:b/>
                <w:sz w:val="24"/>
                <w:szCs w:val="24"/>
                <w:lang w:val="tt-RU"/>
              </w:rPr>
            </w:pPr>
            <w:r w:rsidRPr="00D0401A">
              <w:rPr>
                <w:rFonts w:ascii="Times New Roman" w:hAnsi="Times New Roman" w:cs="Times New Roman"/>
                <w:sz w:val="24"/>
                <w:szCs w:val="24"/>
                <w:lang w:val="tt-RU"/>
              </w:rPr>
              <w:t>3.</w:t>
            </w:r>
            <w:r w:rsidRPr="00D0401A">
              <w:rPr>
                <w:rFonts w:ascii="Times New Roman" w:hAnsi="Times New Roman" w:cs="Times New Roman"/>
                <w:sz w:val="24"/>
                <w:szCs w:val="24"/>
              </w:rPr>
              <w:t>Күзəт</w:t>
            </w:r>
            <w:r w:rsidRPr="00D0401A">
              <w:rPr>
                <w:rFonts w:ascii="Times New Roman" w:hAnsi="Times New Roman" w:cs="Times New Roman"/>
                <w:sz w:val="24"/>
                <w:szCs w:val="24"/>
                <w:lang w:val="tt-RU"/>
              </w:rPr>
              <w:t>ү</w:t>
            </w:r>
            <w:r w:rsidRPr="00D0401A">
              <w:rPr>
                <w:rFonts w:ascii="Times New Roman" w:hAnsi="Times New Roman" w:cs="Times New Roman"/>
                <w:sz w:val="24"/>
                <w:szCs w:val="24"/>
              </w:rPr>
              <w:t>чəнлек эзлəнүчəнлеклəрен, кызыксынучанлыкларын үстерү.</w:t>
            </w:r>
          </w:p>
        </w:tc>
        <w:tc>
          <w:tcPr>
            <w:tcW w:w="36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Матур әдәбият:</w:t>
            </w:r>
            <w:r w:rsidRPr="00D0401A">
              <w:rPr>
                <w:rFonts w:ascii="Times New Roman" w:hAnsi="Times New Roman" w:cs="Times New Roman"/>
                <w:sz w:val="24"/>
                <w:szCs w:val="24"/>
                <w:lang w:val="tt-RU"/>
              </w:rPr>
              <w:t xml:space="preserve"> Р.Миңнуллин “Ак кыш”, Җ.Дәрзаманов “Җепшек көндә”, Н.Гайсин “Бер яшькә үстем”, С.Сәүбанова “Кар бабай кая киткән?”, Г.Тукай “Җир йокысы”, Ә.Ерикәй “Буран”</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Дидактик уен:</w:t>
            </w:r>
            <w:r w:rsidRPr="00D0401A">
              <w:rPr>
                <w:rFonts w:ascii="Times New Roman" w:hAnsi="Times New Roman" w:cs="Times New Roman"/>
                <w:sz w:val="24"/>
                <w:szCs w:val="24"/>
                <w:lang w:val="tt-RU"/>
              </w:rPr>
              <w:t xml:space="preserve"> “Тегүче”, “Кыш билгеләрен әйт”, “Бу кайсы ел фасылы”,”Кошлар ашханәсе”</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Эзләнү эшчәнлеге:“</w:t>
            </w:r>
            <w:r w:rsidRPr="00D0401A">
              <w:rPr>
                <w:rFonts w:ascii="Times New Roman" w:hAnsi="Times New Roman" w:cs="Times New Roman"/>
                <w:sz w:val="24"/>
                <w:szCs w:val="24"/>
                <w:lang w:val="tt-RU"/>
              </w:rPr>
              <w:t>Кар ни өчен шыгырдый?”, “Кар астында ниләр бар?”, “Карда нинди эзләр бар?”, “Кар һәм боз”</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Хәрәкәтле уен:</w:t>
            </w:r>
            <w:r w:rsidRPr="00D0401A">
              <w:rPr>
                <w:rFonts w:ascii="Times New Roman" w:hAnsi="Times New Roman" w:cs="Times New Roman"/>
                <w:sz w:val="24"/>
                <w:szCs w:val="24"/>
                <w:lang w:val="tt-RU"/>
              </w:rPr>
              <w:t xml:space="preserve"> “Ике суык”, “Ак аю”, “Нардуган”, “Бу кайсы вакыт”</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Әңгәмә:</w:t>
            </w:r>
            <w:r w:rsidRPr="00D0401A">
              <w:rPr>
                <w:rFonts w:ascii="Times New Roman" w:hAnsi="Times New Roman" w:cs="Times New Roman"/>
                <w:sz w:val="24"/>
                <w:szCs w:val="24"/>
                <w:lang w:val="tt-RU"/>
              </w:rPr>
              <w:t xml:space="preserve"> “Кышын җәнлекләр”, “Кышлаучы кошлар”, “Без аларга ничек ярдәм итә алабыз”, “Кышкы уеннар”, “Кышын куркынычсызлык кагыйдәләре”</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Лэпбук белән эшчәнлек:</w:t>
            </w:r>
            <w:r w:rsidRPr="00D0401A">
              <w:rPr>
                <w:rFonts w:ascii="Times New Roman" w:hAnsi="Times New Roman" w:cs="Times New Roman"/>
                <w:sz w:val="24"/>
                <w:szCs w:val="24"/>
                <w:lang w:val="tt-RU"/>
              </w:rPr>
              <w:t xml:space="preserve"> “Кыргый хайваннар”.</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Презентацияләр карау</w:t>
            </w:r>
            <w:r w:rsidRPr="00D0401A">
              <w:rPr>
                <w:rFonts w:ascii="Times New Roman" w:hAnsi="Times New Roman" w:cs="Times New Roman"/>
                <w:sz w:val="24"/>
                <w:szCs w:val="24"/>
                <w:lang w:val="tt-RU"/>
              </w:rPr>
              <w:t xml:space="preserve"> һәм фикер алышу.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Балалар иҗаты күргәзмәсе (рәсем, әвәләү, кисеп ябыштыру).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Картинкалар, открыткалар, иллюстра</w:t>
            </w:r>
            <w:r w:rsidRPr="00D0401A">
              <w:rPr>
                <w:rFonts w:ascii="Times New Roman" w:hAnsi="Times New Roman" w:cs="Times New Roman"/>
                <w:sz w:val="24"/>
                <w:szCs w:val="24"/>
              </w:rPr>
              <w:t>ц</w:t>
            </w:r>
            <w:r w:rsidRPr="00D0401A">
              <w:rPr>
                <w:rFonts w:ascii="Times New Roman" w:hAnsi="Times New Roman" w:cs="Times New Roman"/>
                <w:sz w:val="24"/>
                <w:szCs w:val="24"/>
                <w:lang w:val="tt-RU"/>
              </w:rPr>
              <w:t>ияләр  туплау һәм ал</w:t>
            </w:r>
            <w:r w:rsidRPr="00D0401A">
              <w:rPr>
                <w:rFonts w:ascii="Times New Roman" w:hAnsi="Times New Roman" w:cs="Times New Roman"/>
                <w:sz w:val="24"/>
                <w:szCs w:val="24"/>
              </w:rPr>
              <w:t>ь</w:t>
            </w:r>
            <w:r w:rsidRPr="00D0401A">
              <w:rPr>
                <w:rFonts w:ascii="Times New Roman" w:hAnsi="Times New Roman" w:cs="Times New Roman"/>
                <w:sz w:val="24"/>
                <w:szCs w:val="24"/>
                <w:lang w:val="tt-RU"/>
              </w:rPr>
              <w:t>бом ясау.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Видеофильмнар карау һәм алар буенча фикер алышу.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Табышмаклар уйлап чыгару һәм чишү.</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b/>
                <w:i/>
                <w:sz w:val="24"/>
                <w:szCs w:val="24"/>
                <w:lang w:val="tt-RU"/>
              </w:rPr>
              <w:t>Йомгаклау чарасы:</w:t>
            </w:r>
          </w:p>
          <w:p w:rsidR="00D0401A" w:rsidRPr="00D0401A" w:rsidRDefault="00D0401A" w:rsidP="00D0401A">
            <w:pPr>
              <w:rPr>
                <w:rFonts w:ascii="Times New Roman" w:hAnsi="Times New Roman" w:cs="Times New Roman"/>
                <w:b/>
                <w:sz w:val="24"/>
                <w:szCs w:val="24"/>
                <w:lang w:val="tt-RU"/>
              </w:rPr>
            </w:pPr>
            <w:r w:rsidRPr="00D0401A">
              <w:rPr>
                <w:rFonts w:ascii="Times New Roman" w:hAnsi="Times New Roman" w:cs="Times New Roman"/>
                <w:b/>
                <w:sz w:val="24"/>
                <w:szCs w:val="24"/>
                <w:lang w:val="tt-RU"/>
              </w:rPr>
              <w:t>Кардан сыннар ясау.</w:t>
            </w:r>
          </w:p>
        </w:tc>
      </w:tr>
      <w:tr w:rsidR="00D0401A" w:rsidRPr="009E02DC" w:rsidTr="00B82BE2">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 xml:space="preserve">2 атна </w:t>
            </w:r>
          </w:p>
          <w:p w:rsidR="00D0401A" w:rsidRPr="00F866D9" w:rsidRDefault="00D0401A" w:rsidP="00D0401A">
            <w:pPr>
              <w:rPr>
                <w:rFonts w:ascii="Times New Roman" w:hAnsi="Times New Roman" w:cs="Times New Roman"/>
                <w:sz w:val="24"/>
                <w:szCs w:val="24"/>
                <w:highlight w:val="yellow"/>
                <w:lang w:val="tt-RU"/>
              </w:rPr>
            </w:pPr>
            <w:r w:rsidRPr="00F866D9">
              <w:rPr>
                <w:rFonts w:ascii="Times New Roman" w:hAnsi="Times New Roman" w:cs="Times New Roman"/>
                <w:sz w:val="24"/>
                <w:szCs w:val="24"/>
                <w:highlight w:val="yellow"/>
                <w:lang w:val="tt-RU"/>
              </w:rPr>
              <w:t>Бəла-каза килм</w:t>
            </w:r>
            <w:r w:rsidRPr="00F866D9">
              <w:rPr>
                <w:rFonts w:ascii="Times New Roman" w:hAnsi="Times New Roman" w:cs="Times New Roman"/>
                <w:sz w:val="24"/>
                <w:szCs w:val="24"/>
                <w:highlight w:val="yellow"/>
              </w:rPr>
              <w:t>əсен!</w:t>
            </w:r>
          </w:p>
          <w:p w:rsidR="00D0401A" w:rsidRPr="00D0401A" w:rsidRDefault="00D0401A" w:rsidP="00D0401A">
            <w:pPr>
              <w:rPr>
                <w:rFonts w:ascii="Times New Roman" w:hAnsi="Times New Roman" w:cs="Times New Roman"/>
                <w:sz w:val="24"/>
                <w:szCs w:val="24"/>
                <w:lang w:val="tt-RU"/>
              </w:rPr>
            </w:pPr>
            <w:r w:rsidRPr="00F866D9">
              <w:rPr>
                <w:rFonts w:ascii="Times New Roman" w:hAnsi="Times New Roman" w:cs="Times New Roman"/>
                <w:sz w:val="24"/>
                <w:szCs w:val="24"/>
                <w:highlight w:val="yellow"/>
                <w:lang w:val="tt-RU"/>
              </w:rPr>
              <w:t>Янгын куркынычсызлыгы</w:t>
            </w: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b/>
                <w:sz w:val="24"/>
                <w:szCs w:val="24"/>
                <w:lang w:val="tt-RU"/>
              </w:rPr>
              <w:t>Максат:</w:t>
            </w:r>
            <w:r w:rsidRPr="00D0401A">
              <w:rPr>
                <w:rFonts w:ascii="Times New Roman" w:hAnsi="Times New Roman" w:cs="Times New Roman"/>
                <w:sz w:val="24"/>
                <w:szCs w:val="24"/>
                <w:lang w:val="tt-RU"/>
              </w:rPr>
              <w:t xml:space="preserve"> Балаларда пожар куркынычсызлыгын аңлы, җаваплы һəм төгəл үтəүне камиллəштерү.</w:t>
            </w:r>
          </w:p>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b/>
                <w:sz w:val="24"/>
                <w:szCs w:val="24"/>
                <w:lang w:val="tt-RU"/>
              </w:rPr>
              <w:t xml:space="preserve">Бурычлар: </w:t>
            </w:r>
            <w:r w:rsidRPr="00D0401A">
              <w:rPr>
                <w:rFonts w:ascii="Times New Roman" w:hAnsi="Times New Roman" w:cs="Times New Roman"/>
                <w:sz w:val="24"/>
                <w:szCs w:val="24"/>
                <w:lang w:val="tt-RU"/>
              </w:rPr>
              <w:t>1.Куркыныч очракларда ярдəмгə килүче кешелəргə, янгын сүндерүчелəргə рəхмəтле һəм мəрхəмəтле хислəр тəрбиялəү.</w:t>
            </w:r>
          </w:p>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sz w:val="24"/>
                <w:szCs w:val="24"/>
                <w:lang w:val="tt-RU"/>
              </w:rPr>
              <w:t xml:space="preserve">2.Янгынның килеп чыгуы, утның дус та, дошман да икəнлеген аңлату. Сак булырга, үз көчеңə ышанып, куркуны җиңəргə </w:t>
            </w:r>
            <w:r w:rsidRPr="00D0401A">
              <w:rPr>
                <w:rFonts w:ascii="Times New Roman" w:hAnsi="Times New Roman" w:cs="Times New Roman"/>
                <w:sz w:val="24"/>
                <w:szCs w:val="24"/>
                <w:lang w:val="tt-RU"/>
              </w:rPr>
              <w:lastRenderedPageBreak/>
              <w:t>өйрəтү. Балаларда янгын вакытында куркынычсызлык кагыйдəлəрен истə калдырырга ярдəм итү.</w:t>
            </w:r>
          </w:p>
          <w:p w:rsidR="00D0401A" w:rsidRPr="00D0401A" w:rsidRDefault="00D0401A" w:rsidP="00D0401A">
            <w:pPr>
              <w:jc w:val="both"/>
              <w:rPr>
                <w:rFonts w:ascii="Times New Roman" w:hAnsi="Times New Roman" w:cs="Times New Roman"/>
                <w:b/>
                <w:sz w:val="24"/>
                <w:szCs w:val="24"/>
                <w:lang w:val="tt-RU"/>
              </w:rPr>
            </w:pPr>
            <w:r w:rsidRPr="00D0401A">
              <w:rPr>
                <w:rFonts w:ascii="Times New Roman" w:hAnsi="Times New Roman" w:cs="Times New Roman"/>
                <w:sz w:val="24"/>
                <w:szCs w:val="24"/>
                <w:lang w:val="tt-RU"/>
              </w:rPr>
              <w:t>3.Балаларның игътибарлыкларын, хəтерлəрен, бəйлəнешле сөйлəм теллəрен үстерү.</w:t>
            </w:r>
          </w:p>
        </w:tc>
        <w:tc>
          <w:tcPr>
            <w:tcW w:w="36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lastRenderedPageBreak/>
              <w:t>Матур әдәбият:</w:t>
            </w:r>
            <w:r w:rsidRPr="00D0401A">
              <w:rPr>
                <w:rFonts w:ascii="Times New Roman" w:hAnsi="Times New Roman" w:cs="Times New Roman"/>
                <w:sz w:val="24"/>
                <w:szCs w:val="24"/>
                <w:lang w:val="tt-RU"/>
              </w:rPr>
              <w:t xml:space="preserve"> Р Таҗиев “Очкыннарны сүндерик”, К.Сибгатуллин “Әй, гүзәл ут!”, “Кеше ничек ут белән дуслашты”, Ә.Бикчәнтәева “Үрли дә үрли генә”, Г.Гыйльманов “Ярый әле”</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Дидактик уен:</w:t>
            </w:r>
            <w:r w:rsidRPr="00D0401A">
              <w:rPr>
                <w:rFonts w:ascii="Times New Roman" w:hAnsi="Times New Roman" w:cs="Times New Roman"/>
                <w:sz w:val="24"/>
                <w:szCs w:val="24"/>
                <w:lang w:val="tt-RU"/>
              </w:rPr>
              <w:t xml:space="preserve"> “Яну куркынычы булган предметлар”, “Янгын сәбәпләре, “Янгын сүндерүчеләрне чакыр”, “Булсаң зирәк- әйт тизрәк”, “Ут кайда яшеренгән”, “Кагыйдәне бел!”</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Хәрәкәтле уен:”</w:t>
            </w:r>
            <w:r w:rsidRPr="00D0401A">
              <w:rPr>
                <w:rFonts w:ascii="Times New Roman" w:hAnsi="Times New Roman" w:cs="Times New Roman"/>
                <w:sz w:val="24"/>
                <w:szCs w:val="24"/>
                <w:lang w:val="tt-RU"/>
              </w:rPr>
              <w:t xml:space="preserve">Кем янгынны беренче сүндерә?”, “Телефон </w:t>
            </w:r>
            <w:r w:rsidRPr="00D0401A">
              <w:rPr>
                <w:rFonts w:ascii="Times New Roman" w:hAnsi="Times New Roman" w:cs="Times New Roman"/>
                <w:sz w:val="24"/>
                <w:szCs w:val="24"/>
                <w:lang w:val="tt-RU"/>
              </w:rPr>
              <w:lastRenderedPageBreak/>
              <w:t>номеры буенча тап”</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Әңгәмә:</w:t>
            </w:r>
            <w:r w:rsidRPr="00D0401A">
              <w:rPr>
                <w:rFonts w:ascii="Times New Roman" w:hAnsi="Times New Roman" w:cs="Times New Roman"/>
                <w:sz w:val="24"/>
                <w:szCs w:val="24"/>
                <w:lang w:val="tt-RU"/>
              </w:rPr>
              <w:t xml:space="preserve"> “Янгын куркынычы тудыручы предметлар” , “Файдалы ут, куркыныч ут”, “Урманда янгын куркынычсызлыгы кагыйдәләре”.</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rPr>
              <w:t>Презентациял</w:t>
            </w:r>
            <w:r w:rsidRPr="00D0401A">
              <w:rPr>
                <w:rFonts w:ascii="Times New Roman" w:hAnsi="Times New Roman" w:cs="Times New Roman"/>
                <w:sz w:val="24"/>
                <w:szCs w:val="24"/>
                <w:u w:val="single"/>
                <w:lang w:val="tt-RU"/>
              </w:rPr>
              <w:t>әр карау</w:t>
            </w:r>
            <w:r w:rsidRPr="00D0401A">
              <w:rPr>
                <w:rFonts w:ascii="Times New Roman" w:hAnsi="Times New Roman" w:cs="Times New Roman"/>
                <w:sz w:val="24"/>
                <w:szCs w:val="24"/>
                <w:lang w:val="tt-RU"/>
              </w:rPr>
              <w:t xml:space="preserve"> һәм фикер алышу.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Балалар иҗаты күргәзмәсе (рәсем, әвәләү, кисеп ябыштыру).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 xml:space="preserve">Альбомнар карау: </w:t>
            </w:r>
            <w:r w:rsidRPr="00D0401A">
              <w:rPr>
                <w:rFonts w:ascii="Times New Roman" w:hAnsi="Times New Roman" w:cs="Times New Roman"/>
                <w:sz w:val="24"/>
                <w:szCs w:val="24"/>
                <w:lang w:val="tt-RU"/>
              </w:rPr>
              <w:t xml:space="preserve">Янгын вакытында куркынычсызлык кагыйдәләре. </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Инструктаж һәм эвакуация үткәрү:</w:t>
            </w:r>
            <w:r w:rsidRPr="00D0401A">
              <w:rPr>
                <w:rFonts w:ascii="Times New Roman" w:hAnsi="Times New Roman" w:cs="Times New Roman"/>
                <w:sz w:val="24"/>
                <w:szCs w:val="24"/>
                <w:lang w:val="tt-RU"/>
              </w:rPr>
              <w:t xml:space="preserve"> “ Янгын куркынычы булганда үзеңне ничек тотарга.”</w:t>
            </w:r>
          </w:p>
          <w:p w:rsidR="00D0401A" w:rsidRPr="00D0401A" w:rsidRDefault="00D0401A" w:rsidP="00D0401A">
            <w:pPr>
              <w:rPr>
                <w:rFonts w:ascii="Times New Roman" w:hAnsi="Times New Roman" w:cs="Times New Roman"/>
                <w:b/>
                <w:sz w:val="24"/>
                <w:szCs w:val="24"/>
                <w:lang w:val="tt-RU"/>
              </w:rPr>
            </w:pPr>
            <w:r w:rsidRPr="00D0401A">
              <w:rPr>
                <w:rFonts w:ascii="Times New Roman" w:hAnsi="Times New Roman" w:cs="Times New Roman"/>
                <w:b/>
                <w:i/>
                <w:sz w:val="24"/>
                <w:szCs w:val="24"/>
                <w:lang w:val="tt-RU"/>
              </w:rPr>
              <w:t>Йомгаклау чарасы:</w:t>
            </w:r>
            <w:r w:rsidRPr="00D0401A">
              <w:rPr>
                <w:rFonts w:ascii="Times New Roman" w:hAnsi="Times New Roman" w:cs="Times New Roman"/>
                <w:b/>
                <w:sz w:val="24"/>
                <w:szCs w:val="24"/>
                <w:lang w:val="tt-RU"/>
              </w:rPr>
              <w:t>Әти-әниләр белән район пожар бүлегенә экскурсия</w:t>
            </w:r>
          </w:p>
        </w:tc>
      </w:tr>
      <w:tr w:rsidR="00D0401A" w:rsidRPr="00D0401A" w:rsidTr="00B82BE2">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0401A" w:rsidRPr="00F866D9" w:rsidRDefault="00D0401A" w:rsidP="00D0401A">
            <w:pPr>
              <w:rPr>
                <w:rFonts w:ascii="Times New Roman" w:hAnsi="Times New Roman" w:cs="Times New Roman"/>
                <w:sz w:val="24"/>
                <w:szCs w:val="24"/>
                <w:highlight w:val="yellow"/>
                <w:lang w:val="tt-RU"/>
              </w:rPr>
            </w:pPr>
            <w:r w:rsidRPr="00F866D9">
              <w:rPr>
                <w:rFonts w:ascii="Times New Roman" w:hAnsi="Times New Roman" w:cs="Times New Roman"/>
                <w:sz w:val="24"/>
                <w:szCs w:val="24"/>
                <w:highlight w:val="yellow"/>
                <w:lang w:val="tt-RU"/>
              </w:rPr>
              <w:lastRenderedPageBreak/>
              <w:t>3-4 атна</w:t>
            </w:r>
          </w:p>
          <w:p w:rsidR="00D0401A" w:rsidRPr="00F866D9" w:rsidRDefault="00D0401A" w:rsidP="00D0401A">
            <w:pPr>
              <w:rPr>
                <w:rFonts w:ascii="Times New Roman" w:hAnsi="Times New Roman" w:cs="Times New Roman"/>
                <w:sz w:val="24"/>
                <w:szCs w:val="24"/>
                <w:highlight w:val="yellow"/>
                <w:lang w:val="tt-RU"/>
              </w:rPr>
            </w:pPr>
            <w:r w:rsidRPr="00F866D9">
              <w:rPr>
                <w:rFonts w:ascii="Times New Roman" w:hAnsi="Times New Roman" w:cs="Times New Roman"/>
                <w:sz w:val="24"/>
                <w:szCs w:val="24"/>
                <w:highlight w:val="yellow"/>
                <w:lang w:val="tt-RU"/>
              </w:rPr>
              <w:t>Урман кунагын бизә.Чыршы өчен уенчыклар</w:t>
            </w:r>
          </w:p>
          <w:p w:rsidR="00D0401A" w:rsidRPr="00F866D9" w:rsidRDefault="00D0401A" w:rsidP="00D0401A">
            <w:pPr>
              <w:rPr>
                <w:rFonts w:ascii="Times New Roman" w:hAnsi="Times New Roman" w:cs="Times New Roman"/>
                <w:sz w:val="24"/>
                <w:szCs w:val="24"/>
                <w:highlight w:val="yellow"/>
                <w:lang w:val="tt-RU"/>
              </w:rPr>
            </w:pPr>
          </w:p>
          <w:p w:rsidR="00D0401A" w:rsidRPr="00F866D9" w:rsidRDefault="00D0401A" w:rsidP="00D0401A">
            <w:pPr>
              <w:rPr>
                <w:rFonts w:ascii="Times New Roman" w:hAnsi="Times New Roman" w:cs="Times New Roman"/>
                <w:sz w:val="24"/>
                <w:szCs w:val="24"/>
                <w:highlight w:val="yellow"/>
                <w:lang w:val="tt-RU"/>
              </w:rPr>
            </w:pPr>
            <w:r w:rsidRPr="00F866D9">
              <w:rPr>
                <w:rFonts w:ascii="Times New Roman" w:hAnsi="Times New Roman" w:cs="Times New Roman"/>
                <w:sz w:val="24"/>
                <w:szCs w:val="24"/>
                <w:highlight w:val="yellow"/>
                <w:lang w:val="tt-RU"/>
              </w:rPr>
              <w:t xml:space="preserve"> Сихри Яңа ел</w:t>
            </w: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b/>
                <w:sz w:val="24"/>
                <w:szCs w:val="24"/>
                <w:lang w:val="tt-RU"/>
              </w:rPr>
              <w:t>Максат:</w:t>
            </w:r>
            <w:r w:rsidRPr="00D0401A">
              <w:rPr>
                <w:rFonts w:ascii="Times New Roman" w:hAnsi="Times New Roman" w:cs="Times New Roman"/>
                <w:sz w:val="24"/>
                <w:szCs w:val="24"/>
                <w:lang w:val="tt-RU"/>
              </w:rPr>
              <w:t xml:space="preserve"> Яңа ел бəйрəменең нинди күркəм, иң истə кала торган бəйрəм булуын аңлату.</w:t>
            </w:r>
          </w:p>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b/>
                <w:sz w:val="24"/>
                <w:szCs w:val="24"/>
                <w:lang w:val="tt-RU"/>
              </w:rPr>
              <w:t xml:space="preserve">Бурычлар: </w:t>
            </w:r>
            <w:r w:rsidRPr="00D0401A">
              <w:rPr>
                <w:rFonts w:ascii="Times New Roman" w:hAnsi="Times New Roman" w:cs="Times New Roman"/>
                <w:sz w:val="24"/>
                <w:szCs w:val="24"/>
                <w:lang w:val="tt-RU"/>
              </w:rPr>
              <w:t>1.Бəйрəмгə күмəклəп əзерлəнү эшчəнлегеннəн кəнəгатьлəнү хислəре тəрбиялəү.</w:t>
            </w:r>
          </w:p>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sz w:val="24"/>
                <w:szCs w:val="24"/>
                <w:lang w:val="tt-RU"/>
              </w:rPr>
              <w:t xml:space="preserve">2.Төрле иллəрдə Яңа ел бəйрəме үткəрү традициялəре, якын кешелəрен бəйрəм белəн котларга, үз куллары белəн ясаган бүлəк бирергə омтылыш уяту. </w:t>
            </w:r>
          </w:p>
          <w:p w:rsidR="00D0401A" w:rsidRPr="00D0401A" w:rsidRDefault="00D0401A" w:rsidP="00D0401A">
            <w:pPr>
              <w:jc w:val="both"/>
              <w:rPr>
                <w:rFonts w:ascii="Times New Roman" w:hAnsi="Times New Roman" w:cs="Times New Roman"/>
                <w:b/>
                <w:sz w:val="24"/>
                <w:szCs w:val="24"/>
                <w:lang w:val="tt-RU"/>
              </w:rPr>
            </w:pPr>
            <w:r w:rsidRPr="00D0401A">
              <w:rPr>
                <w:rFonts w:ascii="Times New Roman" w:hAnsi="Times New Roman" w:cs="Times New Roman"/>
                <w:sz w:val="24"/>
                <w:szCs w:val="24"/>
                <w:lang w:val="tt-RU"/>
              </w:rPr>
              <w:t>3.Балаларның сəнгатьле сөйлəм күнекмəлəрен, хəтерлəрен үстерү.</w:t>
            </w:r>
          </w:p>
        </w:tc>
        <w:tc>
          <w:tcPr>
            <w:tcW w:w="36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Матур әдәбият:</w:t>
            </w:r>
            <w:r w:rsidRPr="00D0401A">
              <w:rPr>
                <w:rFonts w:ascii="Times New Roman" w:hAnsi="Times New Roman" w:cs="Times New Roman"/>
                <w:sz w:val="24"/>
                <w:szCs w:val="24"/>
                <w:lang w:val="tt-RU"/>
              </w:rPr>
              <w:t xml:space="preserve"> Г. Тукай “Ак бабай”, Ә.Бикчәнтәева “Чыршы янында”, Э.Шарифуллина “Йомшак кар”, “Яшел чыршы, яшь чыршы”,  Ә.Кари “Кыш бабай бүләкләре”, Э.Мөэминова “Кыш бабай килгән”, Ф Тарханов “Нәкъ әкият диярсең”, Л.Шәех “Нардуган”, Р.Корбан “Исәнме, Кыш бабай!”  </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Дидактик уен:</w:t>
            </w:r>
            <w:r w:rsidRPr="00D0401A">
              <w:rPr>
                <w:rFonts w:ascii="Times New Roman" w:hAnsi="Times New Roman" w:cs="Times New Roman"/>
                <w:sz w:val="24"/>
                <w:szCs w:val="24"/>
                <w:lang w:val="tt-RU"/>
              </w:rPr>
              <w:t xml:space="preserve"> “Бу кайчан була?”, “Уйлап тап”, “Аермасын тап”, “Хатаны төзәт”, “Әйбәт, яки начар, ни өчен?”</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Хәрәкәтле уен:</w:t>
            </w:r>
            <w:r w:rsidRPr="00D0401A">
              <w:rPr>
                <w:rFonts w:ascii="Times New Roman" w:hAnsi="Times New Roman" w:cs="Times New Roman"/>
                <w:sz w:val="24"/>
                <w:szCs w:val="24"/>
                <w:lang w:val="tt-RU"/>
              </w:rPr>
              <w:t xml:space="preserve"> “Нәни дизайнерлар”, “Бу кайсы ел фасылы?”, “Аю бабай урманында”, “Куык”</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Әңгәмә:</w:t>
            </w:r>
            <w:r w:rsidRPr="00D0401A">
              <w:rPr>
                <w:rFonts w:ascii="Times New Roman" w:hAnsi="Times New Roman" w:cs="Times New Roman"/>
                <w:sz w:val="24"/>
                <w:szCs w:val="24"/>
                <w:lang w:val="tt-RU"/>
              </w:rPr>
              <w:t xml:space="preserve"> “Кыш нинди була”, “Кышкы уеннар”, “Кышлаучы кошлар”, “Авылыбыз Яңа елга ничек әзерләнә, “Төрле илләрдә Яңа ел”</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rPr>
              <w:t>Презентациял</w:t>
            </w:r>
            <w:r w:rsidRPr="00D0401A">
              <w:rPr>
                <w:rFonts w:ascii="Times New Roman" w:hAnsi="Times New Roman" w:cs="Times New Roman"/>
                <w:sz w:val="24"/>
                <w:szCs w:val="24"/>
                <w:u w:val="single"/>
                <w:lang w:val="tt-RU"/>
              </w:rPr>
              <w:t>әр карау</w:t>
            </w:r>
            <w:r w:rsidRPr="00D0401A">
              <w:rPr>
                <w:rFonts w:ascii="Times New Roman" w:hAnsi="Times New Roman" w:cs="Times New Roman"/>
                <w:sz w:val="24"/>
                <w:szCs w:val="24"/>
                <w:lang w:val="tt-RU"/>
              </w:rPr>
              <w:t xml:space="preserve"> һәм фикер алышу.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Балалар иҗаты күргәзмәсе (рәсем, әвәләү, кисеп ябыштыру).</w:t>
            </w:r>
          </w:p>
          <w:p w:rsidR="00D0401A" w:rsidRPr="00D0401A" w:rsidRDefault="00D0401A" w:rsidP="00D0401A">
            <w:pPr>
              <w:rPr>
                <w:rFonts w:ascii="Times New Roman" w:hAnsi="Times New Roman" w:cs="Times New Roman"/>
                <w:sz w:val="24"/>
                <w:szCs w:val="24"/>
                <w:u w:val="single"/>
                <w:lang w:val="tt-RU"/>
              </w:rPr>
            </w:pPr>
            <w:r w:rsidRPr="00D0401A">
              <w:rPr>
                <w:rFonts w:ascii="Times New Roman" w:hAnsi="Times New Roman" w:cs="Times New Roman"/>
                <w:sz w:val="24"/>
                <w:szCs w:val="24"/>
                <w:u w:val="single"/>
                <w:lang w:val="tt-RU"/>
              </w:rPr>
              <w:t>Шигырьләр һәм җырлар өйрәнү.</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Музыкаль әсәрләр тыңлау</w:t>
            </w:r>
            <w:r w:rsidRPr="00D0401A">
              <w:rPr>
                <w:rFonts w:ascii="Times New Roman" w:hAnsi="Times New Roman" w:cs="Times New Roman"/>
                <w:sz w:val="24"/>
                <w:szCs w:val="24"/>
                <w:lang w:val="tt-RU"/>
              </w:rPr>
              <w:t xml:space="preserve">, җырлар өйрәнү. </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Кул хезмәте:</w:t>
            </w:r>
            <w:r w:rsidRPr="00D0401A">
              <w:rPr>
                <w:rFonts w:ascii="Times New Roman" w:hAnsi="Times New Roman" w:cs="Times New Roman"/>
                <w:sz w:val="24"/>
                <w:szCs w:val="24"/>
                <w:lang w:val="tt-RU"/>
              </w:rPr>
              <w:t xml:space="preserve"> Чыршы өчен уенчыклар ясау.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b/>
                <w:i/>
                <w:sz w:val="24"/>
                <w:szCs w:val="24"/>
                <w:lang w:val="tt-RU"/>
              </w:rPr>
              <w:t xml:space="preserve">Айның кульминацион проект </w:t>
            </w:r>
            <w:r w:rsidRPr="00D0401A">
              <w:rPr>
                <w:rFonts w:ascii="Times New Roman" w:hAnsi="Times New Roman" w:cs="Times New Roman"/>
                <w:b/>
                <w:i/>
                <w:sz w:val="24"/>
                <w:szCs w:val="24"/>
                <w:lang w:val="tt-RU"/>
              </w:rPr>
              <w:lastRenderedPageBreak/>
              <w:t>вакыйгасы-“</w:t>
            </w:r>
            <w:r w:rsidRPr="00D0401A">
              <w:rPr>
                <w:rFonts w:ascii="Times New Roman" w:hAnsi="Times New Roman" w:cs="Times New Roman"/>
                <w:b/>
                <w:sz w:val="24"/>
                <w:szCs w:val="24"/>
                <w:lang w:val="tt-RU"/>
              </w:rPr>
              <w:t>Могҗизалы Яңа ел!”Бәйрәм иртәсе.</w:t>
            </w:r>
          </w:p>
        </w:tc>
      </w:tr>
      <w:tr w:rsidR="00D0401A" w:rsidRPr="00D0401A" w:rsidTr="00B82BE2">
        <w:tc>
          <w:tcPr>
            <w:tcW w:w="9072"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jc w:val="center"/>
              <w:rPr>
                <w:rFonts w:ascii="Times New Roman" w:hAnsi="Times New Roman" w:cs="Times New Roman"/>
                <w:b/>
                <w:sz w:val="24"/>
                <w:szCs w:val="24"/>
                <w:lang w:val="tt-RU"/>
              </w:rPr>
            </w:pPr>
            <w:r w:rsidRPr="00D0401A">
              <w:rPr>
                <w:rFonts w:ascii="Times New Roman" w:hAnsi="Times New Roman" w:cs="Times New Roman"/>
                <w:b/>
                <w:sz w:val="24"/>
                <w:szCs w:val="24"/>
                <w:lang w:val="tt-RU"/>
              </w:rPr>
              <w:lastRenderedPageBreak/>
              <w:t>Январ</w:t>
            </w:r>
            <w:r w:rsidRPr="00D0401A">
              <w:rPr>
                <w:rFonts w:ascii="Times New Roman" w:hAnsi="Times New Roman" w:cs="Times New Roman"/>
                <w:b/>
                <w:sz w:val="24"/>
                <w:szCs w:val="24"/>
              </w:rPr>
              <w:t>ь. Безне</w:t>
            </w:r>
            <w:r w:rsidRPr="00D0401A">
              <w:rPr>
                <w:rFonts w:ascii="Times New Roman" w:hAnsi="Times New Roman" w:cs="Times New Roman"/>
                <w:b/>
                <w:sz w:val="24"/>
                <w:szCs w:val="24"/>
                <w:lang w:val="tt-RU"/>
              </w:rPr>
              <w:t>ң</w:t>
            </w:r>
            <w:r w:rsidRPr="00D0401A">
              <w:rPr>
                <w:rFonts w:ascii="Times New Roman" w:hAnsi="Times New Roman" w:cs="Times New Roman"/>
                <w:b/>
                <w:sz w:val="24"/>
                <w:szCs w:val="24"/>
              </w:rPr>
              <w:t xml:space="preserve"> яраткан уен </w:t>
            </w:r>
            <w:r w:rsidRPr="00D0401A">
              <w:rPr>
                <w:rFonts w:ascii="Times New Roman" w:hAnsi="Times New Roman" w:cs="Times New Roman"/>
                <w:b/>
                <w:sz w:val="24"/>
                <w:szCs w:val="24"/>
                <w:lang w:val="tt-RU"/>
              </w:rPr>
              <w:t>һә</w:t>
            </w:r>
            <w:r w:rsidRPr="00D0401A">
              <w:rPr>
                <w:rFonts w:ascii="Times New Roman" w:hAnsi="Times New Roman" w:cs="Times New Roman"/>
                <w:b/>
                <w:sz w:val="24"/>
                <w:szCs w:val="24"/>
              </w:rPr>
              <w:t>м уенчыклар</w:t>
            </w:r>
          </w:p>
        </w:tc>
      </w:tr>
      <w:tr w:rsidR="00D0401A" w:rsidRPr="009E02DC" w:rsidTr="00B82BE2">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 xml:space="preserve">1 -2 атна </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Музыкаль уенчыклар</w:t>
            </w:r>
          </w:p>
          <w:p w:rsidR="00D0401A" w:rsidRPr="00D0401A" w:rsidRDefault="00D0401A" w:rsidP="00D0401A">
            <w:pPr>
              <w:rPr>
                <w:rFonts w:ascii="Times New Roman" w:hAnsi="Times New Roman" w:cs="Times New Roman"/>
                <w:sz w:val="24"/>
                <w:szCs w:val="24"/>
                <w:lang w:val="tt-RU"/>
              </w:rPr>
            </w:pPr>
          </w:p>
          <w:p w:rsidR="00D0401A" w:rsidRPr="00D0401A" w:rsidRDefault="00D0401A" w:rsidP="00D0401A">
            <w:pPr>
              <w:rPr>
                <w:rFonts w:ascii="Times New Roman" w:hAnsi="Times New Roman" w:cs="Times New Roman"/>
                <w:sz w:val="24"/>
                <w:szCs w:val="24"/>
                <w:lang w:val="tt-RU"/>
              </w:rPr>
            </w:pP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b/>
                <w:sz w:val="24"/>
                <w:szCs w:val="24"/>
                <w:lang w:val="tt-RU"/>
              </w:rPr>
              <w:t>Максат:</w:t>
            </w:r>
            <w:r w:rsidRPr="00D0401A">
              <w:rPr>
                <w:rFonts w:ascii="Times New Roman" w:hAnsi="Times New Roman" w:cs="Times New Roman"/>
                <w:sz w:val="24"/>
                <w:szCs w:val="24"/>
                <w:lang w:val="tt-RU"/>
              </w:rPr>
              <w:t xml:space="preserve"> Балалар күңелендә уңай эмоциональ халәт тудыру, белем һәм хис-кичерешләр белән баету.</w:t>
            </w:r>
          </w:p>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b/>
                <w:sz w:val="24"/>
                <w:szCs w:val="24"/>
                <w:lang w:val="tt-RU"/>
              </w:rPr>
              <w:t xml:space="preserve">Бурычлар: </w:t>
            </w:r>
            <w:r w:rsidRPr="00D0401A">
              <w:rPr>
                <w:rFonts w:ascii="Times New Roman" w:hAnsi="Times New Roman" w:cs="Times New Roman"/>
                <w:sz w:val="24"/>
                <w:szCs w:val="24"/>
                <w:lang w:val="tt-RU"/>
              </w:rPr>
              <w:t>1</w:t>
            </w:r>
            <w:r w:rsidRPr="00D0401A">
              <w:rPr>
                <w:rFonts w:ascii="Times New Roman" w:hAnsi="Times New Roman" w:cs="Times New Roman"/>
                <w:b/>
                <w:sz w:val="24"/>
                <w:szCs w:val="24"/>
                <w:lang w:val="tt-RU"/>
              </w:rPr>
              <w:t>.</w:t>
            </w:r>
            <w:r w:rsidRPr="00D0401A">
              <w:rPr>
                <w:rFonts w:ascii="Times New Roman" w:hAnsi="Times New Roman" w:cs="Times New Roman"/>
                <w:sz w:val="24"/>
                <w:szCs w:val="24"/>
                <w:lang w:val="tt-RU"/>
              </w:rPr>
              <w:t>Музыкага мәхәббәт, эмоциональ мөнәсәбәт тәрбияләү.</w:t>
            </w:r>
          </w:p>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sz w:val="24"/>
                <w:szCs w:val="24"/>
                <w:lang w:val="tt-RU"/>
              </w:rPr>
              <w:t>2. Музыка сәнгатенә карата кызыксыну уяту, музыкаль әсәрләрне дөрес кабул итәргә өйрәтү.</w:t>
            </w:r>
          </w:p>
          <w:p w:rsidR="00D0401A" w:rsidRPr="00D0401A" w:rsidRDefault="00D0401A" w:rsidP="00D0401A">
            <w:pPr>
              <w:jc w:val="both"/>
              <w:rPr>
                <w:rFonts w:ascii="Times New Roman" w:hAnsi="Times New Roman" w:cs="Times New Roman"/>
                <w:b/>
                <w:sz w:val="24"/>
                <w:szCs w:val="24"/>
                <w:lang w:val="tt-RU"/>
              </w:rPr>
            </w:pPr>
            <w:r w:rsidRPr="00D0401A">
              <w:rPr>
                <w:rFonts w:ascii="Times New Roman" w:hAnsi="Times New Roman" w:cs="Times New Roman"/>
                <w:sz w:val="24"/>
                <w:szCs w:val="24"/>
                <w:lang w:val="tt-RU"/>
              </w:rPr>
              <w:t>3. Иҗади активлыкларын, нәфасәти тойгыларын, мөстәкыйльлекләрен үстерү.</w:t>
            </w:r>
          </w:p>
          <w:p w:rsidR="00D0401A" w:rsidRPr="00D0401A" w:rsidRDefault="00D0401A" w:rsidP="00D0401A">
            <w:pPr>
              <w:jc w:val="both"/>
              <w:rPr>
                <w:rFonts w:ascii="Times New Roman" w:hAnsi="Times New Roman" w:cs="Times New Roman"/>
                <w:b/>
                <w:sz w:val="24"/>
                <w:szCs w:val="24"/>
                <w:lang w:val="tt-RU"/>
              </w:rPr>
            </w:pPr>
          </w:p>
          <w:p w:rsidR="00D0401A" w:rsidRPr="00D0401A" w:rsidRDefault="00D0401A" w:rsidP="00D0401A">
            <w:pPr>
              <w:jc w:val="both"/>
              <w:rPr>
                <w:rFonts w:ascii="Times New Roman" w:hAnsi="Times New Roman" w:cs="Times New Roman"/>
                <w:b/>
                <w:sz w:val="24"/>
                <w:szCs w:val="24"/>
                <w:lang w:val="tt-RU"/>
              </w:rPr>
            </w:pPr>
          </w:p>
          <w:p w:rsidR="00D0401A" w:rsidRPr="00D0401A" w:rsidRDefault="00D0401A" w:rsidP="00D0401A">
            <w:pPr>
              <w:jc w:val="both"/>
              <w:rPr>
                <w:rFonts w:ascii="Times New Roman" w:hAnsi="Times New Roman" w:cs="Times New Roman"/>
                <w:b/>
                <w:sz w:val="24"/>
                <w:szCs w:val="24"/>
                <w:lang w:val="tt-RU"/>
              </w:rPr>
            </w:pPr>
          </w:p>
          <w:p w:rsidR="00D0401A" w:rsidRPr="00D0401A" w:rsidRDefault="00D0401A" w:rsidP="00D0401A">
            <w:pPr>
              <w:jc w:val="both"/>
              <w:rPr>
                <w:rFonts w:ascii="Times New Roman" w:hAnsi="Times New Roman" w:cs="Times New Roman"/>
                <w:b/>
                <w:sz w:val="24"/>
                <w:szCs w:val="24"/>
                <w:lang w:val="tt-RU"/>
              </w:rPr>
            </w:pPr>
          </w:p>
        </w:tc>
        <w:tc>
          <w:tcPr>
            <w:tcW w:w="36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Матур әдәбият:</w:t>
            </w:r>
            <w:r w:rsidRPr="00D0401A">
              <w:rPr>
                <w:rFonts w:ascii="Times New Roman" w:hAnsi="Times New Roman" w:cs="Times New Roman"/>
                <w:sz w:val="24"/>
                <w:szCs w:val="24"/>
                <w:lang w:val="tt-RU"/>
              </w:rPr>
              <w:t xml:space="preserve"> Б.Рәхмәт “Музыка”, М.Хөсәен “Сәйдәш моңнары”, Р.Бәшәр “Курай”, Г.Гыйльманов “Курай”, Ә.Кари “Мандолина”, Ш.Галиев “Бииләр итек, читекләр”, Р.Миңнуллин “Әйлән-бәйлән”</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Дидактик уен:</w:t>
            </w:r>
            <w:r w:rsidRPr="00D0401A">
              <w:rPr>
                <w:rFonts w:ascii="Times New Roman" w:hAnsi="Times New Roman" w:cs="Times New Roman"/>
                <w:sz w:val="24"/>
                <w:szCs w:val="24"/>
                <w:lang w:val="tt-RU"/>
              </w:rPr>
              <w:t xml:space="preserve"> “Оркестр”, “Кыш күлмәге”, “Ритмны кабатла”,”Игътибарлы бул”, “Музыка уен коралларын әйт”</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Хәрәкәтле уен:</w:t>
            </w:r>
            <w:r w:rsidRPr="00D0401A">
              <w:rPr>
                <w:rFonts w:ascii="Times New Roman" w:hAnsi="Times New Roman" w:cs="Times New Roman"/>
                <w:sz w:val="24"/>
                <w:szCs w:val="24"/>
                <w:lang w:val="tt-RU"/>
              </w:rPr>
              <w:t xml:space="preserve"> “Солдатлар”, “Тычканнар”, “Кино-фото”, “Музыканы тап” </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Музыкаль уеннар:</w:t>
            </w:r>
            <w:r w:rsidRPr="00D0401A">
              <w:rPr>
                <w:rFonts w:ascii="Times New Roman" w:hAnsi="Times New Roman" w:cs="Times New Roman"/>
                <w:sz w:val="24"/>
                <w:szCs w:val="24"/>
                <w:lang w:val="tt-RU"/>
              </w:rPr>
              <w:t xml:space="preserve"> “Башмакчы”, “Яулык салыш”, “Мәликә”, “Наза”</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Музыкаль әсәрләр тыңлау</w:t>
            </w:r>
            <w:r w:rsidRPr="00D0401A">
              <w:rPr>
                <w:rFonts w:ascii="Times New Roman" w:hAnsi="Times New Roman" w:cs="Times New Roman"/>
                <w:sz w:val="24"/>
                <w:szCs w:val="24"/>
                <w:lang w:val="tt-RU"/>
              </w:rPr>
              <w:t xml:space="preserve">, җырлар өйрәнү. </w:t>
            </w:r>
          </w:p>
          <w:p w:rsidR="00D0401A" w:rsidRPr="00D0401A" w:rsidRDefault="00D0401A" w:rsidP="00D0401A">
            <w:pPr>
              <w:rPr>
                <w:rFonts w:ascii="Times New Roman" w:hAnsi="Times New Roman" w:cs="Times New Roman"/>
                <w:b/>
                <w:sz w:val="24"/>
                <w:szCs w:val="24"/>
                <w:lang w:val="tt-RU"/>
              </w:rPr>
            </w:pPr>
            <w:r w:rsidRPr="00D0401A">
              <w:rPr>
                <w:rFonts w:ascii="Times New Roman" w:hAnsi="Times New Roman" w:cs="Times New Roman"/>
                <w:sz w:val="24"/>
                <w:szCs w:val="24"/>
                <w:lang w:val="tt-RU"/>
              </w:rPr>
              <w:t>Балалар иҗаты күргәзмәсе (рәсем, әвәләү, кисеп ябыштыру).</w:t>
            </w:r>
            <w:r w:rsidRPr="00D0401A">
              <w:rPr>
                <w:rFonts w:ascii="Times New Roman" w:hAnsi="Times New Roman" w:cs="Times New Roman"/>
                <w:b/>
                <w:i/>
                <w:sz w:val="24"/>
                <w:szCs w:val="24"/>
                <w:lang w:val="tt-RU"/>
              </w:rPr>
              <w:t xml:space="preserve"> Йомгаклау чарасы:</w:t>
            </w:r>
            <w:r w:rsidRPr="00D0401A">
              <w:rPr>
                <w:rFonts w:ascii="Times New Roman" w:hAnsi="Times New Roman" w:cs="Times New Roman"/>
                <w:b/>
                <w:sz w:val="24"/>
                <w:szCs w:val="24"/>
                <w:lang w:val="tt-RU"/>
              </w:rPr>
              <w:t>Күңел ачу кичәсе: “Без музыканың дуслары.”</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b/>
                <w:sz w:val="24"/>
                <w:szCs w:val="24"/>
                <w:lang w:val="tt-RU"/>
              </w:rPr>
              <w:t>Кышкы каникулда әти-әниләр белән таудан чана шуу.</w:t>
            </w:r>
          </w:p>
        </w:tc>
      </w:tr>
      <w:tr w:rsidR="00D0401A" w:rsidRPr="009E02DC" w:rsidTr="00B82BE2">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 xml:space="preserve">3 атна </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Юл хәрәкәте иминлеге.</w:t>
            </w: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b/>
                <w:sz w:val="24"/>
                <w:szCs w:val="24"/>
                <w:lang w:val="tt-RU"/>
              </w:rPr>
              <w:t>Максат:</w:t>
            </w:r>
            <w:r w:rsidRPr="00D0401A">
              <w:rPr>
                <w:rFonts w:ascii="Times New Roman" w:hAnsi="Times New Roman" w:cs="Times New Roman"/>
                <w:sz w:val="24"/>
                <w:szCs w:val="24"/>
                <w:lang w:val="tt-RU"/>
              </w:rPr>
              <w:t xml:space="preserve"> Юл йөрү кагыйдəлəре турындагы белемнəрен ныгыту.</w:t>
            </w:r>
          </w:p>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b/>
                <w:sz w:val="24"/>
                <w:szCs w:val="24"/>
                <w:lang w:val="tt-RU"/>
              </w:rPr>
              <w:t xml:space="preserve">Бурычлар: </w:t>
            </w:r>
            <w:r w:rsidRPr="00D0401A">
              <w:rPr>
                <w:rFonts w:ascii="Times New Roman" w:hAnsi="Times New Roman" w:cs="Times New Roman"/>
                <w:sz w:val="24"/>
                <w:szCs w:val="24"/>
                <w:lang w:val="tt-RU"/>
              </w:rPr>
              <w:t xml:space="preserve">1.Юлда һəм җəмəгать транспортында үз-үзеңне дөрес тоту кагыйдəлəренә өйрәтү. </w:t>
            </w:r>
          </w:p>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sz w:val="24"/>
                <w:szCs w:val="24"/>
                <w:lang w:val="tt-RU"/>
              </w:rPr>
              <w:t>2.Юл йөрү һəм куркынычсызлык кагыйдəлəре, юл билгелəре турындагы белемнəрен камиллəштерү, ныгыту.</w:t>
            </w:r>
          </w:p>
          <w:p w:rsidR="00D0401A" w:rsidRPr="00D0401A" w:rsidRDefault="00D0401A" w:rsidP="00D0401A">
            <w:pPr>
              <w:jc w:val="both"/>
              <w:rPr>
                <w:rFonts w:ascii="Times New Roman" w:hAnsi="Times New Roman" w:cs="Times New Roman"/>
                <w:b/>
                <w:sz w:val="24"/>
                <w:szCs w:val="24"/>
                <w:lang w:val="tt-RU"/>
              </w:rPr>
            </w:pPr>
            <w:r w:rsidRPr="00D0401A">
              <w:rPr>
                <w:rFonts w:ascii="Times New Roman" w:hAnsi="Times New Roman" w:cs="Times New Roman"/>
                <w:sz w:val="24"/>
                <w:szCs w:val="24"/>
                <w:lang w:val="tt-RU"/>
              </w:rPr>
              <w:t>3.Балаларның хəтерлəрен, фикерлəү сəлəтлəрен, игътибарлыкларын үстерү.</w:t>
            </w:r>
          </w:p>
        </w:tc>
        <w:tc>
          <w:tcPr>
            <w:tcW w:w="36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Матур әдәбият:</w:t>
            </w:r>
            <w:r w:rsidRPr="00D0401A">
              <w:rPr>
                <w:rFonts w:ascii="Times New Roman" w:hAnsi="Times New Roman" w:cs="Times New Roman"/>
                <w:sz w:val="24"/>
                <w:szCs w:val="24"/>
                <w:lang w:val="tt-RU"/>
              </w:rPr>
              <w:t xml:space="preserve"> Э.Шарифуллина “Шофер буласым килә”, Ш.Галиев “Светофорнын өч сүзе”, К.Низамова “Велосипедыңа өйрәт”, Р.Мәннан “Алга утырсаң”, Г.Юнысова “Светофор”, Йолдыз “Светофор”, З.Гомәрова “Машинада балалар”</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Дидактик уен:</w:t>
            </w:r>
            <w:r w:rsidRPr="00D0401A">
              <w:rPr>
                <w:rFonts w:ascii="Times New Roman" w:hAnsi="Times New Roman" w:cs="Times New Roman"/>
                <w:sz w:val="24"/>
                <w:szCs w:val="24"/>
                <w:lang w:val="tt-RU"/>
              </w:rPr>
              <w:t xml:space="preserve"> ”Викторина”, “Юл билгеләрен куй”, “Тиз җавап бир!”, “Нинди билге?”, “Киселгән рәсемнәр”, “Кайсы билге югалган?”, “Хатаны тап!”</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Хәрәкәтле уен:”</w:t>
            </w:r>
            <w:r w:rsidRPr="00D0401A">
              <w:rPr>
                <w:rFonts w:ascii="Times New Roman" w:hAnsi="Times New Roman" w:cs="Times New Roman"/>
                <w:sz w:val="24"/>
                <w:szCs w:val="24"/>
                <w:lang w:val="tt-RU"/>
              </w:rPr>
              <w:t>Кызыл, сары, яшел”, “Минем кебек эшлә!”, “Тылсымлы өч төс”, “Әйе яки юк”, “Автомобильләр эстафетасы”, “Тукта!”</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Әңгәмә:”</w:t>
            </w:r>
            <w:r w:rsidRPr="00D0401A">
              <w:rPr>
                <w:rFonts w:ascii="Times New Roman" w:hAnsi="Times New Roman" w:cs="Times New Roman"/>
                <w:sz w:val="24"/>
                <w:szCs w:val="24"/>
                <w:lang w:val="tt-RU"/>
              </w:rPr>
              <w:t>Махсус транспорт”, “Без велосипедчылар”, “Светофор”, “Без җәяүлеләр”, “Юл билгеләре”</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lastRenderedPageBreak/>
              <w:t>Үстерешле уеннар:</w:t>
            </w:r>
            <w:r w:rsidRPr="00D0401A">
              <w:rPr>
                <w:rFonts w:ascii="Times New Roman" w:hAnsi="Times New Roman" w:cs="Times New Roman"/>
                <w:sz w:val="24"/>
                <w:szCs w:val="24"/>
                <w:lang w:val="tt-RU"/>
              </w:rPr>
              <w:t xml:space="preserve"> “Машиналар һәм җәяүле”,  “шәһәр урамы”, “Юл билгесен куй”</w:t>
            </w:r>
          </w:p>
          <w:p w:rsidR="00D0401A" w:rsidRPr="00D0401A" w:rsidRDefault="00D0401A" w:rsidP="00D0401A">
            <w:pPr>
              <w:rPr>
                <w:rFonts w:ascii="Times New Roman" w:hAnsi="Times New Roman" w:cs="Times New Roman"/>
                <w:sz w:val="24"/>
                <w:szCs w:val="24"/>
                <w:u w:val="single"/>
                <w:lang w:val="tt-RU"/>
              </w:rPr>
            </w:pPr>
            <w:r w:rsidRPr="00D0401A">
              <w:rPr>
                <w:rFonts w:ascii="Times New Roman" w:hAnsi="Times New Roman" w:cs="Times New Roman"/>
                <w:sz w:val="24"/>
                <w:szCs w:val="24"/>
                <w:u w:val="single"/>
                <w:lang w:val="tt-RU"/>
              </w:rPr>
              <w:t>Юл йөрү кагыйдәләре бүлмәсендә шөгыльләнү.</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Лэпбук белән эшчәнлек:</w:t>
            </w:r>
            <w:r w:rsidRPr="00D0401A">
              <w:rPr>
                <w:rFonts w:ascii="Times New Roman" w:hAnsi="Times New Roman" w:cs="Times New Roman"/>
                <w:sz w:val="24"/>
                <w:szCs w:val="24"/>
                <w:lang w:val="tt-RU"/>
              </w:rPr>
              <w:t xml:space="preserve">  “Юл йөрү кагыйдәләре”.</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rPr>
              <w:t>Презентациял</w:t>
            </w:r>
            <w:r w:rsidRPr="00D0401A">
              <w:rPr>
                <w:rFonts w:ascii="Times New Roman" w:hAnsi="Times New Roman" w:cs="Times New Roman"/>
                <w:sz w:val="24"/>
                <w:szCs w:val="24"/>
                <w:u w:val="single"/>
                <w:lang w:val="tt-RU"/>
              </w:rPr>
              <w:t>әр карау</w:t>
            </w:r>
            <w:r w:rsidRPr="00D0401A">
              <w:rPr>
                <w:rFonts w:ascii="Times New Roman" w:hAnsi="Times New Roman" w:cs="Times New Roman"/>
                <w:sz w:val="24"/>
                <w:szCs w:val="24"/>
                <w:lang w:val="tt-RU"/>
              </w:rPr>
              <w:t xml:space="preserve"> һәм фикер алышу.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Балалар иҗаты күргәзмәсе (рәсем, әвәләү, кисеп ябыштыру).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Музыкаль әсәрләр тыңлау</w:t>
            </w:r>
            <w:r w:rsidRPr="00D0401A">
              <w:rPr>
                <w:rFonts w:ascii="Times New Roman" w:hAnsi="Times New Roman" w:cs="Times New Roman"/>
                <w:sz w:val="24"/>
                <w:szCs w:val="24"/>
                <w:lang w:val="tt-RU"/>
              </w:rPr>
              <w:t xml:space="preserve">, җырлар өйрәнү. </w:t>
            </w:r>
          </w:p>
          <w:p w:rsidR="00D0401A" w:rsidRPr="00D0401A" w:rsidRDefault="00D0401A" w:rsidP="00D0401A">
            <w:pPr>
              <w:rPr>
                <w:rFonts w:ascii="Times New Roman" w:hAnsi="Times New Roman" w:cs="Times New Roman"/>
                <w:b/>
                <w:i/>
                <w:sz w:val="24"/>
                <w:szCs w:val="24"/>
                <w:lang w:val="tt-RU"/>
              </w:rPr>
            </w:pPr>
            <w:r w:rsidRPr="00D0401A">
              <w:rPr>
                <w:rFonts w:ascii="Times New Roman" w:hAnsi="Times New Roman" w:cs="Times New Roman"/>
                <w:sz w:val="24"/>
                <w:szCs w:val="24"/>
                <w:u w:val="single"/>
                <w:lang w:val="tt-RU"/>
              </w:rPr>
              <w:t>Табышмаклар уйлап чыгару</w:t>
            </w:r>
            <w:r w:rsidRPr="00D0401A">
              <w:rPr>
                <w:rFonts w:ascii="Times New Roman" w:hAnsi="Times New Roman" w:cs="Times New Roman"/>
                <w:sz w:val="24"/>
                <w:szCs w:val="24"/>
                <w:lang w:val="tt-RU"/>
              </w:rPr>
              <w:t xml:space="preserve"> һәм чишү.</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b/>
                <w:i/>
                <w:sz w:val="24"/>
                <w:szCs w:val="24"/>
                <w:lang w:val="tt-RU"/>
              </w:rPr>
              <w:t>Йомгаклау чарасы:</w:t>
            </w:r>
          </w:p>
          <w:p w:rsidR="00D0401A" w:rsidRPr="00D0401A" w:rsidRDefault="00D0401A" w:rsidP="00D0401A">
            <w:pPr>
              <w:rPr>
                <w:rFonts w:ascii="Times New Roman" w:hAnsi="Times New Roman" w:cs="Times New Roman"/>
                <w:b/>
                <w:sz w:val="24"/>
                <w:szCs w:val="24"/>
                <w:lang w:val="tt-RU"/>
              </w:rPr>
            </w:pPr>
            <w:r w:rsidRPr="00D0401A">
              <w:rPr>
                <w:rFonts w:ascii="Times New Roman" w:hAnsi="Times New Roman" w:cs="Times New Roman"/>
                <w:b/>
                <w:sz w:val="24"/>
                <w:szCs w:val="24"/>
                <w:lang w:val="tt-RU"/>
              </w:rPr>
              <w:t>“Юлларда сак булыйк”-әти-әниләр ярдәмендә юл билгеләре ясау буенча рәсем күргәзмәсе.</w:t>
            </w:r>
          </w:p>
        </w:tc>
      </w:tr>
      <w:tr w:rsidR="00D0401A" w:rsidRPr="00D0401A" w:rsidTr="00B82BE2">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lastRenderedPageBreak/>
              <w:t xml:space="preserve">4 атна </w:t>
            </w:r>
          </w:p>
          <w:p w:rsidR="00D0401A" w:rsidRPr="00D0401A" w:rsidRDefault="00D0401A" w:rsidP="00D0401A">
            <w:pPr>
              <w:rPr>
                <w:rFonts w:ascii="Times New Roman" w:hAnsi="Times New Roman" w:cs="Times New Roman"/>
                <w:sz w:val="24"/>
                <w:szCs w:val="24"/>
                <w:lang w:val="tt-RU"/>
              </w:rPr>
            </w:pPr>
            <w:r w:rsidRPr="009C27CA">
              <w:rPr>
                <w:rFonts w:ascii="Times New Roman" w:hAnsi="Times New Roman" w:cs="Times New Roman"/>
                <w:sz w:val="24"/>
                <w:szCs w:val="24"/>
                <w:highlight w:val="yellow"/>
                <w:lang w:val="tt-RU"/>
              </w:rPr>
              <w:t>Сәламәт яшәү серләре</w:t>
            </w: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b/>
                <w:sz w:val="24"/>
                <w:szCs w:val="24"/>
                <w:lang w:val="tt-RU"/>
              </w:rPr>
              <w:t>Максат:</w:t>
            </w:r>
            <w:r w:rsidRPr="00D0401A">
              <w:rPr>
                <w:rFonts w:ascii="Times New Roman" w:hAnsi="Times New Roman" w:cs="Times New Roman"/>
                <w:sz w:val="24"/>
                <w:szCs w:val="24"/>
                <w:lang w:val="tt-RU"/>
              </w:rPr>
              <w:t xml:space="preserve"> Сәламәт яшәү рәвеше турындагы төшенчәне дәвам итү. Сәламәтлек – иң зур байлыкларның берсе икәненә төшендерү.</w:t>
            </w:r>
          </w:p>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b/>
                <w:sz w:val="24"/>
                <w:szCs w:val="24"/>
                <w:lang w:val="tt-RU"/>
              </w:rPr>
              <w:t xml:space="preserve">Бурычлар: </w:t>
            </w:r>
            <w:r w:rsidRPr="00D0401A">
              <w:rPr>
                <w:rFonts w:ascii="Times New Roman" w:hAnsi="Times New Roman" w:cs="Times New Roman"/>
                <w:sz w:val="24"/>
                <w:szCs w:val="24"/>
                <w:lang w:val="tt-RU"/>
              </w:rPr>
              <w:t>1.Балаларда пөхтәлек, чисталык сыйфатлары  тәрбияләү.</w:t>
            </w:r>
          </w:p>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sz w:val="24"/>
                <w:szCs w:val="24"/>
                <w:lang w:val="tt-RU"/>
              </w:rPr>
              <w:t>2.Сәламәтлекнең нигезе – дөрес туклануда, организмны чыныктыруда, спорт белән шөгыльләнүдә икәнлеге турында аңлату .</w:t>
            </w:r>
          </w:p>
          <w:p w:rsidR="00D0401A" w:rsidRPr="00D0401A" w:rsidRDefault="00D0401A" w:rsidP="00D0401A">
            <w:pPr>
              <w:jc w:val="both"/>
              <w:rPr>
                <w:rFonts w:ascii="Times New Roman" w:hAnsi="Times New Roman" w:cs="Times New Roman"/>
                <w:b/>
                <w:sz w:val="24"/>
                <w:szCs w:val="24"/>
                <w:lang w:val="tt-RU"/>
              </w:rPr>
            </w:pPr>
            <w:r w:rsidRPr="00D0401A">
              <w:rPr>
                <w:rFonts w:ascii="Times New Roman" w:hAnsi="Times New Roman" w:cs="Times New Roman"/>
                <w:sz w:val="24"/>
                <w:szCs w:val="24"/>
                <w:lang w:val="tt-RU"/>
              </w:rPr>
              <w:t>3.Хәтер яхшырту, күзаллау, сөйләү, логик фикерләүне камилләштерү.</w:t>
            </w:r>
          </w:p>
        </w:tc>
        <w:tc>
          <w:tcPr>
            <w:tcW w:w="36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Матур әдәбият:</w:t>
            </w:r>
            <w:r w:rsidRPr="00D0401A">
              <w:rPr>
                <w:rFonts w:ascii="Times New Roman" w:hAnsi="Times New Roman" w:cs="Times New Roman"/>
                <w:sz w:val="24"/>
                <w:szCs w:val="24"/>
                <w:lang w:val="tt-RU"/>
              </w:rPr>
              <w:t xml:space="preserve"> М.Хөсәен “Армыйм да мин, талмыйм да мин”, Х.Халиков “Хәрәкәттә - бәрәкәт”, Г.Юнысова “Зарядкага бас”, Г.Морат  “Физкультура”, М.Файзуллина “Чисталык яратабыз”, В.Хайруллина “Яшелчәләр бәхәсе”, Ә.Ерикәй “Чисталык сөябез” </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Дидактик уен:</w:t>
            </w:r>
            <w:r w:rsidRPr="00D0401A">
              <w:rPr>
                <w:rFonts w:ascii="Times New Roman" w:hAnsi="Times New Roman" w:cs="Times New Roman"/>
                <w:sz w:val="24"/>
                <w:szCs w:val="24"/>
                <w:lang w:val="tt-RU"/>
              </w:rPr>
              <w:t xml:space="preserve"> “Нәрсә ул яхшы, нәрсә ул начар?”, “Файдалы яки зыянлы”, “Дөрес туклана беләсеңме?”, “Тешләрне ничек сакларга”</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Хәрәкәтле уен:</w:t>
            </w:r>
            <w:r w:rsidRPr="00D0401A">
              <w:rPr>
                <w:rFonts w:ascii="Times New Roman" w:hAnsi="Times New Roman" w:cs="Times New Roman"/>
                <w:sz w:val="24"/>
                <w:szCs w:val="24"/>
                <w:lang w:val="tt-RU"/>
              </w:rPr>
              <w:t xml:space="preserve"> “Туп белән куышу”, “Мин качам, син тот”, “Тырыш кырмыскалар”, “Кем тизрәк”, “Футбол”</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Әңгәмә:</w:t>
            </w:r>
            <w:r w:rsidRPr="00D0401A">
              <w:rPr>
                <w:rFonts w:ascii="Times New Roman" w:hAnsi="Times New Roman" w:cs="Times New Roman"/>
                <w:sz w:val="24"/>
                <w:szCs w:val="24"/>
                <w:lang w:val="tt-RU"/>
              </w:rPr>
              <w:t xml:space="preserve"> “Сәламәтлек  - нәрсә ул?”, “Витаминлы ризыклар”, “Сәламәт яшәү серләре” </w:t>
            </w:r>
            <w:r w:rsidRPr="00D0401A">
              <w:rPr>
                <w:rFonts w:ascii="Times New Roman" w:hAnsi="Times New Roman" w:cs="Times New Roman"/>
                <w:sz w:val="24"/>
                <w:szCs w:val="24"/>
                <w:u w:val="single"/>
                <w:lang w:val="tt-RU"/>
              </w:rPr>
              <w:t>Презентацияләр карау</w:t>
            </w:r>
            <w:r w:rsidRPr="00D0401A">
              <w:rPr>
                <w:rFonts w:ascii="Times New Roman" w:hAnsi="Times New Roman" w:cs="Times New Roman"/>
                <w:sz w:val="24"/>
                <w:szCs w:val="24"/>
                <w:lang w:val="tt-RU"/>
              </w:rPr>
              <w:t xml:space="preserve"> һәм фикер алышу.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Балалар иҗаты күргәзмәсе</w:t>
            </w:r>
            <w:r w:rsidRPr="00D0401A">
              <w:rPr>
                <w:rFonts w:ascii="Times New Roman" w:hAnsi="Times New Roman" w:cs="Times New Roman"/>
                <w:b/>
                <w:sz w:val="24"/>
                <w:szCs w:val="24"/>
                <w:lang w:val="tt-RU"/>
              </w:rPr>
              <w:t>. .</w:t>
            </w:r>
            <w:r w:rsidRPr="00D0401A">
              <w:rPr>
                <w:rFonts w:ascii="Times New Roman" w:hAnsi="Times New Roman" w:cs="Times New Roman"/>
                <w:sz w:val="24"/>
                <w:szCs w:val="24"/>
                <w:lang w:val="tt-RU"/>
              </w:rPr>
              <w:t>(рәсем, әвәләү, кисеп ябыштыру).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b/>
                <w:sz w:val="24"/>
                <w:szCs w:val="24"/>
                <w:lang w:val="tt-RU"/>
              </w:rPr>
              <w:t>Айның кульминацион проект вакыйгасы-</w:t>
            </w:r>
          </w:p>
          <w:p w:rsidR="00D0401A" w:rsidRPr="00D0401A" w:rsidRDefault="00D0401A" w:rsidP="00D0401A">
            <w:pPr>
              <w:rPr>
                <w:rFonts w:ascii="Times New Roman" w:hAnsi="Times New Roman" w:cs="Times New Roman"/>
                <w:b/>
                <w:sz w:val="24"/>
                <w:szCs w:val="24"/>
                <w:lang w:val="tt-RU"/>
              </w:rPr>
            </w:pPr>
            <w:r w:rsidRPr="00D0401A">
              <w:rPr>
                <w:rFonts w:ascii="Times New Roman" w:hAnsi="Times New Roman" w:cs="Times New Roman"/>
                <w:b/>
                <w:sz w:val="24"/>
                <w:szCs w:val="24"/>
                <w:lang w:val="tt-RU"/>
              </w:rPr>
              <w:t>“Сәламәт булыйк” күңел ачу кичәсе</w:t>
            </w:r>
          </w:p>
        </w:tc>
      </w:tr>
      <w:tr w:rsidR="00D0401A" w:rsidRPr="00D0401A" w:rsidTr="00B82BE2">
        <w:tc>
          <w:tcPr>
            <w:tcW w:w="9072"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jc w:val="center"/>
              <w:rPr>
                <w:rFonts w:ascii="Times New Roman" w:hAnsi="Times New Roman" w:cs="Times New Roman"/>
                <w:b/>
                <w:sz w:val="24"/>
                <w:szCs w:val="24"/>
                <w:lang w:val="tt-RU"/>
              </w:rPr>
            </w:pPr>
            <w:r w:rsidRPr="00D0401A">
              <w:rPr>
                <w:rFonts w:ascii="Times New Roman" w:hAnsi="Times New Roman" w:cs="Times New Roman"/>
                <w:b/>
                <w:sz w:val="24"/>
                <w:szCs w:val="24"/>
                <w:lang w:val="tt-RU"/>
              </w:rPr>
              <w:t>Феврал</w:t>
            </w:r>
            <w:r w:rsidRPr="00D0401A">
              <w:rPr>
                <w:rFonts w:ascii="Times New Roman" w:hAnsi="Times New Roman" w:cs="Times New Roman"/>
                <w:b/>
                <w:sz w:val="24"/>
                <w:szCs w:val="24"/>
              </w:rPr>
              <w:t xml:space="preserve">ь. Без </w:t>
            </w:r>
            <w:r w:rsidRPr="00D0401A">
              <w:rPr>
                <w:rFonts w:ascii="Times New Roman" w:hAnsi="Times New Roman" w:cs="Times New Roman"/>
                <w:b/>
                <w:sz w:val="24"/>
                <w:szCs w:val="24"/>
                <w:lang w:val="tt-RU"/>
              </w:rPr>
              <w:t>ә</w:t>
            </w:r>
            <w:r w:rsidRPr="00D0401A">
              <w:rPr>
                <w:rFonts w:ascii="Times New Roman" w:hAnsi="Times New Roman" w:cs="Times New Roman"/>
                <w:b/>
                <w:sz w:val="24"/>
                <w:szCs w:val="24"/>
              </w:rPr>
              <w:t>тил</w:t>
            </w:r>
            <w:r w:rsidRPr="00D0401A">
              <w:rPr>
                <w:rFonts w:ascii="Times New Roman" w:hAnsi="Times New Roman" w:cs="Times New Roman"/>
                <w:b/>
                <w:sz w:val="24"/>
                <w:szCs w:val="24"/>
                <w:lang w:val="tt-RU"/>
              </w:rPr>
              <w:t>ә</w:t>
            </w:r>
            <w:r w:rsidRPr="00D0401A">
              <w:rPr>
                <w:rFonts w:ascii="Times New Roman" w:hAnsi="Times New Roman" w:cs="Times New Roman"/>
                <w:b/>
                <w:sz w:val="24"/>
                <w:szCs w:val="24"/>
              </w:rPr>
              <w:t>рне котлыйбыз</w:t>
            </w:r>
          </w:p>
        </w:tc>
      </w:tr>
      <w:tr w:rsidR="00D0401A" w:rsidRPr="00D0401A" w:rsidTr="00B82BE2">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 xml:space="preserve">1 атна  </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lastRenderedPageBreak/>
              <w:t>Транспорт нинди була. Елга һәм диңгезләрдә</w:t>
            </w: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b/>
                <w:sz w:val="24"/>
                <w:szCs w:val="24"/>
                <w:lang w:val="tt-RU"/>
              </w:rPr>
              <w:lastRenderedPageBreak/>
              <w:t xml:space="preserve">Максат: </w:t>
            </w:r>
            <w:r w:rsidRPr="00D0401A">
              <w:rPr>
                <w:rFonts w:ascii="Times New Roman" w:hAnsi="Times New Roman" w:cs="Times New Roman"/>
                <w:sz w:val="24"/>
                <w:szCs w:val="24"/>
                <w:lang w:val="tt-RU"/>
              </w:rPr>
              <w:t xml:space="preserve">Транспорт </w:t>
            </w:r>
            <w:r w:rsidRPr="00D0401A">
              <w:rPr>
                <w:rFonts w:ascii="Times New Roman" w:hAnsi="Times New Roman" w:cs="Times New Roman"/>
                <w:sz w:val="24"/>
                <w:szCs w:val="24"/>
                <w:lang w:val="tt-RU"/>
              </w:rPr>
              <w:lastRenderedPageBreak/>
              <w:t>чаралары турындагы белемнәрен ныгыту.</w:t>
            </w:r>
          </w:p>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b/>
                <w:sz w:val="24"/>
                <w:szCs w:val="24"/>
                <w:lang w:val="tt-RU"/>
              </w:rPr>
              <w:t>Бурычлар:</w:t>
            </w:r>
            <w:r w:rsidRPr="00D0401A">
              <w:rPr>
                <w:rFonts w:ascii="Times New Roman" w:hAnsi="Times New Roman" w:cs="Times New Roman"/>
                <w:sz w:val="24"/>
                <w:szCs w:val="24"/>
                <w:lang w:val="tt-RU"/>
              </w:rPr>
              <w:t xml:space="preserve"> 1. Транспорт йөртүче һөнәр ияләренә карата хөрмәт, урамда, транспортта үз-үзләрен дөрес тоту сыйфатлары тәрбияләү.</w:t>
            </w:r>
          </w:p>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sz w:val="24"/>
                <w:szCs w:val="24"/>
                <w:lang w:val="tt-RU"/>
              </w:rPr>
              <w:t>2.Коры җир, су, һава транспорты чараларын аера белергә, аларны чагыштырырга, төркемнәргә аерырга өйрәтүне дәвам итү.</w:t>
            </w:r>
          </w:p>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sz w:val="24"/>
                <w:szCs w:val="24"/>
                <w:lang w:val="tt-RU"/>
              </w:rPr>
              <w:t>3. Иҗади активлыкларын, фикерләү сәләтләрен үстерү.</w:t>
            </w:r>
          </w:p>
        </w:tc>
        <w:tc>
          <w:tcPr>
            <w:tcW w:w="36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lastRenderedPageBreak/>
              <w:t>Матур әдәбият:</w:t>
            </w:r>
            <w:r w:rsidRPr="00D0401A">
              <w:rPr>
                <w:rFonts w:ascii="Times New Roman" w:hAnsi="Times New Roman" w:cs="Times New Roman"/>
                <w:sz w:val="24"/>
                <w:szCs w:val="24"/>
                <w:lang w:val="tt-RU"/>
              </w:rPr>
              <w:t xml:space="preserve"> Х.Гарданов </w:t>
            </w:r>
            <w:r w:rsidRPr="00D0401A">
              <w:rPr>
                <w:rFonts w:ascii="Times New Roman" w:hAnsi="Times New Roman" w:cs="Times New Roman"/>
                <w:sz w:val="24"/>
                <w:szCs w:val="24"/>
                <w:lang w:val="tt-RU"/>
              </w:rPr>
              <w:lastRenderedPageBreak/>
              <w:t>“Урамда ничек йөрергә”, Э.Шәрифуллина “Шофер буласым килә”,Р.Миңнуллин “Минем таныш автобусым”</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Дидактик уен:</w:t>
            </w:r>
            <w:r w:rsidRPr="00D0401A">
              <w:rPr>
                <w:rFonts w:ascii="Times New Roman" w:hAnsi="Times New Roman" w:cs="Times New Roman"/>
                <w:sz w:val="24"/>
                <w:szCs w:val="24"/>
                <w:lang w:val="tt-RU"/>
              </w:rPr>
              <w:t xml:space="preserve"> “Дөрес җавап бир!”, “Булсаң зирәк-әйт тизрәк”, “Транспортта үз-үзеңне тоту кагыйдәләре”, “Кискәләнгән картиналар”, “Нәрсә артык”</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Хәрәкәтле уен:</w:t>
            </w:r>
            <w:r w:rsidRPr="00D0401A">
              <w:rPr>
                <w:rFonts w:ascii="Times New Roman" w:hAnsi="Times New Roman" w:cs="Times New Roman"/>
                <w:sz w:val="24"/>
                <w:szCs w:val="24"/>
                <w:lang w:val="tt-RU"/>
              </w:rPr>
              <w:t xml:space="preserve"> “Төсле машиналар”, “Чыпчыклар һәм автомобил</w:t>
            </w:r>
            <w:r w:rsidRPr="00D0401A">
              <w:rPr>
                <w:rFonts w:ascii="Times New Roman" w:hAnsi="Times New Roman" w:cs="Times New Roman"/>
                <w:sz w:val="24"/>
                <w:szCs w:val="24"/>
              </w:rPr>
              <w:t>ь</w:t>
            </w:r>
            <w:r w:rsidRPr="00D0401A">
              <w:rPr>
                <w:rFonts w:ascii="Times New Roman" w:hAnsi="Times New Roman" w:cs="Times New Roman"/>
                <w:sz w:val="24"/>
                <w:szCs w:val="24"/>
                <w:lang w:val="tt-RU"/>
              </w:rPr>
              <w:t>”, “Очкычлар”</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Сюжетлы-рольле уеннар:</w:t>
            </w:r>
            <w:r w:rsidRPr="00D0401A">
              <w:rPr>
                <w:rFonts w:ascii="Times New Roman" w:hAnsi="Times New Roman" w:cs="Times New Roman"/>
                <w:sz w:val="24"/>
                <w:szCs w:val="24"/>
                <w:lang w:val="tt-RU"/>
              </w:rPr>
              <w:t xml:space="preserve"> «Гараж», «Очучылар», «Без моряклар»</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Табышмаклар уйлап чыгару</w:t>
            </w:r>
            <w:r w:rsidRPr="00D0401A">
              <w:rPr>
                <w:rFonts w:ascii="Times New Roman" w:hAnsi="Times New Roman" w:cs="Times New Roman"/>
                <w:sz w:val="24"/>
                <w:szCs w:val="24"/>
                <w:lang w:val="tt-RU"/>
              </w:rPr>
              <w:t xml:space="preserve"> һәм чишү</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Презентацияләр карау</w:t>
            </w:r>
            <w:r w:rsidRPr="00D0401A">
              <w:rPr>
                <w:rFonts w:ascii="Times New Roman" w:hAnsi="Times New Roman" w:cs="Times New Roman"/>
                <w:sz w:val="24"/>
                <w:szCs w:val="24"/>
                <w:lang w:val="tt-RU"/>
              </w:rPr>
              <w:t xml:space="preserve"> һәм фикер алышу.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Балалар иҗаты күргәзмәсе</w:t>
            </w:r>
            <w:r w:rsidRPr="00D0401A">
              <w:rPr>
                <w:rFonts w:ascii="Times New Roman" w:hAnsi="Times New Roman" w:cs="Times New Roman"/>
                <w:b/>
                <w:sz w:val="24"/>
                <w:szCs w:val="24"/>
                <w:lang w:val="tt-RU"/>
              </w:rPr>
              <w:t xml:space="preserve">. </w:t>
            </w:r>
            <w:r w:rsidRPr="00D0401A">
              <w:rPr>
                <w:rFonts w:ascii="Times New Roman" w:hAnsi="Times New Roman" w:cs="Times New Roman"/>
                <w:sz w:val="24"/>
                <w:szCs w:val="24"/>
                <w:lang w:val="tt-RU"/>
              </w:rPr>
              <w:t>(рәсем, әвәләү, кисеп ябыштыру).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b/>
                <w:i/>
                <w:sz w:val="24"/>
                <w:szCs w:val="24"/>
                <w:lang w:val="tt-RU"/>
              </w:rPr>
              <w:t xml:space="preserve">Йомгаклау чарасы: </w:t>
            </w:r>
            <w:r w:rsidRPr="00D0401A">
              <w:rPr>
                <w:rFonts w:ascii="Times New Roman" w:hAnsi="Times New Roman" w:cs="Times New Roman"/>
                <w:b/>
                <w:sz w:val="24"/>
                <w:szCs w:val="24"/>
                <w:lang w:val="tt-RU"/>
              </w:rPr>
              <w:t>Транспорт турында табышмаклар уйлап чыгару.</w:t>
            </w:r>
          </w:p>
          <w:p w:rsidR="00D0401A" w:rsidRPr="00D0401A" w:rsidRDefault="00D0401A" w:rsidP="00D0401A">
            <w:pPr>
              <w:rPr>
                <w:rFonts w:ascii="Times New Roman" w:hAnsi="Times New Roman" w:cs="Times New Roman"/>
                <w:sz w:val="24"/>
                <w:szCs w:val="24"/>
                <w:lang w:val="tt-RU"/>
              </w:rPr>
            </w:pPr>
          </w:p>
        </w:tc>
      </w:tr>
      <w:tr w:rsidR="00D0401A" w:rsidRPr="00F866D9" w:rsidTr="00B82BE2">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lastRenderedPageBreak/>
              <w:t xml:space="preserve">2 атна </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Муса Җəлил – герой шагыйрь</w:t>
            </w: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b/>
                <w:sz w:val="24"/>
                <w:szCs w:val="24"/>
                <w:lang w:val="tt-RU"/>
              </w:rPr>
              <w:t>Максат:</w:t>
            </w:r>
            <w:r w:rsidRPr="00D0401A">
              <w:rPr>
                <w:rFonts w:ascii="Times New Roman" w:hAnsi="Times New Roman" w:cs="Times New Roman"/>
                <w:sz w:val="24"/>
                <w:szCs w:val="24"/>
                <w:lang w:val="tt-RU"/>
              </w:rPr>
              <w:t xml:space="preserve"> герой-шагыйрь Муса Җəлилнең иҗат һəм тормыш юлын өйрəнүне дəвам итү.</w:t>
            </w:r>
          </w:p>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b/>
                <w:sz w:val="24"/>
                <w:szCs w:val="24"/>
                <w:lang w:val="tt-RU"/>
              </w:rPr>
              <w:t xml:space="preserve">Бурычлар: </w:t>
            </w:r>
            <w:r w:rsidRPr="00D0401A">
              <w:rPr>
                <w:rFonts w:ascii="Times New Roman" w:hAnsi="Times New Roman" w:cs="Times New Roman"/>
                <w:sz w:val="24"/>
                <w:szCs w:val="24"/>
                <w:lang w:val="tt-RU"/>
              </w:rPr>
              <w:t>1.М.Җəлил əсəрлəренə кызыксыну уяту, балаларда ватанпəрвəрлек хислəре тəрбиялəү.</w:t>
            </w:r>
          </w:p>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sz w:val="24"/>
                <w:szCs w:val="24"/>
                <w:lang w:val="tt-RU"/>
              </w:rPr>
              <w:t>2.М.Җəлилнең иҗат һəм тормыш юлы турындагы белемнəрен гомумилəштерү.</w:t>
            </w:r>
          </w:p>
          <w:p w:rsidR="00D0401A" w:rsidRPr="00D0401A" w:rsidRDefault="00D0401A" w:rsidP="00D0401A">
            <w:pPr>
              <w:jc w:val="both"/>
              <w:rPr>
                <w:rFonts w:ascii="Times New Roman" w:hAnsi="Times New Roman" w:cs="Times New Roman"/>
                <w:b/>
                <w:sz w:val="24"/>
                <w:szCs w:val="24"/>
                <w:lang w:val="tt-RU"/>
              </w:rPr>
            </w:pPr>
            <w:r w:rsidRPr="00D0401A">
              <w:rPr>
                <w:rFonts w:ascii="Times New Roman" w:hAnsi="Times New Roman" w:cs="Times New Roman"/>
                <w:sz w:val="24"/>
                <w:szCs w:val="24"/>
                <w:lang w:val="tt-RU"/>
              </w:rPr>
              <w:t>3.Сораулар ярдəмендə шигырьлəрнең идея эчтəлеген аңларга өйрәтү, балаларның бəйлəнешле сөйлəм телен үстерү.</w:t>
            </w:r>
          </w:p>
        </w:tc>
        <w:tc>
          <w:tcPr>
            <w:tcW w:w="36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Матур әдәбият:</w:t>
            </w:r>
            <w:r w:rsidRPr="00D0401A">
              <w:rPr>
                <w:rFonts w:ascii="Times New Roman" w:hAnsi="Times New Roman" w:cs="Times New Roman"/>
                <w:sz w:val="24"/>
                <w:szCs w:val="24"/>
                <w:lang w:val="tt-RU"/>
              </w:rPr>
              <w:t xml:space="preserve"> Р.Корбан “Җәлил турында җыр”, М.Җәлил “Уен”, “Бер шигырь”, “Парашютсыз курчак”, “Себерке әкияте”, “Куык”, “Җилләр”, “Урман”, “Кызыл ромашка”, “Сандугач һәм чишмә”, “Имән”, “Маэмай”, “Серле йомгак”, “Әтәч”, “Карак песи”</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Дидактик уен:</w:t>
            </w:r>
            <w:r w:rsidRPr="00D0401A">
              <w:rPr>
                <w:rFonts w:ascii="Times New Roman" w:hAnsi="Times New Roman" w:cs="Times New Roman"/>
                <w:sz w:val="24"/>
                <w:szCs w:val="24"/>
                <w:lang w:val="tt-RU"/>
              </w:rPr>
              <w:t xml:space="preserve"> “Бу өзек кайсы шигырьдән”, “Бу рәсем кайсы әсәрнеке?”, “Шигырьне дәвам ит”, “Дүртенчесе артык”</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Хәрәкәтле уен:</w:t>
            </w:r>
            <w:r w:rsidRPr="00D0401A">
              <w:rPr>
                <w:rFonts w:ascii="Times New Roman" w:hAnsi="Times New Roman" w:cs="Times New Roman"/>
                <w:sz w:val="24"/>
                <w:szCs w:val="24"/>
                <w:lang w:val="tt-RU"/>
              </w:rPr>
              <w:t xml:space="preserve"> “Карга”, “Ике суык”, “Алтынтау патшалыгында”, “Кошлар ояда”</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Әңгәмә:</w:t>
            </w:r>
            <w:r w:rsidRPr="00D0401A">
              <w:rPr>
                <w:rFonts w:ascii="Times New Roman" w:hAnsi="Times New Roman" w:cs="Times New Roman"/>
                <w:sz w:val="24"/>
                <w:szCs w:val="24"/>
                <w:lang w:val="tt-RU"/>
              </w:rPr>
              <w:t xml:space="preserve"> “М.Җәлилнен балачагы”, “Шагыйрь тоткынлыкта “, “Авылыбызда М.Җәлил белән бәйле урыннар”.</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Презентацияләр карау</w:t>
            </w:r>
            <w:r w:rsidRPr="00D0401A">
              <w:rPr>
                <w:rFonts w:ascii="Times New Roman" w:hAnsi="Times New Roman" w:cs="Times New Roman"/>
                <w:sz w:val="24"/>
                <w:szCs w:val="24"/>
                <w:lang w:val="tt-RU"/>
              </w:rPr>
              <w:t xml:space="preserve"> һәм фикер алышу.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 xml:space="preserve">М.Җәлил шигырьләренә язылган </w:t>
            </w:r>
            <w:r w:rsidRPr="00D0401A">
              <w:rPr>
                <w:rFonts w:ascii="Times New Roman" w:hAnsi="Times New Roman" w:cs="Times New Roman"/>
                <w:sz w:val="24"/>
                <w:szCs w:val="24"/>
                <w:u w:val="single"/>
                <w:lang w:val="tt-RU"/>
              </w:rPr>
              <w:t>җырларны өйрәнү.</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 xml:space="preserve">Балалар иҗаты күргәзмәсе (рәсем, әвәләү, кисеп ябыштыру). Муса Җәлил </w:t>
            </w:r>
            <w:r w:rsidRPr="00D0401A">
              <w:rPr>
                <w:rFonts w:ascii="Times New Roman" w:hAnsi="Times New Roman" w:cs="Times New Roman"/>
                <w:sz w:val="24"/>
                <w:szCs w:val="24"/>
                <w:lang w:val="tt-RU"/>
              </w:rPr>
              <w:lastRenderedPageBreak/>
              <w:t>китапларыннан</w:t>
            </w:r>
            <w:r w:rsidRPr="00D0401A">
              <w:rPr>
                <w:rFonts w:ascii="Times New Roman" w:hAnsi="Times New Roman" w:cs="Times New Roman"/>
                <w:sz w:val="24"/>
                <w:szCs w:val="24"/>
                <w:u w:val="single"/>
                <w:lang w:val="tt-RU"/>
              </w:rPr>
              <w:t>күргәзмә оештыру</w:t>
            </w:r>
            <w:r w:rsidRPr="00D0401A">
              <w:rPr>
                <w:rFonts w:ascii="Times New Roman" w:hAnsi="Times New Roman" w:cs="Times New Roman"/>
                <w:sz w:val="24"/>
                <w:szCs w:val="24"/>
                <w:lang w:val="tt-RU"/>
              </w:rPr>
              <w:t>.</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b/>
                <w:i/>
                <w:sz w:val="24"/>
                <w:szCs w:val="24"/>
                <w:lang w:val="tt-RU"/>
              </w:rPr>
              <w:t xml:space="preserve"> Йомгаклау чарасы:</w:t>
            </w:r>
          </w:p>
          <w:p w:rsidR="00D0401A" w:rsidRPr="00D0401A" w:rsidRDefault="00D0401A" w:rsidP="00D0401A">
            <w:pPr>
              <w:rPr>
                <w:rFonts w:ascii="Times New Roman" w:hAnsi="Times New Roman" w:cs="Times New Roman"/>
                <w:b/>
                <w:sz w:val="24"/>
                <w:szCs w:val="24"/>
                <w:lang w:val="tt-RU"/>
              </w:rPr>
            </w:pPr>
            <w:r w:rsidRPr="00D0401A">
              <w:rPr>
                <w:rFonts w:ascii="Times New Roman" w:hAnsi="Times New Roman" w:cs="Times New Roman"/>
                <w:b/>
                <w:sz w:val="24"/>
                <w:szCs w:val="24"/>
                <w:lang w:val="tt-RU"/>
              </w:rPr>
              <w:t>Карадуган мәктәбендәге Муса Җәлил музеена  экскурсия.</w:t>
            </w:r>
          </w:p>
        </w:tc>
      </w:tr>
      <w:tr w:rsidR="00D0401A" w:rsidRPr="009E02DC" w:rsidTr="00B82BE2">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lastRenderedPageBreak/>
              <w:t xml:space="preserve">3 атна </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Безнең армия көчле. Хәрби очучылар</w:t>
            </w: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jc w:val="both"/>
              <w:rPr>
                <w:rFonts w:ascii="Times New Roman" w:hAnsi="Times New Roman" w:cs="Times New Roman"/>
                <w:sz w:val="24"/>
                <w:szCs w:val="24"/>
              </w:rPr>
            </w:pPr>
            <w:r w:rsidRPr="00D0401A">
              <w:rPr>
                <w:rFonts w:ascii="Times New Roman" w:hAnsi="Times New Roman" w:cs="Times New Roman"/>
                <w:b/>
                <w:sz w:val="24"/>
                <w:szCs w:val="24"/>
              </w:rPr>
              <w:t>Максат:</w:t>
            </w:r>
            <w:r w:rsidRPr="00D0401A">
              <w:rPr>
                <w:rFonts w:ascii="Times New Roman" w:hAnsi="Times New Roman" w:cs="Times New Roman"/>
                <w:sz w:val="24"/>
                <w:szCs w:val="24"/>
              </w:rPr>
              <w:t xml:space="preserve"> Россия Армиясе турында белемнəрен тирəнəйтү.</w:t>
            </w:r>
          </w:p>
          <w:p w:rsidR="00D0401A" w:rsidRPr="00D0401A" w:rsidRDefault="00D0401A" w:rsidP="00D0401A">
            <w:pPr>
              <w:jc w:val="both"/>
              <w:rPr>
                <w:rFonts w:ascii="Times New Roman" w:hAnsi="Times New Roman" w:cs="Times New Roman"/>
                <w:sz w:val="24"/>
                <w:szCs w:val="24"/>
              </w:rPr>
            </w:pPr>
            <w:r w:rsidRPr="00D0401A">
              <w:rPr>
                <w:rFonts w:ascii="Times New Roman" w:hAnsi="Times New Roman" w:cs="Times New Roman"/>
                <w:b/>
                <w:sz w:val="24"/>
                <w:szCs w:val="24"/>
                <w:lang w:val="tt-RU"/>
              </w:rPr>
              <w:t xml:space="preserve">Бурычлар: </w:t>
            </w:r>
            <w:r w:rsidRPr="00D0401A">
              <w:rPr>
                <w:rFonts w:ascii="Times New Roman" w:hAnsi="Times New Roman" w:cs="Times New Roman"/>
                <w:sz w:val="24"/>
                <w:szCs w:val="24"/>
                <w:lang w:val="tt-RU"/>
              </w:rPr>
              <w:t>1.</w:t>
            </w:r>
            <w:r w:rsidRPr="00D0401A">
              <w:rPr>
                <w:rFonts w:ascii="Times New Roman" w:hAnsi="Times New Roman" w:cs="Times New Roman"/>
                <w:sz w:val="24"/>
                <w:szCs w:val="24"/>
              </w:rPr>
              <w:t>Балаларда ватанпəрвəрлек хислəре тəрбиялəү. Малайларда көчле, кыю булып, туган илнең сакчылары булу телəге уяту, ə кызларда малайларга хөрмəт хислəре тəрбиялəү.</w:t>
            </w:r>
          </w:p>
          <w:p w:rsidR="00D0401A" w:rsidRPr="00D0401A" w:rsidRDefault="00D0401A" w:rsidP="00D0401A">
            <w:pPr>
              <w:jc w:val="both"/>
              <w:rPr>
                <w:rFonts w:ascii="Times New Roman" w:hAnsi="Times New Roman" w:cs="Times New Roman"/>
                <w:sz w:val="24"/>
                <w:szCs w:val="24"/>
              </w:rPr>
            </w:pPr>
            <w:r w:rsidRPr="00D0401A">
              <w:rPr>
                <w:rFonts w:ascii="Times New Roman" w:hAnsi="Times New Roman" w:cs="Times New Roman"/>
                <w:sz w:val="24"/>
                <w:szCs w:val="24"/>
                <w:lang w:val="tt-RU"/>
              </w:rPr>
              <w:t>2.Армия төрләре, армиядә хезмәт итүчеләр  турында белемнәрен камилләштерү.</w:t>
            </w:r>
          </w:p>
          <w:p w:rsidR="00D0401A" w:rsidRPr="00D0401A" w:rsidRDefault="00D0401A" w:rsidP="00D0401A">
            <w:pPr>
              <w:jc w:val="both"/>
              <w:rPr>
                <w:rFonts w:ascii="Times New Roman" w:hAnsi="Times New Roman" w:cs="Times New Roman"/>
                <w:b/>
                <w:sz w:val="24"/>
                <w:szCs w:val="24"/>
                <w:lang w:val="tt-RU"/>
              </w:rPr>
            </w:pPr>
            <w:r w:rsidRPr="00D0401A">
              <w:rPr>
                <w:rFonts w:ascii="Times New Roman" w:hAnsi="Times New Roman" w:cs="Times New Roman"/>
                <w:sz w:val="24"/>
                <w:szCs w:val="24"/>
                <w:lang w:val="tt-RU"/>
              </w:rPr>
              <w:t>3.</w:t>
            </w:r>
            <w:r w:rsidRPr="00D0401A">
              <w:rPr>
                <w:rFonts w:ascii="Times New Roman" w:hAnsi="Times New Roman" w:cs="Times New Roman"/>
                <w:sz w:val="24"/>
                <w:szCs w:val="24"/>
              </w:rPr>
              <w:t>Балаларның фикерлəү сəлəтен, кызыксынучанлыкларын үстерү</w:t>
            </w:r>
            <w:r w:rsidRPr="00D0401A">
              <w:rPr>
                <w:rFonts w:ascii="Times New Roman" w:hAnsi="Times New Roman" w:cs="Times New Roman"/>
                <w:sz w:val="24"/>
                <w:szCs w:val="24"/>
                <w:lang w:val="tt-RU"/>
              </w:rPr>
              <w:t>. Алынма сүзләр хисабына сүзлек запасын баету.</w:t>
            </w:r>
          </w:p>
        </w:tc>
        <w:tc>
          <w:tcPr>
            <w:tcW w:w="36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Матур әдәбият:</w:t>
            </w:r>
            <w:r w:rsidRPr="00D0401A">
              <w:rPr>
                <w:rFonts w:ascii="Times New Roman" w:hAnsi="Times New Roman" w:cs="Times New Roman"/>
                <w:sz w:val="24"/>
                <w:szCs w:val="24"/>
                <w:lang w:val="tt-RU"/>
              </w:rPr>
              <w:t xml:space="preserve"> Ә. Хуҗиәхмәт “Моряк”, Ф Зиннурова “Әтием бәйрәме”, Ш Маннапов “Солдатта булган диләр”,  Р.Мингалим “Иң зур кеше”, Ә.Исхак “Тынычлык”, Р.Миннуллин “Почмакта торам”, Г.Нәбиуллин “Әти белән бергәләп”, Л.Кассильның хикәяләре</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Дидактик уен:</w:t>
            </w:r>
            <w:r w:rsidRPr="00D0401A">
              <w:rPr>
                <w:rFonts w:ascii="Times New Roman" w:hAnsi="Times New Roman" w:cs="Times New Roman"/>
                <w:sz w:val="24"/>
                <w:szCs w:val="24"/>
                <w:lang w:val="tt-RU"/>
              </w:rPr>
              <w:t xml:space="preserve"> “Кемгә нәрсә кирәк?”, “Кем күбрәк искә төшерә”, “Өченчесе артык”</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Хәрәкәтле уен:</w:t>
            </w:r>
            <w:r w:rsidRPr="00D0401A">
              <w:rPr>
                <w:rFonts w:ascii="Times New Roman" w:hAnsi="Times New Roman" w:cs="Times New Roman"/>
                <w:sz w:val="24"/>
                <w:szCs w:val="24"/>
                <w:lang w:val="tt-RU"/>
              </w:rPr>
              <w:t xml:space="preserve"> “Кыю разведчиклар”, “Кем беренче”, “Максатка тидер”, “Парлы әбәк”, “Тукта”</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Әңгәмә:</w:t>
            </w:r>
            <w:r w:rsidRPr="00D0401A">
              <w:rPr>
                <w:rFonts w:ascii="Times New Roman" w:hAnsi="Times New Roman" w:cs="Times New Roman"/>
                <w:sz w:val="24"/>
                <w:szCs w:val="24"/>
                <w:lang w:val="tt-RU"/>
              </w:rPr>
              <w:t xml:space="preserve"> “Солдатта булган диләр”, “Нинди кеше көчле була?”, “Нәрсә ул – батырлык?”</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rPr>
              <w:t>Презентациял</w:t>
            </w:r>
            <w:r w:rsidRPr="00D0401A">
              <w:rPr>
                <w:rFonts w:ascii="Times New Roman" w:hAnsi="Times New Roman" w:cs="Times New Roman"/>
                <w:sz w:val="24"/>
                <w:szCs w:val="24"/>
                <w:u w:val="single"/>
                <w:lang w:val="tt-RU"/>
              </w:rPr>
              <w:t>әр карау</w:t>
            </w:r>
            <w:r w:rsidRPr="00D0401A">
              <w:rPr>
                <w:rFonts w:ascii="Times New Roman" w:hAnsi="Times New Roman" w:cs="Times New Roman"/>
                <w:sz w:val="24"/>
                <w:szCs w:val="24"/>
                <w:lang w:val="tt-RU"/>
              </w:rPr>
              <w:t xml:space="preserve"> һәм фикер алышу.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Балалар иҗаты күргәзмәсе (рәсем, әвәләү, кисеп ябыштыру).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Шигырьләр һәм җырлар өйрәнү.</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Музыкаль әсәрләр тыңлау. Картинкалар, открыткалар, иллюстрацияләр   карау.</w:t>
            </w:r>
          </w:p>
          <w:p w:rsidR="00D0401A" w:rsidRPr="00D0401A" w:rsidRDefault="00D0401A" w:rsidP="00D0401A">
            <w:pPr>
              <w:rPr>
                <w:rFonts w:ascii="Times New Roman" w:hAnsi="Times New Roman" w:cs="Times New Roman"/>
                <w:b/>
                <w:i/>
                <w:sz w:val="24"/>
                <w:szCs w:val="24"/>
                <w:lang w:val="tt-RU"/>
              </w:rPr>
            </w:pPr>
            <w:r w:rsidRPr="00D0401A">
              <w:rPr>
                <w:rFonts w:ascii="Times New Roman" w:hAnsi="Times New Roman" w:cs="Times New Roman"/>
                <w:b/>
                <w:i/>
                <w:sz w:val="24"/>
                <w:szCs w:val="24"/>
                <w:lang w:val="tt-RU"/>
              </w:rPr>
              <w:t>Йомгаклау чарасы:</w:t>
            </w:r>
            <w:r w:rsidRPr="00D0401A">
              <w:rPr>
                <w:rFonts w:ascii="Times New Roman" w:hAnsi="Times New Roman" w:cs="Times New Roman"/>
                <w:b/>
                <w:sz w:val="24"/>
                <w:szCs w:val="24"/>
                <w:lang w:val="tt-RU"/>
              </w:rPr>
              <w:t>Әти-бабайларына бүләкләр әзерләү.</w:t>
            </w:r>
          </w:p>
          <w:p w:rsidR="00D0401A" w:rsidRPr="00D0401A" w:rsidRDefault="00D0401A" w:rsidP="00D0401A">
            <w:pPr>
              <w:rPr>
                <w:rFonts w:ascii="Times New Roman" w:hAnsi="Times New Roman" w:cs="Times New Roman"/>
                <w:b/>
                <w:sz w:val="24"/>
                <w:szCs w:val="24"/>
                <w:lang w:val="tt-RU"/>
              </w:rPr>
            </w:pPr>
            <w:r w:rsidRPr="00D0401A">
              <w:rPr>
                <w:rFonts w:ascii="Times New Roman" w:hAnsi="Times New Roman" w:cs="Times New Roman"/>
                <w:b/>
                <w:i/>
                <w:sz w:val="24"/>
                <w:szCs w:val="24"/>
                <w:lang w:val="tt-RU"/>
              </w:rPr>
              <w:t>Айның кульминацион проект вакыйгасы -</w:t>
            </w:r>
            <w:r w:rsidRPr="00D0401A">
              <w:rPr>
                <w:rFonts w:ascii="Times New Roman" w:hAnsi="Times New Roman" w:cs="Times New Roman"/>
                <w:b/>
                <w:sz w:val="24"/>
                <w:szCs w:val="24"/>
                <w:lang w:val="tt-RU"/>
              </w:rPr>
              <w:t xml:space="preserve"> Әтиләр белән М.Җәлил музееның Сугышчан дан залында очрашу.</w:t>
            </w:r>
          </w:p>
        </w:tc>
      </w:tr>
      <w:tr w:rsidR="00D0401A" w:rsidRPr="00D0401A" w:rsidTr="00B82BE2">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 xml:space="preserve">4 атна </w:t>
            </w:r>
          </w:p>
          <w:p w:rsidR="00D0401A" w:rsidRPr="00D0401A" w:rsidRDefault="00D0401A" w:rsidP="00D0401A">
            <w:pPr>
              <w:rPr>
                <w:rFonts w:ascii="Times New Roman" w:hAnsi="Times New Roman" w:cs="Times New Roman"/>
                <w:sz w:val="24"/>
                <w:szCs w:val="24"/>
                <w:lang w:val="tt-RU"/>
              </w:rPr>
            </w:pPr>
            <w:r w:rsidRPr="009C27CA">
              <w:rPr>
                <w:rFonts w:ascii="Times New Roman" w:hAnsi="Times New Roman" w:cs="Times New Roman"/>
                <w:sz w:val="24"/>
                <w:szCs w:val="24"/>
                <w:highlight w:val="yellow"/>
                <w:lang w:val="tt-RU"/>
              </w:rPr>
              <w:t>Яхшы эшләр. Кечкенәләр турында кайгырту</w:t>
            </w: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b/>
                <w:sz w:val="24"/>
                <w:szCs w:val="24"/>
                <w:lang w:val="tt-RU"/>
              </w:rPr>
              <w:t xml:space="preserve">Максат: </w:t>
            </w:r>
            <w:r w:rsidRPr="00D0401A">
              <w:rPr>
                <w:rFonts w:ascii="Times New Roman" w:hAnsi="Times New Roman" w:cs="Times New Roman"/>
                <w:sz w:val="24"/>
                <w:szCs w:val="24"/>
                <w:lang w:val="tt-RU"/>
              </w:rPr>
              <w:t>Балаларда яхшы эшләр белән кешеләрне сөендерәсе килү теләге уяту.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b/>
                <w:sz w:val="24"/>
                <w:szCs w:val="24"/>
                <w:lang w:val="tt-RU"/>
              </w:rPr>
              <w:t xml:space="preserve">Бурычлар: </w:t>
            </w:r>
            <w:r w:rsidRPr="00D0401A">
              <w:rPr>
                <w:rFonts w:ascii="Times New Roman" w:hAnsi="Times New Roman" w:cs="Times New Roman"/>
                <w:sz w:val="24"/>
                <w:szCs w:val="24"/>
                <w:lang w:val="tt-RU"/>
              </w:rPr>
              <w:t>1.Яхшы күңеллелек, кешелеклелек, итәгатьлелек сыйфатлары тәрбияләү.</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 xml:space="preserve">2.Кеше әйтмичә, үзең белеп, яхшылык эшләргә, өлкәннәргә, иптәшләренә һәм кечкенәләргә карата кайгыртучан, игътибарлы, </w:t>
            </w:r>
            <w:r w:rsidRPr="00D0401A">
              <w:rPr>
                <w:rFonts w:ascii="Times New Roman" w:hAnsi="Times New Roman" w:cs="Times New Roman"/>
                <w:sz w:val="24"/>
                <w:szCs w:val="24"/>
                <w:lang w:val="tt-RU"/>
              </w:rPr>
              <w:lastRenderedPageBreak/>
              <w:t xml:space="preserve">ярдәмчел булырга өйрәтү. </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3.Күзәтүчәнлекләрен, хәтерләрен, күз алдына китерү сәләтләрен үстерү, сөйләм телләрен баету.</w:t>
            </w:r>
          </w:p>
        </w:tc>
        <w:tc>
          <w:tcPr>
            <w:tcW w:w="36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lastRenderedPageBreak/>
              <w:t>Матур</w:t>
            </w:r>
            <w:r w:rsidRPr="00D0401A">
              <w:rPr>
                <w:rFonts w:ascii="Times New Roman" w:hAnsi="Times New Roman" w:cs="Times New Roman"/>
                <w:sz w:val="24"/>
                <w:szCs w:val="24"/>
                <w:lang w:val="tt-RU"/>
              </w:rPr>
              <w:t xml:space="preserve"> әдәбият: Р.Фәхретдин “Тәрбияле бала”, В.Осеева “Бер әби ич”, Ә.Бикчәнтәева “Өстәл янында”, “Тәмле сүз”, И.Туктар “Өлгер”, Х.Халиков “Битен юдыртты”, Ф.Тарханова “Ялт итттерде бүлмәне”, Батулла “Шапшакларны бака ялый”, Ә.Исхак “Беренче рәхмәт”, А.Алиш “Алдакчы Наил”, Р.Хафизова “Мактанчык чәйнек”, В.Нуриев “Урман суы төшкәндә”.</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lastRenderedPageBreak/>
              <w:t>Әңгәмә:</w:t>
            </w:r>
            <w:r w:rsidRPr="00D0401A">
              <w:rPr>
                <w:rFonts w:ascii="Times New Roman" w:hAnsi="Times New Roman" w:cs="Times New Roman"/>
                <w:sz w:val="24"/>
                <w:szCs w:val="24"/>
                <w:lang w:val="tt-RU"/>
              </w:rPr>
              <w:t xml:space="preserve"> “Нәрсә ул яхшы, нәрсә ул начар”, “Әдәплелек кагыйдәләре”, “Яхшы эшләр”, “Халкыбызның әхлакый сыйфатлары: кунакчыллык, пакълек”, “Начар сыйфатлар”.</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Дидактик уен:</w:t>
            </w:r>
            <w:r w:rsidRPr="00D0401A">
              <w:rPr>
                <w:rFonts w:ascii="Times New Roman" w:hAnsi="Times New Roman" w:cs="Times New Roman"/>
                <w:sz w:val="24"/>
                <w:szCs w:val="24"/>
                <w:lang w:val="tt-RU"/>
              </w:rPr>
              <w:t xml:space="preserve"> “Тылсымлы сүзләр”, “Ягымлы сүз әйт!”, “Яхшы эшләр, начар гамәлләр”</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Хәрәкәтле уен:</w:t>
            </w:r>
            <w:r w:rsidRPr="00D0401A">
              <w:rPr>
                <w:rFonts w:ascii="Times New Roman" w:hAnsi="Times New Roman" w:cs="Times New Roman"/>
                <w:sz w:val="24"/>
                <w:szCs w:val="24"/>
                <w:lang w:val="tt-RU"/>
              </w:rPr>
              <w:t xml:space="preserve"> “Ике суык”, “Төскә карап йөгерсен”, “Диңгез дулкынлана”</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Халык уеннары:</w:t>
            </w:r>
            <w:r w:rsidRPr="00D0401A">
              <w:rPr>
                <w:rFonts w:ascii="Times New Roman" w:hAnsi="Times New Roman" w:cs="Times New Roman"/>
                <w:sz w:val="24"/>
                <w:szCs w:val="24"/>
                <w:lang w:val="tt-RU"/>
              </w:rPr>
              <w:t xml:space="preserve"> “Миңлебай”, рус халык уены “Краски”, “Бабка </w:t>
            </w:r>
            <w:r w:rsidRPr="00D0401A">
              <w:rPr>
                <w:rFonts w:ascii="Times New Roman" w:hAnsi="Times New Roman" w:cs="Times New Roman"/>
                <w:sz w:val="24"/>
                <w:szCs w:val="24"/>
              </w:rPr>
              <w:t>Ёж</w:t>
            </w:r>
            <w:r w:rsidRPr="00D0401A">
              <w:rPr>
                <w:rFonts w:ascii="Times New Roman" w:hAnsi="Times New Roman" w:cs="Times New Roman"/>
                <w:sz w:val="24"/>
                <w:szCs w:val="24"/>
                <w:lang w:val="tt-RU"/>
              </w:rPr>
              <w:t>ка”</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Фантазияне үстерүгә күнегүләр:</w:t>
            </w:r>
            <w:r w:rsidRPr="00D0401A">
              <w:rPr>
                <w:rFonts w:ascii="Times New Roman" w:hAnsi="Times New Roman" w:cs="Times New Roman"/>
                <w:sz w:val="24"/>
                <w:szCs w:val="24"/>
                <w:lang w:val="tt-RU"/>
              </w:rPr>
              <w:t xml:space="preserve"> “Әгәр...”, “Күз алдына китер...”</w:t>
            </w:r>
          </w:p>
          <w:p w:rsidR="00D0401A" w:rsidRPr="00D0401A" w:rsidRDefault="00D0401A" w:rsidP="00D0401A">
            <w:pPr>
              <w:rPr>
                <w:rFonts w:ascii="Times New Roman" w:hAnsi="Times New Roman" w:cs="Times New Roman"/>
                <w:sz w:val="24"/>
                <w:szCs w:val="24"/>
                <w:u w:val="single"/>
                <w:lang w:val="tt-RU"/>
              </w:rPr>
            </w:pPr>
            <w:r w:rsidRPr="00D0401A">
              <w:rPr>
                <w:rFonts w:ascii="Times New Roman" w:hAnsi="Times New Roman" w:cs="Times New Roman"/>
                <w:sz w:val="24"/>
                <w:szCs w:val="24"/>
                <w:u w:val="single"/>
                <w:lang w:val="tt-RU"/>
              </w:rPr>
              <w:t>Мәкальләр өйрәнү</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Сәхнәләштерелгән уен:</w:t>
            </w:r>
            <w:r w:rsidRPr="00D0401A">
              <w:rPr>
                <w:rFonts w:ascii="Times New Roman" w:hAnsi="Times New Roman" w:cs="Times New Roman"/>
                <w:sz w:val="24"/>
                <w:szCs w:val="24"/>
                <w:lang w:val="tt-RU"/>
              </w:rPr>
              <w:t xml:space="preserve"> “Төлке, куян һәм әтәч әкияте”.</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b/>
                <w:i/>
                <w:sz w:val="24"/>
                <w:szCs w:val="24"/>
                <w:lang w:val="tt-RU"/>
              </w:rPr>
              <w:t xml:space="preserve">Йомгаклау чарасы: </w:t>
            </w:r>
            <w:r w:rsidRPr="00D0401A">
              <w:rPr>
                <w:rFonts w:ascii="Times New Roman" w:hAnsi="Times New Roman" w:cs="Times New Roman"/>
                <w:b/>
                <w:sz w:val="24"/>
                <w:szCs w:val="24"/>
                <w:lang w:val="tt-RU"/>
              </w:rPr>
              <w:t>Кечкенәләргә бүләкләр ясап, аларга концерт я спектакль кую</w:t>
            </w:r>
          </w:p>
        </w:tc>
      </w:tr>
      <w:tr w:rsidR="00D0401A" w:rsidRPr="00D0401A" w:rsidTr="00B82BE2">
        <w:tc>
          <w:tcPr>
            <w:tcW w:w="9072"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jc w:val="center"/>
              <w:rPr>
                <w:rFonts w:ascii="Times New Roman" w:hAnsi="Times New Roman" w:cs="Times New Roman"/>
                <w:b/>
                <w:sz w:val="24"/>
                <w:szCs w:val="24"/>
                <w:lang w:val="tt-RU"/>
              </w:rPr>
            </w:pPr>
            <w:r w:rsidRPr="00D0401A">
              <w:rPr>
                <w:rFonts w:ascii="Times New Roman" w:hAnsi="Times New Roman" w:cs="Times New Roman"/>
                <w:b/>
                <w:sz w:val="24"/>
                <w:szCs w:val="24"/>
                <w:lang w:val="tt-RU"/>
              </w:rPr>
              <w:lastRenderedPageBreak/>
              <w:t>Март. Әниеңне котла!</w:t>
            </w:r>
          </w:p>
        </w:tc>
      </w:tr>
      <w:tr w:rsidR="00D0401A" w:rsidRPr="009E02DC" w:rsidTr="00B82BE2">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0401A" w:rsidRPr="009C27CA" w:rsidRDefault="00D0401A" w:rsidP="00D0401A">
            <w:pPr>
              <w:rPr>
                <w:rFonts w:ascii="Times New Roman" w:hAnsi="Times New Roman" w:cs="Times New Roman"/>
                <w:sz w:val="24"/>
                <w:szCs w:val="24"/>
                <w:highlight w:val="yellow"/>
                <w:lang w:val="tt-RU"/>
              </w:rPr>
            </w:pPr>
            <w:r w:rsidRPr="009C27CA">
              <w:rPr>
                <w:rFonts w:ascii="Times New Roman" w:hAnsi="Times New Roman" w:cs="Times New Roman"/>
                <w:sz w:val="24"/>
                <w:szCs w:val="24"/>
                <w:highlight w:val="yellow"/>
                <w:lang w:val="tt-RU"/>
              </w:rPr>
              <w:t xml:space="preserve">1 атна </w:t>
            </w:r>
          </w:p>
          <w:p w:rsidR="00D0401A" w:rsidRPr="009C27CA" w:rsidRDefault="00D0401A" w:rsidP="00D0401A">
            <w:pPr>
              <w:rPr>
                <w:rFonts w:ascii="Times New Roman" w:hAnsi="Times New Roman" w:cs="Times New Roman"/>
                <w:sz w:val="24"/>
                <w:szCs w:val="24"/>
                <w:highlight w:val="yellow"/>
                <w:lang w:val="tt-RU"/>
              </w:rPr>
            </w:pPr>
            <w:r w:rsidRPr="009C27CA">
              <w:rPr>
                <w:rFonts w:ascii="Times New Roman" w:hAnsi="Times New Roman" w:cs="Times New Roman"/>
                <w:sz w:val="24"/>
                <w:szCs w:val="24"/>
                <w:highlight w:val="yellow"/>
                <w:lang w:val="tt-RU"/>
              </w:rPr>
              <w:t>Әни бәйрәме.</w:t>
            </w:r>
          </w:p>
          <w:p w:rsidR="00D0401A" w:rsidRPr="009C27CA" w:rsidRDefault="00D0401A" w:rsidP="00D0401A">
            <w:pPr>
              <w:rPr>
                <w:rFonts w:ascii="Times New Roman" w:hAnsi="Times New Roman" w:cs="Times New Roman"/>
                <w:sz w:val="24"/>
                <w:szCs w:val="24"/>
                <w:highlight w:val="yellow"/>
                <w:lang w:val="tt-RU"/>
              </w:rPr>
            </w:pPr>
            <w:r w:rsidRPr="009C27CA">
              <w:rPr>
                <w:rFonts w:ascii="Times New Roman" w:hAnsi="Times New Roman" w:cs="Times New Roman"/>
                <w:sz w:val="24"/>
                <w:szCs w:val="24"/>
                <w:highlight w:val="yellow"/>
                <w:lang w:val="tt-RU"/>
              </w:rPr>
              <w:t>8 март- халыкара хатын-кызлар көне</w:t>
            </w:r>
          </w:p>
          <w:p w:rsidR="00D0401A" w:rsidRPr="009C27CA" w:rsidRDefault="00D0401A" w:rsidP="00D0401A">
            <w:pPr>
              <w:rPr>
                <w:rFonts w:ascii="Times New Roman" w:hAnsi="Times New Roman" w:cs="Times New Roman"/>
                <w:sz w:val="24"/>
                <w:szCs w:val="24"/>
                <w:highlight w:val="yellow"/>
                <w:lang w:val="tt-RU"/>
              </w:rPr>
            </w:pP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b/>
                <w:sz w:val="24"/>
                <w:szCs w:val="24"/>
                <w:lang w:val="tt-RU"/>
              </w:rPr>
              <w:t>Максат:</w:t>
            </w:r>
            <w:r w:rsidRPr="00D0401A">
              <w:rPr>
                <w:rFonts w:ascii="Times New Roman" w:hAnsi="Times New Roman" w:cs="Times New Roman"/>
                <w:sz w:val="24"/>
                <w:szCs w:val="24"/>
                <w:lang w:val="tt-RU"/>
              </w:rPr>
              <w:t xml:space="preserve"> Балаларның əнилəренə, əбилəренə, апа-сеңелләренә булган җылы карашларын тулыландыру.</w:t>
            </w:r>
          </w:p>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b/>
                <w:sz w:val="24"/>
                <w:szCs w:val="24"/>
                <w:lang w:val="tt-RU"/>
              </w:rPr>
              <w:t xml:space="preserve">Бурычлар: </w:t>
            </w:r>
            <w:r w:rsidRPr="00D0401A">
              <w:rPr>
                <w:rFonts w:ascii="Times New Roman" w:hAnsi="Times New Roman" w:cs="Times New Roman"/>
                <w:sz w:val="24"/>
                <w:szCs w:val="24"/>
                <w:lang w:val="tt-RU"/>
              </w:rPr>
              <w:t>1. Әнилəргə, əбилəргə, апа-сеңеллəргə кадер-хөрмəт тəрбиялəү.</w:t>
            </w:r>
          </w:p>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sz w:val="24"/>
                <w:szCs w:val="24"/>
                <w:lang w:val="tt-RU"/>
              </w:rPr>
              <w:t>2.Малайларга (ир-балаларга) кыз балаларга карата игътибарлы һəм ихтирамлы булырга кирəклеген аңлату. Балаларны əни, əби һəм тəрбияче апаларга бүлəклəр ясарга өйрəтү. Иң якын кешелəргə карата сакчыл, дустанə мөнəсəбəт кирəклеген аңлатып, аларны матур эшлəр белəн куандырып яшəргə кирəклеген төшендерү.</w:t>
            </w:r>
          </w:p>
          <w:p w:rsidR="00D0401A" w:rsidRPr="00D0401A" w:rsidRDefault="00D0401A" w:rsidP="00D0401A">
            <w:pPr>
              <w:jc w:val="both"/>
              <w:rPr>
                <w:rFonts w:ascii="Times New Roman" w:hAnsi="Times New Roman" w:cs="Times New Roman"/>
                <w:b/>
                <w:sz w:val="24"/>
                <w:szCs w:val="24"/>
                <w:lang w:val="tt-RU"/>
              </w:rPr>
            </w:pPr>
            <w:r w:rsidRPr="00D0401A">
              <w:rPr>
                <w:rFonts w:ascii="Times New Roman" w:hAnsi="Times New Roman" w:cs="Times New Roman"/>
                <w:sz w:val="24"/>
                <w:szCs w:val="24"/>
                <w:lang w:val="tt-RU"/>
              </w:rPr>
              <w:t>3.Баланың образлы фикерләүләрен, хәтерләрен, игътибарлылыкларын үстерү, сөйлəм теллəрен баету.</w:t>
            </w:r>
          </w:p>
        </w:tc>
        <w:tc>
          <w:tcPr>
            <w:tcW w:w="36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Матур әдәбият:</w:t>
            </w:r>
            <w:r w:rsidRPr="00D0401A">
              <w:rPr>
                <w:rFonts w:ascii="Times New Roman" w:hAnsi="Times New Roman" w:cs="Times New Roman"/>
                <w:sz w:val="24"/>
                <w:szCs w:val="24"/>
                <w:lang w:val="tt-RU"/>
              </w:rPr>
              <w:t xml:space="preserve"> Р.Миңнуллин “Әнкәй, әткәй, һәм мин”, Э.Мөэминова “Әнигә генә”, Х.Әшрафҗанов “Рәхмәт”, С.Рәхматуллин “Кул арасына керәм”, Н.Гайсин “Әни гөлләре”, Ә.Габиди “Мин әнигә булышам”, В.Осеева “Уллар”, Ә.Бикчәнтәева “Тәмле сүз”, А.Алиш “Минем әни”</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Дидактик уен:</w:t>
            </w:r>
            <w:r w:rsidRPr="00D0401A">
              <w:rPr>
                <w:rFonts w:ascii="Times New Roman" w:hAnsi="Times New Roman" w:cs="Times New Roman"/>
                <w:sz w:val="24"/>
                <w:szCs w:val="24"/>
                <w:lang w:val="tt-RU"/>
              </w:rPr>
              <w:t xml:space="preserve"> “Серле сандык”, “ Кем нәрсә белән шөгыльләнә?”, “Гаиләдә ял көне”, “Иң матур сүз - әниемә”, “Булсаң зирәк – әйт тизрәк”</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Хәрәкәтле уен:</w:t>
            </w:r>
            <w:r w:rsidRPr="00D0401A">
              <w:rPr>
                <w:rFonts w:ascii="Times New Roman" w:hAnsi="Times New Roman" w:cs="Times New Roman"/>
                <w:sz w:val="24"/>
                <w:szCs w:val="24"/>
                <w:lang w:val="tt-RU"/>
              </w:rPr>
              <w:t xml:space="preserve"> “Оясыз күке”, “Куяннар һәм аучы”, “Чыпчыклар һәм мәче”</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Үстерешле уен:</w:t>
            </w:r>
            <w:r w:rsidRPr="00D0401A">
              <w:rPr>
                <w:rFonts w:ascii="Times New Roman" w:hAnsi="Times New Roman" w:cs="Times New Roman"/>
                <w:sz w:val="24"/>
                <w:szCs w:val="24"/>
                <w:lang w:val="tt-RU"/>
              </w:rPr>
              <w:t xml:space="preserve"> “Эмоцияләр”, “Әбиемнең өе”, “Тылсымлы сүзләр”</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Әңгәмә:</w:t>
            </w:r>
            <w:r w:rsidRPr="00D0401A">
              <w:rPr>
                <w:rFonts w:ascii="Times New Roman" w:hAnsi="Times New Roman" w:cs="Times New Roman"/>
                <w:sz w:val="24"/>
                <w:szCs w:val="24"/>
                <w:lang w:val="tt-RU"/>
              </w:rPr>
              <w:t xml:space="preserve"> “Әни һәм мин”, “Кыз туганнарыбыз”, “Иң якын кешеләрем”, “Әниемнең ярдәмчесе”, “Әниемнең һөнәре”</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Әниләрнең фотоларын карау һәм хикәя төзеп сөйләргә өйрәнү.</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lastRenderedPageBreak/>
              <w:t>Балалар иҗаты күргәзмәсе (рәсем, әвәләү, кисеп ябыштыру).</w:t>
            </w:r>
          </w:p>
          <w:p w:rsidR="00D0401A" w:rsidRPr="00D0401A" w:rsidRDefault="00D0401A" w:rsidP="00D0401A">
            <w:pPr>
              <w:rPr>
                <w:rFonts w:ascii="Times New Roman" w:hAnsi="Times New Roman" w:cs="Times New Roman"/>
                <w:sz w:val="24"/>
                <w:szCs w:val="24"/>
                <w:u w:val="single"/>
                <w:lang w:val="tt-RU"/>
              </w:rPr>
            </w:pPr>
            <w:r w:rsidRPr="00D0401A">
              <w:rPr>
                <w:rFonts w:ascii="Times New Roman" w:hAnsi="Times New Roman" w:cs="Times New Roman"/>
                <w:sz w:val="24"/>
                <w:szCs w:val="24"/>
                <w:u w:val="single"/>
                <w:lang w:val="tt-RU"/>
              </w:rPr>
              <w:t>Шигырьләр һәм җырлар өйрәнү.</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Музыкаль әсәрләр тыңлау.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Халык авыз иҗаты әсәрләре:</w:t>
            </w:r>
            <w:r w:rsidRPr="00D0401A">
              <w:rPr>
                <w:rFonts w:ascii="Times New Roman" w:hAnsi="Times New Roman" w:cs="Times New Roman"/>
                <w:sz w:val="24"/>
                <w:szCs w:val="24"/>
                <w:lang w:val="tt-RU"/>
              </w:rPr>
              <w:t xml:space="preserve"> такмаклар, эндәшләр, мәкальләр, әйтемнәр өйрәнү.</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Презентацияләр карау</w:t>
            </w:r>
            <w:r w:rsidRPr="00D0401A">
              <w:rPr>
                <w:rFonts w:ascii="Times New Roman" w:hAnsi="Times New Roman" w:cs="Times New Roman"/>
                <w:sz w:val="24"/>
                <w:szCs w:val="24"/>
                <w:lang w:val="tt-RU"/>
              </w:rPr>
              <w:t xml:space="preserve"> һәм фикер алышу.</w:t>
            </w:r>
          </w:p>
          <w:p w:rsidR="00D0401A" w:rsidRPr="00D0401A" w:rsidRDefault="00D0401A" w:rsidP="00D0401A">
            <w:pPr>
              <w:rPr>
                <w:rFonts w:ascii="Times New Roman" w:hAnsi="Times New Roman" w:cs="Times New Roman"/>
                <w:b/>
                <w:i/>
                <w:sz w:val="24"/>
                <w:szCs w:val="24"/>
                <w:u w:val="single"/>
                <w:lang w:val="tt-RU"/>
              </w:rPr>
            </w:pPr>
            <w:r w:rsidRPr="00D0401A">
              <w:rPr>
                <w:rFonts w:ascii="Times New Roman" w:hAnsi="Times New Roman" w:cs="Times New Roman"/>
                <w:sz w:val="24"/>
                <w:szCs w:val="24"/>
                <w:u w:val="single"/>
                <w:lang w:val="tt-RU"/>
              </w:rPr>
              <w:t>Бармак уеннары.</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b/>
                <w:i/>
                <w:sz w:val="24"/>
                <w:szCs w:val="24"/>
                <w:lang w:val="tt-RU"/>
              </w:rPr>
              <w:t>Йомгаклау чарасы:</w:t>
            </w:r>
            <w:r w:rsidRPr="00D0401A">
              <w:rPr>
                <w:rFonts w:ascii="Times New Roman" w:hAnsi="Times New Roman" w:cs="Times New Roman"/>
                <w:b/>
                <w:sz w:val="24"/>
                <w:szCs w:val="24"/>
                <w:lang w:val="tt-RU"/>
              </w:rPr>
              <w:t>Әни-әбиләренә бүләкләр ясау.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b/>
                <w:i/>
                <w:sz w:val="24"/>
                <w:szCs w:val="24"/>
                <w:lang w:val="tt-RU"/>
              </w:rPr>
              <w:t>Айның кульминацион проект вакыйгасы-</w:t>
            </w:r>
            <w:r w:rsidRPr="00D0401A">
              <w:rPr>
                <w:rFonts w:ascii="Times New Roman" w:hAnsi="Times New Roman" w:cs="Times New Roman"/>
                <w:b/>
                <w:sz w:val="24"/>
                <w:szCs w:val="24"/>
                <w:lang w:val="tt-RU"/>
              </w:rPr>
              <w:t>Халыкара хатын-кызлар көненә багышланган бәйрәм иртәсе.</w:t>
            </w:r>
          </w:p>
        </w:tc>
      </w:tr>
      <w:tr w:rsidR="00D0401A" w:rsidRPr="00D0401A" w:rsidTr="00B82BE2">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sz w:val="24"/>
                <w:szCs w:val="24"/>
                <w:lang w:val="tt-RU"/>
              </w:rPr>
              <w:lastRenderedPageBreak/>
              <w:t xml:space="preserve">2 атна </w:t>
            </w:r>
          </w:p>
          <w:p w:rsidR="00D0401A" w:rsidRPr="00D0401A" w:rsidRDefault="00D0401A" w:rsidP="00D0401A">
            <w:pPr>
              <w:jc w:val="both"/>
              <w:rPr>
                <w:rFonts w:ascii="Times New Roman" w:hAnsi="Times New Roman" w:cs="Times New Roman"/>
                <w:sz w:val="24"/>
                <w:szCs w:val="24"/>
              </w:rPr>
            </w:pPr>
            <w:r w:rsidRPr="009C27CA">
              <w:rPr>
                <w:rFonts w:ascii="Times New Roman" w:hAnsi="Times New Roman" w:cs="Times New Roman"/>
                <w:sz w:val="24"/>
                <w:szCs w:val="24"/>
                <w:highlight w:val="yellow"/>
              </w:rPr>
              <w:t>Рус теле атналыгы</w:t>
            </w:r>
          </w:p>
          <w:p w:rsidR="00D0401A" w:rsidRPr="00D0401A" w:rsidRDefault="00D0401A" w:rsidP="00D0401A">
            <w:pPr>
              <w:rPr>
                <w:rFonts w:ascii="Times New Roman" w:hAnsi="Times New Roman" w:cs="Times New Roman"/>
                <w:sz w:val="24"/>
                <w:szCs w:val="24"/>
                <w:lang w:val="tt-RU"/>
              </w:rPr>
            </w:pPr>
          </w:p>
          <w:p w:rsidR="00D0401A" w:rsidRPr="00D0401A" w:rsidRDefault="00D0401A" w:rsidP="00D0401A">
            <w:pPr>
              <w:rPr>
                <w:rFonts w:ascii="Times New Roman" w:hAnsi="Times New Roman" w:cs="Times New Roman"/>
                <w:sz w:val="24"/>
                <w:szCs w:val="24"/>
                <w:lang w:val="tt-RU"/>
              </w:rPr>
            </w:pP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0401A" w:rsidRPr="00D0401A" w:rsidRDefault="00D0401A" w:rsidP="00D0401A">
            <w:pPr>
              <w:jc w:val="both"/>
              <w:rPr>
                <w:rFonts w:ascii="Times New Roman" w:hAnsi="Times New Roman" w:cs="Times New Roman"/>
                <w:sz w:val="24"/>
                <w:szCs w:val="24"/>
              </w:rPr>
            </w:pPr>
            <w:r w:rsidRPr="00D0401A">
              <w:rPr>
                <w:rFonts w:ascii="Times New Roman" w:hAnsi="Times New Roman" w:cs="Times New Roman"/>
                <w:b/>
                <w:sz w:val="24"/>
                <w:szCs w:val="24"/>
              </w:rPr>
              <w:t>Цель:</w:t>
            </w:r>
            <w:r w:rsidRPr="00D0401A">
              <w:rPr>
                <w:rFonts w:ascii="Times New Roman" w:hAnsi="Times New Roman" w:cs="Times New Roman"/>
                <w:sz w:val="24"/>
                <w:szCs w:val="24"/>
              </w:rPr>
              <w:t xml:space="preserve"> Привлекать детей к чтению стихов, показу инсценировок, пению песен на русском языке.</w:t>
            </w:r>
          </w:p>
          <w:p w:rsidR="00D0401A" w:rsidRPr="00D0401A" w:rsidRDefault="00D0401A" w:rsidP="00D0401A">
            <w:pPr>
              <w:jc w:val="both"/>
              <w:rPr>
                <w:rFonts w:ascii="Times New Roman" w:hAnsi="Times New Roman" w:cs="Times New Roman"/>
                <w:sz w:val="24"/>
                <w:szCs w:val="24"/>
              </w:rPr>
            </w:pPr>
            <w:r w:rsidRPr="00D0401A">
              <w:rPr>
                <w:rFonts w:ascii="Times New Roman" w:hAnsi="Times New Roman" w:cs="Times New Roman"/>
                <w:b/>
                <w:sz w:val="24"/>
                <w:szCs w:val="24"/>
                <w:lang w:val="tt-RU"/>
              </w:rPr>
              <w:t xml:space="preserve">Задачи: </w:t>
            </w:r>
            <w:r w:rsidRPr="00D0401A">
              <w:rPr>
                <w:rFonts w:ascii="Times New Roman" w:hAnsi="Times New Roman" w:cs="Times New Roman"/>
                <w:sz w:val="24"/>
                <w:szCs w:val="24"/>
                <w:lang w:val="tt-RU"/>
              </w:rPr>
              <w:t>1.</w:t>
            </w:r>
            <w:r w:rsidRPr="00D0401A">
              <w:rPr>
                <w:rFonts w:ascii="Times New Roman" w:hAnsi="Times New Roman" w:cs="Times New Roman"/>
                <w:sz w:val="24"/>
                <w:szCs w:val="24"/>
              </w:rPr>
              <w:t>Воспитание интереса к овладению русским языком, создание положительной эмоциональной атмосферы.</w:t>
            </w:r>
          </w:p>
          <w:p w:rsidR="00D0401A" w:rsidRPr="00D0401A" w:rsidRDefault="00D0401A" w:rsidP="00D0401A">
            <w:pPr>
              <w:jc w:val="both"/>
              <w:rPr>
                <w:rFonts w:ascii="Times New Roman" w:hAnsi="Times New Roman" w:cs="Times New Roman"/>
                <w:sz w:val="24"/>
                <w:szCs w:val="24"/>
              </w:rPr>
            </w:pPr>
            <w:r w:rsidRPr="00D0401A">
              <w:rPr>
                <w:rFonts w:ascii="Times New Roman" w:hAnsi="Times New Roman" w:cs="Times New Roman"/>
                <w:sz w:val="24"/>
                <w:szCs w:val="24"/>
                <w:lang w:val="tt-RU"/>
              </w:rPr>
              <w:t>2.</w:t>
            </w:r>
            <w:r w:rsidRPr="00D0401A">
              <w:rPr>
                <w:rFonts w:ascii="Times New Roman" w:hAnsi="Times New Roman" w:cs="Times New Roman"/>
                <w:sz w:val="24"/>
                <w:szCs w:val="24"/>
              </w:rPr>
              <w:t>Совершенствовать умения и навыки вести доступный возрасту детей разговор по-русски.</w:t>
            </w:r>
          </w:p>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sz w:val="24"/>
                <w:szCs w:val="24"/>
                <w:lang w:val="tt-RU"/>
              </w:rPr>
              <w:t>3.</w:t>
            </w:r>
            <w:r w:rsidRPr="00D0401A">
              <w:rPr>
                <w:rFonts w:ascii="Times New Roman" w:hAnsi="Times New Roman" w:cs="Times New Roman"/>
                <w:sz w:val="24"/>
                <w:szCs w:val="24"/>
              </w:rPr>
              <w:t>Продолжать работу над дикцией, совершенствовать отчетливого произношения слов и словосочетаний.</w:t>
            </w:r>
          </w:p>
          <w:p w:rsidR="00D0401A" w:rsidRPr="00D0401A" w:rsidRDefault="00D0401A" w:rsidP="00D0401A">
            <w:pPr>
              <w:jc w:val="both"/>
              <w:rPr>
                <w:rFonts w:ascii="Times New Roman" w:hAnsi="Times New Roman" w:cs="Times New Roman"/>
                <w:sz w:val="24"/>
                <w:szCs w:val="24"/>
                <w:lang w:val="tt-RU"/>
              </w:rPr>
            </w:pPr>
          </w:p>
          <w:p w:rsidR="00D0401A" w:rsidRPr="00D0401A" w:rsidRDefault="00D0401A" w:rsidP="00D0401A">
            <w:pPr>
              <w:jc w:val="both"/>
              <w:rPr>
                <w:rFonts w:ascii="Times New Roman" w:hAnsi="Times New Roman" w:cs="Times New Roman"/>
                <w:sz w:val="24"/>
                <w:szCs w:val="24"/>
                <w:lang w:val="tt-RU"/>
              </w:rPr>
            </w:pPr>
          </w:p>
          <w:p w:rsidR="00D0401A" w:rsidRPr="00D0401A" w:rsidRDefault="00D0401A" w:rsidP="00D0401A">
            <w:pPr>
              <w:jc w:val="both"/>
              <w:rPr>
                <w:rFonts w:ascii="Times New Roman" w:hAnsi="Times New Roman" w:cs="Times New Roman"/>
                <w:b/>
                <w:sz w:val="24"/>
                <w:szCs w:val="24"/>
                <w:lang w:val="tt-RU"/>
              </w:rPr>
            </w:pPr>
          </w:p>
        </w:tc>
        <w:tc>
          <w:tcPr>
            <w:tcW w:w="36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Матур әдәбият:</w:t>
            </w:r>
            <w:r w:rsidRPr="00D0401A">
              <w:rPr>
                <w:rFonts w:ascii="Times New Roman" w:hAnsi="Times New Roman" w:cs="Times New Roman"/>
                <w:sz w:val="24"/>
                <w:szCs w:val="24"/>
                <w:lang w:val="tt-RU"/>
              </w:rPr>
              <w:t xml:space="preserve"> Н.Мәдъяров “Татар теле”, Ш.Маннапов “Ат ник көлә?”,  Ф.Зиятдинова “Татарча белмәүче кәҗәләр”, Мөҗәһит “Тел белү авыр түгел”, стихи и сказки из хрестоматии “На поляне детства”</w:t>
            </w:r>
          </w:p>
          <w:p w:rsidR="00D0401A" w:rsidRPr="00D0401A" w:rsidRDefault="00D0401A" w:rsidP="00D0401A">
            <w:pPr>
              <w:rPr>
                <w:rFonts w:ascii="Times New Roman" w:hAnsi="Times New Roman" w:cs="Times New Roman"/>
                <w:sz w:val="24"/>
                <w:szCs w:val="24"/>
                <w:u w:val="single"/>
                <w:lang w:val="tt-RU"/>
              </w:rPr>
            </w:pPr>
            <w:r w:rsidRPr="00D0401A">
              <w:rPr>
                <w:rFonts w:ascii="Times New Roman" w:hAnsi="Times New Roman" w:cs="Times New Roman"/>
                <w:sz w:val="24"/>
                <w:szCs w:val="24"/>
                <w:u w:val="single"/>
                <w:lang w:val="tt-RU"/>
              </w:rPr>
              <w:t>Пальчиковые игры</w:t>
            </w:r>
          </w:p>
          <w:p w:rsidR="00D0401A" w:rsidRPr="00D0401A" w:rsidRDefault="00D0401A" w:rsidP="00D0401A">
            <w:pPr>
              <w:rPr>
                <w:rFonts w:ascii="Times New Roman" w:hAnsi="Times New Roman" w:cs="Times New Roman"/>
                <w:sz w:val="24"/>
                <w:szCs w:val="24"/>
              </w:rPr>
            </w:pPr>
            <w:r w:rsidRPr="00D0401A">
              <w:rPr>
                <w:rFonts w:ascii="Times New Roman" w:hAnsi="Times New Roman" w:cs="Times New Roman"/>
                <w:sz w:val="24"/>
                <w:szCs w:val="24"/>
                <w:u w:val="single"/>
                <w:lang w:val="tt-RU"/>
              </w:rPr>
              <w:t>Дидактические игра:</w:t>
            </w:r>
            <w:r w:rsidRPr="00D0401A">
              <w:rPr>
                <w:rFonts w:ascii="Times New Roman" w:hAnsi="Times New Roman" w:cs="Times New Roman"/>
                <w:sz w:val="24"/>
                <w:szCs w:val="24"/>
                <w:lang w:val="tt-RU"/>
              </w:rPr>
              <w:t xml:space="preserve"> “Цепочка”, “Смотри и запоминай”, “Веселый кубик”, “Быстрые глаза”, “Переводчики”, “Будь внимателен”</w:t>
            </w:r>
          </w:p>
          <w:p w:rsidR="00D0401A" w:rsidRPr="00D0401A" w:rsidRDefault="00D0401A" w:rsidP="00D0401A">
            <w:pPr>
              <w:rPr>
                <w:rFonts w:ascii="Times New Roman" w:hAnsi="Times New Roman" w:cs="Times New Roman"/>
                <w:sz w:val="24"/>
                <w:szCs w:val="24"/>
              </w:rPr>
            </w:pPr>
            <w:r w:rsidRPr="00D0401A">
              <w:rPr>
                <w:rFonts w:ascii="Times New Roman" w:hAnsi="Times New Roman" w:cs="Times New Roman"/>
                <w:sz w:val="24"/>
                <w:szCs w:val="24"/>
                <w:u w:val="single"/>
              </w:rPr>
              <w:t>Подвижная игра:</w:t>
            </w:r>
            <w:r w:rsidRPr="00D0401A">
              <w:rPr>
                <w:rFonts w:ascii="Times New Roman" w:hAnsi="Times New Roman" w:cs="Times New Roman"/>
                <w:sz w:val="24"/>
                <w:szCs w:val="24"/>
              </w:rPr>
              <w:t xml:space="preserve"> «Водяная», «На лошади ехали»,</w:t>
            </w:r>
          </w:p>
          <w:p w:rsidR="00D0401A" w:rsidRPr="00D0401A" w:rsidRDefault="00D0401A" w:rsidP="00D0401A">
            <w:pPr>
              <w:rPr>
                <w:rFonts w:ascii="Times New Roman" w:hAnsi="Times New Roman" w:cs="Times New Roman"/>
                <w:sz w:val="24"/>
                <w:szCs w:val="24"/>
                <w:u w:val="single"/>
                <w:lang w:val="tt-RU"/>
              </w:rPr>
            </w:pPr>
            <w:r w:rsidRPr="00D0401A">
              <w:rPr>
                <w:rFonts w:ascii="Times New Roman" w:hAnsi="Times New Roman" w:cs="Times New Roman"/>
                <w:sz w:val="24"/>
                <w:szCs w:val="24"/>
                <w:u w:val="single"/>
                <w:lang w:val="tt-RU"/>
              </w:rPr>
              <w:t>Просмотр презентаций.</w:t>
            </w:r>
          </w:p>
          <w:p w:rsidR="00D0401A" w:rsidRPr="00D0401A" w:rsidRDefault="00D0401A" w:rsidP="00D0401A">
            <w:pPr>
              <w:rPr>
                <w:rFonts w:ascii="Times New Roman" w:hAnsi="Times New Roman" w:cs="Times New Roman"/>
                <w:sz w:val="24"/>
                <w:szCs w:val="24"/>
                <w:u w:val="single"/>
                <w:lang w:val="tt-RU"/>
              </w:rPr>
            </w:pPr>
            <w:r w:rsidRPr="00D0401A">
              <w:rPr>
                <w:rFonts w:ascii="Times New Roman" w:hAnsi="Times New Roman" w:cs="Times New Roman"/>
                <w:sz w:val="24"/>
                <w:szCs w:val="24"/>
                <w:u w:val="single"/>
                <w:lang w:val="tt-RU"/>
              </w:rPr>
              <w:t>Просмотр мультфильмов</w:t>
            </w:r>
          </w:p>
          <w:p w:rsidR="00D0401A" w:rsidRPr="00D0401A" w:rsidRDefault="00D0401A" w:rsidP="00D0401A">
            <w:pPr>
              <w:rPr>
                <w:rFonts w:ascii="Times New Roman" w:hAnsi="Times New Roman" w:cs="Times New Roman"/>
                <w:sz w:val="24"/>
                <w:szCs w:val="24"/>
                <w:u w:val="single"/>
              </w:rPr>
            </w:pPr>
            <w:r w:rsidRPr="00D0401A">
              <w:rPr>
                <w:rFonts w:ascii="Times New Roman" w:hAnsi="Times New Roman" w:cs="Times New Roman"/>
                <w:sz w:val="24"/>
                <w:szCs w:val="24"/>
                <w:u w:val="single"/>
                <w:lang w:val="tt-RU"/>
              </w:rPr>
              <w:t xml:space="preserve">Выставка детских книг. </w:t>
            </w:r>
          </w:p>
          <w:p w:rsidR="00D0401A" w:rsidRPr="00D0401A" w:rsidRDefault="00D0401A" w:rsidP="00D0401A">
            <w:pPr>
              <w:rPr>
                <w:rFonts w:ascii="Times New Roman" w:hAnsi="Times New Roman" w:cs="Times New Roman"/>
                <w:sz w:val="24"/>
                <w:szCs w:val="24"/>
                <w:u w:val="single"/>
              </w:rPr>
            </w:pPr>
            <w:r w:rsidRPr="00D0401A">
              <w:rPr>
                <w:rFonts w:ascii="Times New Roman" w:hAnsi="Times New Roman" w:cs="Times New Roman"/>
                <w:sz w:val="24"/>
                <w:szCs w:val="24"/>
                <w:u w:val="single"/>
              </w:rPr>
              <w:t>Рассматривание картин</w:t>
            </w:r>
          </w:p>
          <w:p w:rsidR="00D0401A" w:rsidRPr="00D0401A" w:rsidRDefault="00D0401A" w:rsidP="00D0401A">
            <w:pPr>
              <w:rPr>
                <w:rFonts w:ascii="Times New Roman" w:hAnsi="Times New Roman" w:cs="Times New Roman"/>
                <w:sz w:val="24"/>
                <w:szCs w:val="24"/>
              </w:rPr>
            </w:pPr>
            <w:r w:rsidRPr="00D0401A">
              <w:rPr>
                <w:rFonts w:ascii="Times New Roman" w:hAnsi="Times New Roman" w:cs="Times New Roman"/>
                <w:sz w:val="24"/>
                <w:szCs w:val="24"/>
                <w:u w:val="single"/>
              </w:rPr>
              <w:t>Прослушивание детских песен</w:t>
            </w:r>
          </w:p>
          <w:p w:rsidR="00D0401A" w:rsidRPr="00D0401A" w:rsidRDefault="00D0401A" w:rsidP="00D0401A">
            <w:pPr>
              <w:rPr>
                <w:rFonts w:ascii="Times New Roman" w:hAnsi="Times New Roman" w:cs="Times New Roman"/>
                <w:b/>
                <w:sz w:val="24"/>
                <w:szCs w:val="24"/>
                <w:lang w:val="tt-RU"/>
              </w:rPr>
            </w:pPr>
            <w:r w:rsidRPr="00D0401A">
              <w:rPr>
                <w:rFonts w:ascii="Times New Roman" w:hAnsi="Times New Roman" w:cs="Times New Roman"/>
                <w:b/>
                <w:sz w:val="24"/>
                <w:szCs w:val="24"/>
                <w:lang w:val="tt-RU"/>
              </w:rPr>
              <w:t>Развлечение: “</w:t>
            </w:r>
            <w:r w:rsidRPr="00D0401A">
              <w:rPr>
                <w:rFonts w:ascii="Times New Roman" w:hAnsi="Times New Roman" w:cs="Times New Roman"/>
                <w:b/>
                <w:sz w:val="24"/>
                <w:szCs w:val="24"/>
              </w:rPr>
              <w:t>Ин</w:t>
            </w:r>
            <w:r w:rsidRPr="00D0401A">
              <w:rPr>
                <w:rFonts w:ascii="Times New Roman" w:hAnsi="Times New Roman" w:cs="Times New Roman"/>
                <w:b/>
                <w:sz w:val="24"/>
                <w:szCs w:val="24"/>
                <w:lang w:val="tt-RU"/>
              </w:rPr>
              <w:t>с</w:t>
            </w:r>
            <w:r w:rsidRPr="00D0401A">
              <w:rPr>
                <w:rFonts w:ascii="Times New Roman" w:hAnsi="Times New Roman" w:cs="Times New Roman"/>
                <w:b/>
                <w:sz w:val="24"/>
                <w:szCs w:val="24"/>
              </w:rPr>
              <w:t xml:space="preserve">ценировка сказки </w:t>
            </w:r>
            <w:r w:rsidRPr="00D0401A">
              <w:rPr>
                <w:rFonts w:ascii="Times New Roman" w:hAnsi="Times New Roman" w:cs="Times New Roman"/>
                <w:b/>
                <w:sz w:val="24"/>
                <w:szCs w:val="24"/>
                <w:lang w:val="tt-RU"/>
              </w:rPr>
              <w:t>на новый лад”.</w:t>
            </w:r>
          </w:p>
        </w:tc>
      </w:tr>
      <w:tr w:rsidR="00D0401A" w:rsidRPr="009E02DC" w:rsidTr="00B82BE2">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3 атна</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Әкият илендә кунакта. Әкият геройлары</w:t>
            </w: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b/>
                <w:sz w:val="24"/>
                <w:szCs w:val="24"/>
                <w:lang w:val="tt-RU"/>
              </w:rPr>
              <w:t xml:space="preserve">Максат: </w:t>
            </w:r>
            <w:r w:rsidRPr="00D0401A">
              <w:rPr>
                <w:rFonts w:ascii="Times New Roman" w:hAnsi="Times New Roman" w:cs="Times New Roman"/>
                <w:sz w:val="24"/>
                <w:szCs w:val="24"/>
                <w:lang w:val="tt-RU"/>
              </w:rPr>
              <w:t>Әкиятләр белән кызыксынуларын арттыру.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b/>
                <w:sz w:val="24"/>
                <w:szCs w:val="24"/>
                <w:lang w:val="tt-RU"/>
              </w:rPr>
              <w:t xml:space="preserve">Бурычлар: </w:t>
            </w:r>
            <w:r w:rsidRPr="00D0401A">
              <w:rPr>
                <w:rFonts w:ascii="Times New Roman" w:hAnsi="Times New Roman" w:cs="Times New Roman"/>
                <w:sz w:val="24"/>
                <w:szCs w:val="24"/>
                <w:lang w:val="tt-RU"/>
              </w:rPr>
              <w:t>1.Балаларда матур әдәбият белән кызыксыну һәм аны ярату хисләре тәрбияләү.</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2.Сорауларга тулы, төгәл җавап бирергә, геройларның кылган эшләренә, әхлакый сыйфатларына бәя бирә белергә, әкиятләрне сәнгатьле итеп сөйләргә өйрәтүне дәвам итү.</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lastRenderedPageBreak/>
              <w:t>3. Үз фикерен ана телендә эзлекле, җыйнак, төгәл һәм матур итеп әйтеп бирә белү, иҗади фикерләү сәләтен үстерү.</w:t>
            </w:r>
          </w:p>
        </w:tc>
        <w:tc>
          <w:tcPr>
            <w:tcW w:w="36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lastRenderedPageBreak/>
              <w:t>Матур әдәбият уку:</w:t>
            </w:r>
            <w:r w:rsidRPr="00D0401A">
              <w:rPr>
                <w:rFonts w:ascii="Times New Roman" w:hAnsi="Times New Roman" w:cs="Times New Roman"/>
                <w:sz w:val="24"/>
                <w:szCs w:val="24"/>
                <w:lang w:val="tt-RU"/>
              </w:rPr>
              <w:t xml:space="preserve"> т.х.ә. “Ай белән кояш”, т.х.ә.  “Ялкау малай”, т.х.ә.  “Алтын бөртекләр”, т.х.ә.  “Бүләк кемгә”, р.х.ә. “Казлар-аккошлар”, украин.х.ә. “Сандугач”, төрекмән.х.ә. “Икмәк”, инглиз.х.ә.  “Пингвин баласы”, А.Алиш әкиятләре, К.Ушинский “Сабыр итә бел”, Э.Шәрифуллина “Әкиятләр яратам”</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Дидактик уен:</w:t>
            </w:r>
            <w:r w:rsidRPr="00D0401A">
              <w:rPr>
                <w:rFonts w:ascii="Times New Roman" w:hAnsi="Times New Roman" w:cs="Times New Roman"/>
                <w:sz w:val="24"/>
                <w:szCs w:val="24"/>
                <w:lang w:val="tt-RU"/>
              </w:rPr>
              <w:t xml:space="preserve"> “Дөрес сайлап ал””, “Исемнәрен бел”, </w:t>
            </w:r>
            <w:r w:rsidRPr="00D0401A">
              <w:rPr>
                <w:rFonts w:ascii="Times New Roman" w:hAnsi="Times New Roman" w:cs="Times New Roman"/>
                <w:sz w:val="24"/>
                <w:szCs w:val="24"/>
                <w:lang w:val="tt-RU"/>
              </w:rPr>
              <w:lastRenderedPageBreak/>
              <w:t>“Ялгышма”, “Иң оста башкаручы”</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Мультфильмнар карау.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Әкият китапларына ясалган иллюстрацияләр белән танышу.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Иҗади эшчәнлек: үз әкиятләрен уйлап чыгару, иҗат итү.</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Фантазияне үстерүгә күнегүләр:</w:t>
            </w:r>
            <w:r w:rsidRPr="00D0401A">
              <w:rPr>
                <w:rFonts w:ascii="Times New Roman" w:hAnsi="Times New Roman" w:cs="Times New Roman"/>
                <w:sz w:val="24"/>
                <w:szCs w:val="24"/>
                <w:lang w:val="tt-RU"/>
              </w:rPr>
              <w:t xml:space="preserve"> “Әгәр...”, “Күз алдына китер...”</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Пантомималар өйрәнү.</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Халык авыз иҗаты әсәрләре: такмаклар, эндәшләр, мәкальләр, әйтемнәр өйрәнү.</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 xml:space="preserve"> Балалар иҗаты күргәзмәсе (рәсем, әвәләү, кисеп ябыштыру).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Табышмаклар уйлап чыгару һәм чишү.</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 xml:space="preserve">Викторина “Әкияттә кунакта”. Әкият китапларыннан күргәзмә оештыру. </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b/>
                <w:i/>
                <w:sz w:val="24"/>
                <w:szCs w:val="24"/>
                <w:lang w:val="tt-RU"/>
              </w:rPr>
              <w:t>Йомгаклау чарасы:</w:t>
            </w:r>
          </w:p>
          <w:p w:rsidR="00D0401A" w:rsidRPr="00D0401A" w:rsidRDefault="00D0401A" w:rsidP="00D0401A">
            <w:pPr>
              <w:rPr>
                <w:rFonts w:ascii="Times New Roman" w:hAnsi="Times New Roman" w:cs="Times New Roman"/>
                <w:b/>
                <w:sz w:val="24"/>
                <w:szCs w:val="24"/>
                <w:lang w:val="tt-RU"/>
              </w:rPr>
            </w:pPr>
            <w:r w:rsidRPr="00D0401A">
              <w:rPr>
                <w:rFonts w:ascii="Times New Roman" w:hAnsi="Times New Roman" w:cs="Times New Roman"/>
                <w:b/>
                <w:sz w:val="24"/>
                <w:szCs w:val="24"/>
                <w:lang w:val="tt-RU"/>
              </w:rPr>
              <w:t xml:space="preserve"> “Минем яраткан әкиятем” рәсем күргәзмәсе</w:t>
            </w:r>
          </w:p>
        </w:tc>
      </w:tr>
      <w:tr w:rsidR="00D0401A" w:rsidRPr="00D0401A" w:rsidTr="00B82BE2">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lastRenderedPageBreak/>
              <w:t xml:space="preserve">4 атна </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Экология атналыгы</w:t>
            </w: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b/>
                <w:sz w:val="24"/>
                <w:szCs w:val="24"/>
                <w:lang w:val="tt-RU"/>
              </w:rPr>
              <w:t xml:space="preserve">Максат: </w:t>
            </w:r>
            <w:r w:rsidRPr="00D0401A">
              <w:rPr>
                <w:rFonts w:ascii="Times New Roman" w:hAnsi="Times New Roman" w:cs="Times New Roman"/>
                <w:sz w:val="24"/>
                <w:szCs w:val="24"/>
                <w:lang w:val="tt-RU"/>
              </w:rPr>
              <w:t>Балаларда экологик культура тәрбияләү һәм экологик күзаллауларын үстерү.</w:t>
            </w:r>
          </w:p>
          <w:p w:rsidR="00D0401A" w:rsidRPr="00D0401A" w:rsidRDefault="00D0401A" w:rsidP="00D0401A">
            <w:pPr>
              <w:rPr>
                <w:rFonts w:ascii="Times New Roman" w:hAnsi="Times New Roman" w:cs="Times New Roman"/>
                <w:b/>
                <w:sz w:val="24"/>
                <w:szCs w:val="24"/>
                <w:lang w:val="tt-RU"/>
              </w:rPr>
            </w:pPr>
            <w:r w:rsidRPr="00D0401A">
              <w:rPr>
                <w:rFonts w:ascii="Times New Roman" w:hAnsi="Times New Roman" w:cs="Times New Roman"/>
                <w:b/>
                <w:sz w:val="24"/>
                <w:szCs w:val="24"/>
                <w:lang w:val="tt-RU"/>
              </w:rPr>
              <w:t>Бурычлар:</w:t>
            </w:r>
            <w:r w:rsidRPr="00D0401A">
              <w:rPr>
                <w:rFonts w:ascii="Times New Roman" w:hAnsi="Times New Roman" w:cs="Times New Roman"/>
                <w:sz w:val="24"/>
                <w:szCs w:val="24"/>
                <w:lang w:val="tt-RU"/>
              </w:rPr>
              <w:t>1.Туган як табигатенә карата мәхәббәт, сакчыл караш  тәрбияләү.</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2.Үзеңне табигатьтә дөрес тотарга: үсемлек, хайваннарны сакларга, аларны карап тәрбияләргә өйрәтү.Экологик шартларның начарлануы кешенең сәламәтлегенә тискәре йогынты ясавын аңлату (завод-фабрикаларның һаваны, суны пычратуы, агачларны кисү, кислота яңгыры һ.б.)</w:t>
            </w:r>
          </w:p>
          <w:p w:rsidR="00D0401A" w:rsidRPr="00D0401A" w:rsidRDefault="00D0401A" w:rsidP="00D0401A">
            <w:pPr>
              <w:jc w:val="both"/>
              <w:rPr>
                <w:rFonts w:ascii="Times New Roman" w:hAnsi="Times New Roman" w:cs="Times New Roman"/>
                <w:b/>
                <w:sz w:val="24"/>
                <w:szCs w:val="24"/>
                <w:lang w:val="tt-RU"/>
              </w:rPr>
            </w:pPr>
            <w:r w:rsidRPr="00D0401A">
              <w:rPr>
                <w:rFonts w:ascii="Times New Roman" w:hAnsi="Times New Roman" w:cs="Times New Roman"/>
                <w:sz w:val="24"/>
                <w:szCs w:val="24"/>
                <w:lang w:val="tt-RU"/>
              </w:rPr>
              <w:t>3.Балаларның күзәтүчәнлек, кызыксынучанлык мәрхәмәтлелек сыйфатларын үстерү.</w:t>
            </w:r>
          </w:p>
        </w:tc>
        <w:tc>
          <w:tcPr>
            <w:tcW w:w="368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Матур әдәбият:</w:t>
            </w:r>
            <w:r w:rsidRPr="00D0401A">
              <w:rPr>
                <w:rFonts w:ascii="Times New Roman" w:hAnsi="Times New Roman" w:cs="Times New Roman"/>
                <w:sz w:val="24"/>
                <w:szCs w:val="24"/>
                <w:lang w:val="tt-RU"/>
              </w:rPr>
              <w:t xml:space="preserve"> Р.Файзуллин “Табигать кочагында”, Р.Мәннан “Нәрсә ул җил?”, Г.Юнысова “Кызыл китап”, Г.Шарапова “Саташкан табигать”, М.Файзуллина “Җәнлекләр”, Л.Әмирханова “Кечкенә дусларым”, А.Җәмәлиева “Файдалы чәүкәләр”,  экологик әкиятләр тыңлау.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Дидактик уен:</w:t>
            </w:r>
            <w:r w:rsidRPr="00D0401A">
              <w:rPr>
                <w:rFonts w:ascii="Times New Roman" w:hAnsi="Times New Roman" w:cs="Times New Roman"/>
                <w:sz w:val="24"/>
                <w:szCs w:val="24"/>
                <w:lang w:val="tt-RU"/>
              </w:rPr>
              <w:t xml:space="preserve"> “Урман җәнлекләр өчен күпкатлы йорт”, “Мин кайда үстем?”, “Табигатьне саклаучы кагыйдәләр”, “Экологик пирамида”, “Туклану чылбырлары”, “Тере һәм тере булмаган табигать”</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Хәрәкәтле уен:</w:t>
            </w:r>
            <w:r w:rsidRPr="00D0401A">
              <w:rPr>
                <w:rFonts w:ascii="Times New Roman" w:hAnsi="Times New Roman" w:cs="Times New Roman"/>
                <w:sz w:val="24"/>
                <w:szCs w:val="24"/>
                <w:lang w:val="tt-RU"/>
              </w:rPr>
              <w:t xml:space="preserve"> “Алтын капка”, “Гөмбәләр аланында”, “Диңгез дулкынлана”</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Әңгәмә:</w:t>
            </w:r>
            <w:r w:rsidRPr="00D0401A">
              <w:rPr>
                <w:rFonts w:ascii="Times New Roman" w:hAnsi="Times New Roman" w:cs="Times New Roman"/>
                <w:sz w:val="24"/>
                <w:szCs w:val="24"/>
                <w:lang w:val="tt-RU"/>
              </w:rPr>
              <w:t xml:space="preserve"> “Нәрсә ул – экология?”, “Кызыл китап нәрсәгә кирәк?”, “Бетә баручы үсемлекләр”, “Аз калган җәнлекләр”, “Тыюлыклар”,”Табигатьне ничек саклап була?”</w:t>
            </w:r>
          </w:p>
          <w:p w:rsidR="00D0401A" w:rsidRPr="00D0401A" w:rsidRDefault="00D0401A" w:rsidP="00D0401A">
            <w:pPr>
              <w:rPr>
                <w:rFonts w:ascii="Times New Roman" w:hAnsi="Times New Roman" w:cs="Times New Roman"/>
                <w:sz w:val="24"/>
                <w:szCs w:val="24"/>
                <w:u w:val="single"/>
                <w:lang w:val="tt-RU"/>
              </w:rPr>
            </w:pPr>
            <w:r w:rsidRPr="00D0401A">
              <w:rPr>
                <w:rFonts w:ascii="Times New Roman" w:hAnsi="Times New Roman" w:cs="Times New Roman"/>
                <w:sz w:val="24"/>
                <w:szCs w:val="24"/>
                <w:u w:val="single"/>
                <w:lang w:val="tt-RU"/>
              </w:rPr>
              <w:t>Мультфильмнар карау.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Балалар иҗаты күргәзмәсе (рәсем, әвәләү, кисеп ябыштыру).</w:t>
            </w:r>
          </w:p>
          <w:p w:rsidR="00D0401A" w:rsidRPr="00D0401A" w:rsidRDefault="00D0401A" w:rsidP="00D0401A">
            <w:pPr>
              <w:rPr>
                <w:rFonts w:ascii="Times New Roman" w:hAnsi="Times New Roman" w:cs="Times New Roman"/>
                <w:sz w:val="24"/>
                <w:szCs w:val="24"/>
                <w:u w:val="single"/>
                <w:lang w:val="tt-RU"/>
              </w:rPr>
            </w:pPr>
            <w:r w:rsidRPr="00D0401A">
              <w:rPr>
                <w:rFonts w:ascii="Times New Roman" w:hAnsi="Times New Roman" w:cs="Times New Roman"/>
                <w:sz w:val="24"/>
                <w:szCs w:val="24"/>
                <w:u w:val="single"/>
                <w:lang w:val="tt-RU"/>
              </w:rPr>
              <w:lastRenderedPageBreak/>
              <w:t>Шигырьләр һәм җырлар өйрәнү.</w:t>
            </w:r>
          </w:p>
          <w:p w:rsidR="00D0401A" w:rsidRPr="00D0401A" w:rsidRDefault="00D0401A" w:rsidP="00D0401A">
            <w:pPr>
              <w:rPr>
                <w:rFonts w:ascii="Times New Roman" w:hAnsi="Times New Roman" w:cs="Times New Roman"/>
                <w:sz w:val="24"/>
                <w:szCs w:val="24"/>
                <w:u w:val="single"/>
                <w:lang w:val="tt-RU"/>
              </w:rPr>
            </w:pPr>
            <w:r w:rsidRPr="00D0401A">
              <w:rPr>
                <w:rFonts w:ascii="Times New Roman" w:hAnsi="Times New Roman" w:cs="Times New Roman"/>
                <w:sz w:val="24"/>
                <w:szCs w:val="24"/>
                <w:u w:val="single"/>
                <w:lang w:val="tt-RU"/>
              </w:rPr>
              <w:t>Музыкаль әсәрләр тыңлау.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rPr>
              <w:t>Презентациял</w:t>
            </w:r>
            <w:r w:rsidRPr="00D0401A">
              <w:rPr>
                <w:rFonts w:ascii="Times New Roman" w:hAnsi="Times New Roman" w:cs="Times New Roman"/>
                <w:sz w:val="24"/>
                <w:szCs w:val="24"/>
                <w:u w:val="single"/>
                <w:lang w:val="tt-RU"/>
              </w:rPr>
              <w:t>әр, ал</w:t>
            </w:r>
            <w:r w:rsidRPr="00D0401A">
              <w:rPr>
                <w:rFonts w:ascii="Times New Roman" w:hAnsi="Times New Roman" w:cs="Times New Roman"/>
                <w:sz w:val="24"/>
                <w:szCs w:val="24"/>
                <w:u w:val="single"/>
              </w:rPr>
              <w:t>ь</w:t>
            </w:r>
            <w:r w:rsidRPr="00D0401A">
              <w:rPr>
                <w:rFonts w:ascii="Times New Roman" w:hAnsi="Times New Roman" w:cs="Times New Roman"/>
                <w:sz w:val="24"/>
                <w:szCs w:val="24"/>
                <w:u w:val="single"/>
                <w:lang w:val="tt-RU"/>
              </w:rPr>
              <w:t>бомнар карау һәм фикер алышу</w:t>
            </w:r>
            <w:r w:rsidRPr="00D0401A">
              <w:rPr>
                <w:rFonts w:ascii="Times New Roman" w:hAnsi="Times New Roman" w:cs="Times New Roman"/>
                <w:sz w:val="24"/>
                <w:szCs w:val="24"/>
                <w:lang w:val="tt-RU"/>
              </w:rPr>
              <w:t>.</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 xml:space="preserve"> -әниләргә методик кулланмалар тарату.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Тәҗрибәләр кую, экспериментлар үткәрү.</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Табышмаклар уйлап чыгару</w:t>
            </w:r>
            <w:r w:rsidRPr="00D0401A">
              <w:rPr>
                <w:rFonts w:ascii="Times New Roman" w:hAnsi="Times New Roman" w:cs="Times New Roman"/>
                <w:sz w:val="24"/>
                <w:szCs w:val="24"/>
                <w:lang w:val="tt-RU"/>
              </w:rPr>
              <w:t xml:space="preserve"> һәм чишү.</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Видеофильмнар карау</w:t>
            </w:r>
            <w:r w:rsidRPr="00D0401A">
              <w:rPr>
                <w:rFonts w:ascii="Times New Roman" w:hAnsi="Times New Roman" w:cs="Times New Roman"/>
                <w:sz w:val="24"/>
                <w:szCs w:val="24"/>
                <w:lang w:val="tt-RU"/>
              </w:rPr>
              <w:t xml:space="preserve"> һәм алар буенча фикер алышу. </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b/>
                <w:i/>
                <w:sz w:val="24"/>
                <w:szCs w:val="24"/>
                <w:lang w:val="tt-RU"/>
              </w:rPr>
              <w:t>Йомгаклау чарасы:</w:t>
            </w:r>
          </w:p>
          <w:p w:rsidR="00D0401A" w:rsidRPr="00D0401A" w:rsidRDefault="00D0401A" w:rsidP="00D0401A">
            <w:pPr>
              <w:rPr>
                <w:rFonts w:ascii="Times New Roman" w:hAnsi="Times New Roman" w:cs="Times New Roman"/>
                <w:b/>
                <w:sz w:val="24"/>
                <w:szCs w:val="24"/>
                <w:lang w:val="tt-RU"/>
              </w:rPr>
            </w:pPr>
            <w:r w:rsidRPr="00D0401A">
              <w:rPr>
                <w:rFonts w:ascii="Times New Roman" w:hAnsi="Times New Roman" w:cs="Times New Roman"/>
                <w:b/>
                <w:sz w:val="24"/>
                <w:szCs w:val="24"/>
                <w:lang w:val="tt-RU"/>
              </w:rPr>
              <w:t>“Без табигатькә ничек ярдәм итәбез”исеме астында ак</w:t>
            </w:r>
            <w:r w:rsidRPr="00D0401A">
              <w:rPr>
                <w:rFonts w:ascii="Times New Roman" w:hAnsi="Times New Roman" w:cs="Times New Roman"/>
                <w:b/>
                <w:sz w:val="24"/>
                <w:szCs w:val="24"/>
              </w:rPr>
              <w:t>ция</w:t>
            </w:r>
            <w:r w:rsidRPr="00D0401A">
              <w:rPr>
                <w:rFonts w:ascii="Times New Roman" w:hAnsi="Times New Roman" w:cs="Times New Roman"/>
                <w:b/>
                <w:sz w:val="24"/>
                <w:szCs w:val="24"/>
                <w:lang w:val="tt-RU"/>
              </w:rPr>
              <w:t>.</w:t>
            </w:r>
          </w:p>
        </w:tc>
      </w:tr>
      <w:tr w:rsidR="00D0401A" w:rsidRPr="00D0401A" w:rsidTr="00B82BE2">
        <w:tc>
          <w:tcPr>
            <w:tcW w:w="9072"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jc w:val="center"/>
              <w:rPr>
                <w:rFonts w:ascii="Times New Roman" w:hAnsi="Times New Roman" w:cs="Times New Roman"/>
                <w:b/>
                <w:sz w:val="24"/>
                <w:szCs w:val="24"/>
                <w:lang w:val="tt-RU"/>
              </w:rPr>
            </w:pPr>
            <w:r w:rsidRPr="00D0401A">
              <w:rPr>
                <w:rFonts w:ascii="Times New Roman" w:hAnsi="Times New Roman" w:cs="Times New Roman"/>
                <w:b/>
                <w:sz w:val="24"/>
                <w:szCs w:val="24"/>
                <w:lang w:val="tt-RU"/>
              </w:rPr>
              <w:lastRenderedPageBreak/>
              <w:t>Апрель. Язгы көннәр</w:t>
            </w:r>
          </w:p>
        </w:tc>
      </w:tr>
      <w:tr w:rsidR="00D0401A" w:rsidRPr="00D0401A" w:rsidTr="00B82BE2">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1 атна</w:t>
            </w:r>
          </w:p>
          <w:p w:rsidR="00D0401A" w:rsidRPr="009C27CA" w:rsidRDefault="00D0401A" w:rsidP="00D0401A">
            <w:pPr>
              <w:rPr>
                <w:rFonts w:ascii="Times New Roman" w:hAnsi="Times New Roman" w:cs="Times New Roman"/>
                <w:sz w:val="24"/>
                <w:szCs w:val="24"/>
                <w:highlight w:val="yellow"/>
                <w:lang w:val="tt-RU"/>
              </w:rPr>
            </w:pPr>
            <w:r w:rsidRPr="009C27CA">
              <w:rPr>
                <w:rFonts w:ascii="Times New Roman" w:hAnsi="Times New Roman" w:cs="Times New Roman"/>
                <w:sz w:val="24"/>
                <w:szCs w:val="24"/>
                <w:highlight w:val="yellow"/>
                <w:lang w:val="tt-RU"/>
              </w:rPr>
              <w:t>Балалар китабы атналыгы.</w:t>
            </w:r>
          </w:p>
          <w:p w:rsidR="00D0401A" w:rsidRPr="009C27CA" w:rsidRDefault="00D0401A" w:rsidP="00D0401A">
            <w:pPr>
              <w:rPr>
                <w:rFonts w:ascii="Times New Roman" w:hAnsi="Times New Roman" w:cs="Times New Roman"/>
                <w:sz w:val="24"/>
                <w:szCs w:val="24"/>
                <w:highlight w:val="yellow"/>
                <w:lang w:val="tt-RU"/>
              </w:rPr>
            </w:pPr>
            <w:r w:rsidRPr="009C27CA">
              <w:rPr>
                <w:rFonts w:ascii="Times New Roman" w:hAnsi="Times New Roman" w:cs="Times New Roman"/>
                <w:sz w:val="24"/>
                <w:szCs w:val="24"/>
                <w:highlight w:val="yellow"/>
                <w:lang w:val="tt-RU"/>
              </w:rPr>
              <w:t>Төрле-төрле балалар китабы.</w:t>
            </w:r>
          </w:p>
          <w:p w:rsidR="00D0401A" w:rsidRPr="00D0401A" w:rsidRDefault="00D0401A" w:rsidP="00D0401A">
            <w:pPr>
              <w:rPr>
                <w:rFonts w:ascii="Times New Roman" w:hAnsi="Times New Roman" w:cs="Times New Roman"/>
                <w:sz w:val="24"/>
                <w:szCs w:val="24"/>
                <w:lang w:val="tt-RU"/>
              </w:rPr>
            </w:pPr>
            <w:r w:rsidRPr="009C27CA">
              <w:rPr>
                <w:rFonts w:ascii="Times New Roman" w:hAnsi="Times New Roman" w:cs="Times New Roman"/>
                <w:sz w:val="24"/>
                <w:szCs w:val="24"/>
                <w:highlight w:val="yellow"/>
                <w:lang w:val="tt-RU"/>
              </w:rPr>
              <w:t>1 апрель- юмор һәм көлү көне</w:t>
            </w: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b/>
                <w:sz w:val="24"/>
                <w:szCs w:val="24"/>
                <w:lang w:val="tt-RU"/>
              </w:rPr>
              <w:t>Максат:</w:t>
            </w:r>
            <w:r w:rsidRPr="00D0401A">
              <w:rPr>
                <w:rFonts w:ascii="Times New Roman" w:hAnsi="Times New Roman" w:cs="Times New Roman"/>
                <w:sz w:val="24"/>
                <w:szCs w:val="24"/>
                <w:lang w:val="tt-RU"/>
              </w:rPr>
              <w:t xml:space="preserve"> Китапханә һәм китапханәче хезмәте белән таныштыру.</w:t>
            </w:r>
          </w:p>
          <w:p w:rsidR="00D0401A" w:rsidRPr="00D0401A" w:rsidRDefault="00D0401A" w:rsidP="00D0401A">
            <w:pPr>
              <w:jc w:val="both"/>
              <w:rPr>
                <w:rFonts w:ascii="Times New Roman" w:hAnsi="Times New Roman" w:cs="Times New Roman"/>
                <w:sz w:val="24"/>
                <w:szCs w:val="24"/>
              </w:rPr>
            </w:pPr>
            <w:r w:rsidRPr="00D0401A">
              <w:rPr>
                <w:rFonts w:ascii="Times New Roman" w:hAnsi="Times New Roman" w:cs="Times New Roman"/>
                <w:b/>
                <w:sz w:val="24"/>
                <w:szCs w:val="24"/>
                <w:lang w:val="tt-RU"/>
              </w:rPr>
              <w:t xml:space="preserve">Бурычлар: </w:t>
            </w:r>
            <w:r w:rsidRPr="00D0401A">
              <w:rPr>
                <w:rFonts w:ascii="Times New Roman" w:hAnsi="Times New Roman" w:cs="Times New Roman"/>
                <w:sz w:val="24"/>
                <w:szCs w:val="24"/>
                <w:lang w:val="tt-RU"/>
              </w:rPr>
              <w:t>1.</w:t>
            </w:r>
            <w:r w:rsidRPr="00D0401A">
              <w:rPr>
                <w:rFonts w:ascii="Times New Roman" w:hAnsi="Times New Roman" w:cs="Times New Roman"/>
                <w:sz w:val="24"/>
                <w:szCs w:val="24"/>
              </w:rPr>
              <w:t>Китапларга карата сакчыл караш т</w:t>
            </w:r>
            <w:r w:rsidRPr="00D0401A">
              <w:rPr>
                <w:rFonts w:ascii="Times New Roman" w:hAnsi="Times New Roman" w:cs="Times New Roman"/>
                <w:sz w:val="24"/>
                <w:szCs w:val="24"/>
                <w:lang w:val="tt-RU"/>
              </w:rPr>
              <w:t>ә</w:t>
            </w:r>
            <w:r w:rsidRPr="00D0401A">
              <w:rPr>
                <w:rFonts w:ascii="Times New Roman" w:hAnsi="Times New Roman" w:cs="Times New Roman"/>
                <w:sz w:val="24"/>
                <w:szCs w:val="24"/>
              </w:rPr>
              <w:t>рбиял</w:t>
            </w:r>
            <w:r w:rsidRPr="00D0401A">
              <w:rPr>
                <w:rFonts w:ascii="Times New Roman" w:hAnsi="Times New Roman" w:cs="Times New Roman"/>
                <w:sz w:val="24"/>
                <w:szCs w:val="24"/>
                <w:lang w:val="tt-RU"/>
              </w:rPr>
              <w:t>әү</w:t>
            </w:r>
            <w:r w:rsidRPr="00D0401A">
              <w:rPr>
                <w:rFonts w:ascii="Times New Roman" w:hAnsi="Times New Roman" w:cs="Times New Roman"/>
                <w:sz w:val="24"/>
                <w:szCs w:val="24"/>
              </w:rPr>
              <w:t>.</w:t>
            </w:r>
          </w:p>
          <w:p w:rsidR="00D0401A" w:rsidRPr="00D0401A" w:rsidRDefault="00D0401A" w:rsidP="00D0401A">
            <w:pPr>
              <w:jc w:val="both"/>
              <w:rPr>
                <w:rFonts w:ascii="Times New Roman" w:hAnsi="Times New Roman" w:cs="Times New Roman"/>
                <w:sz w:val="24"/>
                <w:szCs w:val="24"/>
              </w:rPr>
            </w:pPr>
            <w:r w:rsidRPr="00D0401A">
              <w:rPr>
                <w:rFonts w:ascii="Times New Roman" w:hAnsi="Times New Roman" w:cs="Times New Roman"/>
                <w:sz w:val="24"/>
                <w:szCs w:val="24"/>
                <w:lang w:val="tt-RU"/>
              </w:rPr>
              <w:t>2.</w:t>
            </w:r>
            <w:r w:rsidRPr="00D0401A">
              <w:rPr>
                <w:rFonts w:ascii="Times New Roman" w:hAnsi="Times New Roman" w:cs="Times New Roman"/>
                <w:sz w:val="24"/>
                <w:szCs w:val="24"/>
              </w:rPr>
              <w:t>Китап бастыру эше бел</w:t>
            </w:r>
            <w:r w:rsidRPr="00D0401A">
              <w:rPr>
                <w:rFonts w:ascii="Times New Roman" w:hAnsi="Times New Roman" w:cs="Times New Roman"/>
                <w:sz w:val="24"/>
                <w:szCs w:val="24"/>
                <w:lang w:val="tt-RU"/>
              </w:rPr>
              <w:t>ә</w:t>
            </w:r>
            <w:r w:rsidRPr="00D0401A">
              <w:rPr>
                <w:rFonts w:ascii="Times New Roman" w:hAnsi="Times New Roman" w:cs="Times New Roman"/>
                <w:sz w:val="24"/>
                <w:szCs w:val="24"/>
              </w:rPr>
              <w:t>н таныштыру, китапны биз</w:t>
            </w:r>
            <w:r w:rsidRPr="00D0401A">
              <w:rPr>
                <w:rFonts w:ascii="Times New Roman" w:hAnsi="Times New Roman" w:cs="Times New Roman"/>
                <w:sz w:val="24"/>
                <w:szCs w:val="24"/>
                <w:lang w:val="tt-RU"/>
              </w:rPr>
              <w:t>ә</w:t>
            </w:r>
            <w:r w:rsidRPr="00D0401A">
              <w:rPr>
                <w:rFonts w:ascii="Times New Roman" w:hAnsi="Times New Roman" w:cs="Times New Roman"/>
                <w:sz w:val="24"/>
                <w:szCs w:val="24"/>
              </w:rPr>
              <w:t>рг</w:t>
            </w:r>
            <w:r w:rsidRPr="00D0401A">
              <w:rPr>
                <w:rFonts w:ascii="Times New Roman" w:hAnsi="Times New Roman" w:cs="Times New Roman"/>
                <w:sz w:val="24"/>
                <w:szCs w:val="24"/>
                <w:lang w:val="tt-RU"/>
              </w:rPr>
              <w:t>ә</w:t>
            </w:r>
            <w:r w:rsidRPr="00D0401A">
              <w:rPr>
                <w:rFonts w:ascii="Times New Roman" w:hAnsi="Times New Roman" w:cs="Times New Roman"/>
                <w:sz w:val="24"/>
                <w:szCs w:val="24"/>
              </w:rPr>
              <w:t xml:space="preserve">, матурларга </w:t>
            </w:r>
            <w:r w:rsidRPr="00D0401A">
              <w:rPr>
                <w:rFonts w:ascii="Times New Roman" w:hAnsi="Times New Roman" w:cs="Times New Roman"/>
                <w:sz w:val="24"/>
                <w:szCs w:val="24"/>
                <w:lang w:val="tt-RU"/>
              </w:rPr>
              <w:t>ө</w:t>
            </w:r>
            <w:r w:rsidRPr="00D0401A">
              <w:rPr>
                <w:rFonts w:ascii="Times New Roman" w:hAnsi="Times New Roman" w:cs="Times New Roman"/>
                <w:sz w:val="24"/>
                <w:szCs w:val="24"/>
              </w:rPr>
              <w:t>йр</w:t>
            </w:r>
            <w:r w:rsidRPr="00D0401A">
              <w:rPr>
                <w:rFonts w:ascii="Times New Roman" w:hAnsi="Times New Roman" w:cs="Times New Roman"/>
                <w:sz w:val="24"/>
                <w:szCs w:val="24"/>
                <w:lang w:val="tt-RU"/>
              </w:rPr>
              <w:t>ә</w:t>
            </w:r>
            <w:r w:rsidRPr="00D0401A">
              <w:rPr>
                <w:rFonts w:ascii="Times New Roman" w:hAnsi="Times New Roman" w:cs="Times New Roman"/>
                <w:sz w:val="24"/>
                <w:szCs w:val="24"/>
              </w:rPr>
              <w:t>т</w:t>
            </w:r>
            <w:r w:rsidRPr="00D0401A">
              <w:rPr>
                <w:rFonts w:ascii="Times New Roman" w:hAnsi="Times New Roman" w:cs="Times New Roman"/>
                <w:sz w:val="24"/>
                <w:szCs w:val="24"/>
                <w:lang w:val="tt-RU"/>
              </w:rPr>
              <w:t>ү</w:t>
            </w:r>
            <w:r w:rsidRPr="00D0401A">
              <w:rPr>
                <w:rFonts w:ascii="Times New Roman" w:hAnsi="Times New Roman" w:cs="Times New Roman"/>
                <w:sz w:val="24"/>
                <w:szCs w:val="24"/>
              </w:rPr>
              <w:t>.</w:t>
            </w:r>
          </w:p>
          <w:p w:rsidR="00D0401A" w:rsidRPr="00D0401A" w:rsidRDefault="00D0401A" w:rsidP="00D0401A">
            <w:pPr>
              <w:jc w:val="both"/>
              <w:rPr>
                <w:rFonts w:ascii="Times New Roman" w:hAnsi="Times New Roman" w:cs="Times New Roman"/>
                <w:b/>
                <w:sz w:val="24"/>
                <w:szCs w:val="24"/>
                <w:lang w:val="tt-RU"/>
              </w:rPr>
            </w:pPr>
            <w:r w:rsidRPr="00D0401A">
              <w:rPr>
                <w:rFonts w:ascii="Times New Roman" w:hAnsi="Times New Roman" w:cs="Times New Roman"/>
                <w:sz w:val="24"/>
                <w:szCs w:val="24"/>
                <w:lang w:val="tt-RU"/>
              </w:rPr>
              <w:t>3.</w:t>
            </w:r>
            <w:r w:rsidRPr="00D0401A">
              <w:rPr>
                <w:rFonts w:ascii="Times New Roman" w:hAnsi="Times New Roman" w:cs="Times New Roman"/>
                <w:sz w:val="24"/>
                <w:szCs w:val="24"/>
              </w:rPr>
              <w:t>Балаларны</w:t>
            </w:r>
            <w:r w:rsidRPr="00D0401A">
              <w:rPr>
                <w:rFonts w:ascii="Times New Roman" w:hAnsi="Times New Roman" w:cs="Times New Roman"/>
                <w:sz w:val="24"/>
                <w:szCs w:val="24"/>
                <w:lang w:val="tt-RU"/>
              </w:rPr>
              <w:t>ң</w:t>
            </w:r>
            <w:r w:rsidRPr="00D0401A">
              <w:rPr>
                <w:rFonts w:ascii="Times New Roman" w:hAnsi="Times New Roman" w:cs="Times New Roman"/>
                <w:sz w:val="24"/>
                <w:szCs w:val="24"/>
              </w:rPr>
              <w:t xml:space="preserve"> с</w:t>
            </w:r>
            <w:r w:rsidRPr="00D0401A">
              <w:rPr>
                <w:rFonts w:ascii="Times New Roman" w:hAnsi="Times New Roman" w:cs="Times New Roman"/>
                <w:sz w:val="24"/>
                <w:szCs w:val="24"/>
                <w:lang w:val="tt-RU"/>
              </w:rPr>
              <w:t>ө</w:t>
            </w:r>
            <w:r w:rsidRPr="00D0401A">
              <w:rPr>
                <w:rFonts w:ascii="Times New Roman" w:hAnsi="Times New Roman" w:cs="Times New Roman"/>
                <w:sz w:val="24"/>
                <w:szCs w:val="24"/>
              </w:rPr>
              <w:t>йл</w:t>
            </w:r>
            <w:r w:rsidRPr="00D0401A">
              <w:rPr>
                <w:rFonts w:ascii="Times New Roman" w:hAnsi="Times New Roman" w:cs="Times New Roman"/>
                <w:sz w:val="24"/>
                <w:szCs w:val="24"/>
                <w:lang w:val="tt-RU"/>
              </w:rPr>
              <w:t>ә</w:t>
            </w:r>
            <w:r w:rsidRPr="00D0401A">
              <w:rPr>
                <w:rFonts w:ascii="Times New Roman" w:hAnsi="Times New Roman" w:cs="Times New Roman"/>
                <w:sz w:val="24"/>
                <w:szCs w:val="24"/>
              </w:rPr>
              <w:t>м телен баету, кул чуклары х</w:t>
            </w:r>
            <w:r w:rsidRPr="00D0401A">
              <w:rPr>
                <w:rFonts w:ascii="Times New Roman" w:hAnsi="Times New Roman" w:cs="Times New Roman"/>
                <w:sz w:val="24"/>
                <w:szCs w:val="24"/>
                <w:lang w:val="tt-RU"/>
              </w:rPr>
              <w:t>ә</w:t>
            </w:r>
            <w:r w:rsidRPr="00D0401A">
              <w:rPr>
                <w:rFonts w:ascii="Times New Roman" w:hAnsi="Times New Roman" w:cs="Times New Roman"/>
                <w:sz w:val="24"/>
                <w:szCs w:val="24"/>
              </w:rPr>
              <w:t>р</w:t>
            </w:r>
            <w:r w:rsidRPr="00D0401A">
              <w:rPr>
                <w:rFonts w:ascii="Times New Roman" w:hAnsi="Times New Roman" w:cs="Times New Roman"/>
                <w:sz w:val="24"/>
                <w:szCs w:val="24"/>
                <w:lang w:val="tt-RU"/>
              </w:rPr>
              <w:t>ә</w:t>
            </w:r>
            <w:r w:rsidRPr="00D0401A">
              <w:rPr>
                <w:rFonts w:ascii="Times New Roman" w:hAnsi="Times New Roman" w:cs="Times New Roman"/>
                <w:sz w:val="24"/>
                <w:szCs w:val="24"/>
              </w:rPr>
              <w:t>к</w:t>
            </w:r>
            <w:r w:rsidRPr="00D0401A">
              <w:rPr>
                <w:rFonts w:ascii="Times New Roman" w:hAnsi="Times New Roman" w:cs="Times New Roman"/>
                <w:sz w:val="24"/>
                <w:szCs w:val="24"/>
                <w:lang w:val="tt-RU"/>
              </w:rPr>
              <w:t>ә</w:t>
            </w:r>
            <w:r w:rsidRPr="00D0401A">
              <w:rPr>
                <w:rFonts w:ascii="Times New Roman" w:hAnsi="Times New Roman" w:cs="Times New Roman"/>
                <w:sz w:val="24"/>
                <w:szCs w:val="24"/>
              </w:rPr>
              <w:t>тен</w:t>
            </w:r>
            <w:r w:rsidRPr="00D0401A">
              <w:rPr>
                <w:rFonts w:ascii="Times New Roman" w:hAnsi="Times New Roman" w:cs="Times New Roman"/>
                <w:sz w:val="24"/>
                <w:szCs w:val="24"/>
                <w:lang w:val="tt-RU"/>
              </w:rPr>
              <w:t>, иҗади танып белүчәнлек сәләтләрен ү</w:t>
            </w:r>
            <w:r w:rsidRPr="00D0401A">
              <w:rPr>
                <w:rFonts w:ascii="Times New Roman" w:hAnsi="Times New Roman" w:cs="Times New Roman"/>
                <w:sz w:val="24"/>
                <w:szCs w:val="24"/>
              </w:rPr>
              <w:t>стер</w:t>
            </w:r>
            <w:r w:rsidRPr="00D0401A">
              <w:rPr>
                <w:rFonts w:ascii="Times New Roman" w:hAnsi="Times New Roman" w:cs="Times New Roman"/>
                <w:sz w:val="24"/>
                <w:szCs w:val="24"/>
                <w:lang w:val="tt-RU"/>
              </w:rPr>
              <w:t>ү</w:t>
            </w:r>
            <w:r w:rsidRPr="00D0401A">
              <w:rPr>
                <w:rFonts w:ascii="Times New Roman" w:hAnsi="Times New Roman" w:cs="Times New Roman"/>
                <w:sz w:val="24"/>
                <w:szCs w:val="24"/>
              </w:rPr>
              <w:t>.</w:t>
            </w:r>
          </w:p>
        </w:tc>
        <w:tc>
          <w:tcPr>
            <w:tcW w:w="36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Матур әдәбият:</w:t>
            </w:r>
            <w:r w:rsidRPr="00D0401A">
              <w:rPr>
                <w:rFonts w:ascii="Times New Roman" w:hAnsi="Times New Roman" w:cs="Times New Roman"/>
                <w:sz w:val="24"/>
                <w:szCs w:val="24"/>
                <w:lang w:val="tt-RU"/>
              </w:rPr>
              <w:t xml:space="preserve"> М.Гафури “Китап һәм балалар”, Г.Юнысова “Кызык китап”, С Михалков “Китап”, Ә.Бикчәнтәева “Әлифбам”, З.Туфайлова “Безнең китапханәдә”, Х.Халиков “Мин аларның докторы”, Мөҗәһит “Туган телгә өйрәттек”, Х.Шабанов “Кадерлә син китапны”, Р.Фәйзуллин “Кәгазь”</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Дидактик уен:</w:t>
            </w:r>
            <w:r w:rsidRPr="00D0401A">
              <w:rPr>
                <w:rFonts w:ascii="Times New Roman" w:hAnsi="Times New Roman" w:cs="Times New Roman"/>
                <w:sz w:val="24"/>
                <w:szCs w:val="24"/>
                <w:lang w:val="tt-RU"/>
              </w:rPr>
              <w:t xml:space="preserve"> “Бу рәсем кайсы китаптан?”, “Бу өзек кайсы шигырьдән?”, “Әкиятне бел”</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Хәрәкәтле уен:</w:t>
            </w:r>
            <w:r w:rsidRPr="00D0401A">
              <w:rPr>
                <w:rFonts w:ascii="Times New Roman" w:hAnsi="Times New Roman" w:cs="Times New Roman"/>
                <w:sz w:val="24"/>
                <w:szCs w:val="24"/>
                <w:lang w:val="tt-RU"/>
              </w:rPr>
              <w:t xml:space="preserve"> “Кем тизрәк”, “Түгәрәктәге туп”, “Өч буяу”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Әңгәмә:</w:t>
            </w:r>
            <w:r w:rsidRPr="00D0401A">
              <w:rPr>
                <w:rFonts w:ascii="Times New Roman" w:hAnsi="Times New Roman" w:cs="Times New Roman"/>
                <w:sz w:val="24"/>
                <w:szCs w:val="24"/>
                <w:lang w:val="tt-RU"/>
              </w:rPr>
              <w:t xml:space="preserve"> “Китап каян килә?”, “Китап кешенең дусты”, “Урманнарны саклыйк!” </w:t>
            </w:r>
          </w:p>
          <w:p w:rsidR="00D0401A" w:rsidRPr="00D0401A" w:rsidRDefault="00D0401A" w:rsidP="00D0401A">
            <w:pPr>
              <w:rPr>
                <w:rFonts w:ascii="Times New Roman" w:hAnsi="Times New Roman" w:cs="Times New Roman"/>
                <w:sz w:val="24"/>
                <w:szCs w:val="24"/>
                <w:u w:val="single"/>
                <w:lang w:val="tt-RU"/>
              </w:rPr>
            </w:pPr>
            <w:r w:rsidRPr="00D0401A">
              <w:rPr>
                <w:rFonts w:ascii="Times New Roman" w:hAnsi="Times New Roman" w:cs="Times New Roman"/>
                <w:sz w:val="24"/>
                <w:szCs w:val="24"/>
                <w:u w:val="single"/>
                <w:lang w:val="tt-RU"/>
              </w:rPr>
              <w:t>Мультфильмнар карау.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Балалар иҗаты күргәзмәсе (рәсем, әвәләү, кисеп ябыштыру).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КВН “Әкиятне таны”.Презентацияләр карау</w:t>
            </w:r>
            <w:r w:rsidRPr="00D0401A">
              <w:rPr>
                <w:rFonts w:ascii="Times New Roman" w:hAnsi="Times New Roman" w:cs="Times New Roman"/>
                <w:sz w:val="24"/>
                <w:szCs w:val="24"/>
                <w:lang w:val="tt-RU"/>
              </w:rPr>
              <w:t xml:space="preserve"> һәм фикер алышу. </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b/>
                <w:i/>
                <w:sz w:val="24"/>
                <w:szCs w:val="24"/>
                <w:lang w:val="tt-RU"/>
              </w:rPr>
              <w:t>Йомгаклау чарасы:</w:t>
            </w:r>
          </w:p>
          <w:p w:rsidR="00D0401A" w:rsidRPr="00D0401A" w:rsidRDefault="00D0401A" w:rsidP="00D0401A">
            <w:pPr>
              <w:rPr>
                <w:rFonts w:ascii="Times New Roman" w:hAnsi="Times New Roman" w:cs="Times New Roman"/>
                <w:b/>
                <w:sz w:val="24"/>
                <w:szCs w:val="24"/>
                <w:lang w:val="tt-RU"/>
              </w:rPr>
            </w:pPr>
            <w:r w:rsidRPr="00D0401A">
              <w:rPr>
                <w:rFonts w:ascii="Times New Roman" w:hAnsi="Times New Roman" w:cs="Times New Roman"/>
                <w:b/>
                <w:sz w:val="24"/>
                <w:szCs w:val="24"/>
                <w:lang w:val="tt-RU"/>
              </w:rPr>
              <w:t>Авыл китапханәсенә экскурсия.</w:t>
            </w:r>
          </w:p>
          <w:p w:rsidR="00D0401A" w:rsidRPr="00D0401A" w:rsidRDefault="00D0401A" w:rsidP="00D0401A">
            <w:pPr>
              <w:rPr>
                <w:rFonts w:ascii="Times New Roman" w:hAnsi="Times New Roman" w:cs="Times New Roman"/>
                <w:b/>
                <w:sz w:val="24"/>
                <w:szCs w:val="24"/>
                <w:lang w:val="tt-RU"/>
              </w:rPr>
            </w:pPr>
            <w:r w:rsidRPr="00D0401A">
              <w:rPr>
                <w:rFonts w:ascii="Times New Roman" w:hAnsi="Times New Roman" w:cs="Times New Roman"/>
                <w:b/>
                <w:sz w:val="24"/>
                <w:szCs w:val="24"/>
                <w:lang w:val="tt-RU"/>
              </w:rPr>
              <w:t>“Үз кулларыбыз белән ясалган китап” конкурсы</w:t>
            </w:r>
          </w:p>
        </w:tc>
      </w:tr>
      <w:tr w:rsidR="00D0401A" w:rsidRPr="009E02DC" w:rsidTr="00B82BE2">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2 атна</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Космонавтика көне. Ерак планеталар.</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12 а</w:t>
            </w:r>
            <w:r w:rsidRPr="00D0401A">
              <w:rPr>
                <w:rFonts w:ascii="Times New Roman" w:hAnsi="Times New Roman" w:cs="Times New Roman"/>
                <w:sz w:val="24"/>
                <w:szCs w:val="24"/>
              </w:rPr>
              <w:t>прель</w:t>
            </w:r>
            <w:r w:rsidRPr="00D0401A">
              <w:rPr>
                <w:rFonts w:ascii="Times New Roman" w:hAnsi="Times New Roman" w:cs="Times New Roman"/>
                <w:sz w:val="24"/>
                <w:szCs w:val="24"/>
                <w:lang w:val="tt-RU"/>
              </w:rPr>
              <w:t>- космонавтика көне.</w:t>
            </w: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b/>
                <w:sz w:val="24"/>
                <w:szCs w:val="24"/>
                <w:lang w:val="tt-RU"/>
              </w:rPr>
              <w:t>Максат:</w:t>
            </w:r>
            <w:r w:rsidRPr="00D0401A">
              <w:rPr>
                <w:rFonts w:ascii="Times New Roman" w:hAnsi="Times New Roman" w:cs="Times New Roman"/>
                <w:sz w:val="24"/>
                <w:szCs w:val="24"/>
                <w:lang w:val="tt-RU"/>
              </w:rPr>
              <w:t xml:space="preserve"> Космос турында башлангыч мәг</w:t>
            </w:r>
            <w:r w:rsidRPr="00D0401A">
              <w:rPr>
                <w:rFonts w:ascii="Times New Roman" w:hAnsi="Times New Roman" w:cs="Times New Roman"/>
                <w:sz w:val="24"/>
                <w:szCs w:val="24"/>
              </w:rPr>
              <w:t>ъ</w:t>
            </w:r>
            <w:r w:rsidRPr="00D0401A">
              <w:rPr>
                <w:rFonts w:ascii="Times New Roman" w:hAnsi="Times New Roman" w:cs="Times New Roman"/>
                <w:sz w:val="24"/>
                <w:szCs w:val="24"/>
                <w:lang w:val="tt-RU"/>
              </w:rPr>
              <w:t>лүмат бирү.</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b/>
                <w:sz w:val="24"/>
                <w:szCs w:val="24"/>
                <w:lang w:val="tt-RU"/>
              </w:rPr>
              <w:t xml:space="preserve">Бурычлар: </w:t>
            </w:r>
            <w:r w:rsidRPr="00D0401A">
              <w:rPr>
                <w:rFonts w:ascii="Times New Roman" w:hAnsi="Times New Roman" w:cs="Times New Roman"/>
                <w:sz w:val="24"/>
                <w:szCs w:val="24"/>
                <w:lang w:val="tt-RU"/>
              </w:rPr>
              <w:t>1. Атаклы шәхесләргә ихтирам, батырлыкка, кыюлыкка соклану хисләре тәрбияләү.</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lastRenderedPageBreak/>
              <w:t>2.Беренче космонавт Ю.Гагарин һәм аның батырлыгы белән таныштыру. Төрле планеталар, Кояш системасы  турында күзаллауларын киңәйтү.</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3. Яңа сүзләр исәбенә сүзлекләрен баету һәм кулланышка керту, танып белү активлыкларын, күзәтүчәнлекләрен, күз алдына китерү сәләтләрен          үстерү</w:t>
            </w:r>
          </w:p>
        </w:tc>
        <w:tc>
          <w:tcPr>
            <w:tcW w:w="36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lastRenderedPageBreak/>
              <w:t>Матур әдәбият:</w:t>
            </w:r>
            <w:r w:rsidRPr="00D0401A">
              <w:rPr>
                <w:rFonts w:ascii="Times New Roman" w:hAnsi="Times New Roman" w:cs="Times New Roman"/>
                <w:sz w:val="24"/>
                <w:szCs w:val="24"/>
                <w:lang w:val="tt-RU"/>
              </w:rPr>
              <w:t xml:space="preserve"> Йолдыз. “Сәлам, Галәм!”, Зөһрә йолдыз (легенда), Р.Шәрипова “Ай белән кояш очрашкач”, т.х.ә. “Ай белән кояш”, Г.Гыйльманов “Чүмеч йолдыз”, С.Рахматулла “Космонавт булам”, </w:t>
            </w:r>
            <w:r w:rsidRPr="00D0401A">
              <w:rPr>
                <w:rFonts w:ascii="Times New Roman" w:hAnsi="Times New Roman" w:cs="Times New Roman"/>
                <w:sz w:val="24"/>
                <w:szCs w:val="24"/>
                <w:lang w:val="tt-RU"/>
              </w:rPr>
              <w:lastRenderedPageBreak/>
              <w:t>М.Фәйзуллина “Яңа һәм иске ай”.</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Дидактик уен: “Планетаның исеме ничек”, “Нәрсә уртак, нәрсә юк”, “Планетарийга сәяхәт”</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Әңгәмә:</w:t>
            </w:r>
            <w:r w:rsidRPr="00D0401A">
              <w:rPr>
                <w:rFonts w:ascii="Times New Roman" w:hAnsi="Times New Roman" w:cs="Times New Roman"/>
                <w:sz w:val="24"/>
                <w:szCs w:val="24"/>
                <w:lang w:val="tt-RU"/>
              </w:rPr>
              <w:t xml:space="preserve">  “Ю.Гагарин-беренче космонавт”, “Күктә нәрсәләр бар”, “Күк җисемнәре”, “Галәм ничек барлыкка килгән”, “НЛО кешеләре”</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Хәрәкәтле уен:</w:t>
            </w:r>
            <w:r w:rsidRPr="00D0401A">
              <w:rPr>
                <w:rFonts w:ascii="Times New Roman" w:hAnsi="Times New Roman" w:cs="Times New Roman"/>
                <w:sz w:val="24"/>
                <w:szCs w:val="24"/>
                <w:lang w:val="tt-RU"/>
              </w:rPr>
              <w:t xml:space="preserve"> “Космик очкычлар”, “Галәм”, “Яшь космонавтлар”</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Сюжетлы-рольле уен</w:t>
            </w:r>
            <w:r w:rsidRPr="00D0401A">
              <w:rPr>
                <w:rFonts w:ascii="Times New Roman" w:hAnsi="Times New Roman" w:cs="Times New Roman"/>
                <w:sz w:val="24"/>
                <w:szCs w:val="24"/>
                <w:lang w:val="tt-RU"/>
              </w:rPr>
              <w:t>: “Безнең космодром”, “Айга сәяхәт”</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Җыр өйрәнү:</w:t>
            </w:r>
            <w:r w:rsidRPr="00D0401A">
              <w:rPr>
                <w:rFonts w:ascii="Times New Roman" w:hAnsi="Times New Roman" w:cs="Times New Roman"/>
                <w:sz w:val="24"/>
                <w:szCs w:val="24"/>
                <w:lang w:val="tt-RU"/>
              </w:rPr>
              <w:t xml:space="preserve"> “Яшь косманавтлар”</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Кул хезмәте:</w:t>
            </w:r>
            <w:r w:rsidRPr="00D0401A">
              <w:rPr>
                <w:rFonts w:ascii="Times New Roman" w:hAnsi="Times New Roman" w:cs="Times New Roman"/>
                <w:sz w:val="24"/>
                <w:szCs w:val="24"/>
                <w:lang w:val="tt-RU"/>
              </w:rPr>
              <w:t xml:space="preserve">  табигый материаллардан галәм макеты ясау.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Әвәләү:</w:t>
            </w:r>
            <w:r w:rsidRPr="00D0401A">
              <w:rPr>
                <w:rFonts w:ascii="Times New Roman" w:hAnsi="Times New Roman" w:cs="Times New Roman"/>
                <w:sz w:val="24"/>
                <w:szCs w:val="24"/>
                <w:lang w:val="tt-RU"/>
              </w:rPr>
              <w:t xml:space="preserve"> “Нәни косманавтлар”</w:t>
            </w:r>
          </w:p>
          <w:p w:rsidR="00D0401A" w:rsidRPr="00D0401A" w:rsidRDefault="00D0401A" w:rsidP="00D0401A">
            <w:pPr>
              <w:rPr>
                <w:rFonts w:ascii="Times New Roman" w:hAnsi="Times New Roman" w:cs="Times New Roman"/>
                <w:sz w:val="24"/>
                <w:szCs w:val="24"/>
                <w:u w:val="single"/>
                <w:lang w:val="tt-RU"/>
              </w:rPr>
            </w:pPr>
            <w:r w:rsidRPr="00D0401A">
              <w:rPr>
                <w:rFonts w:ascii="Times New Roman" w:hAnsi="Times New Roman" w:cs="Times New Roman"/>
                <w:sz w:val="24"/>
                <w:szCs w:val="24"/>
                <w:u w:val="single"/>
                <w:lang w:val="tt-RU"/>
              </w:rPr>
              <w:t>Презентацияләр карау һәм фикер алышу.</w:t>
            </w:r>
          </w:p>
          <w:p w:rsidR="00D0401A" w:rsidRPr="00D0401A" w:rsidRDefault="00D0401A" w:rsidP="00D0401A">
            <w:pPr>
              <w:rPr>
                <w:rFonts w:ascii="Times New Roman" w:hAnsi="Times New Roman" w:cs="Times New Roman"/>
                <w:sz w:val="24"/>
                <w:szCs w:val="24"/>
                <w:u w:val="single"/>
                <w:lang w:val="tt-RU"/>
              </w:rPr>
            </w:pPr>
            <w:r w:rsidRPr="00D0401A">
              <w:rPr>
                <w:rFonts w:ascii="Times New Roman" w:hAnsi="Times New Roman" w:cs="Times New Roman"/>
                <w:sz w:val="24"/>
                <w:szCs w:val="24"/>
                <w:u w:val="single"/>
                <w:lang w:val="tt-RU"/>
              </w:rPr>
              <w:t>Тәҗрибәләр кую, экспериментлар үткәрү.</w:t>
            </w:r>
          </w:p>
          <w:p w:rsidR="00D0401A" w:rsidRPr="00D0401A" w:rsidRDefault="00D0401A" w:rsidP="00D0401A">
            <w:pPr>
              <w:rPr>
                <w:rFonts w:ascii="Times New Roman" w:hAnsi="Times New Roman" w:cs="Times New Roman"/>
                <w:sz w:val="24"/>
                <w:szCs w:val="24"/>
                <w:u w:val="single"/>
                <w:lang w:val="tt-RU"/>
              </w:rPr>
            </w:pPr>
            <w:r w:rsidRPr="00D0401A">
              <w:rPr>
                <w:rFonts w:ascii="Times New Roman" w:hAnsi="Times New Roman" w:cs="Times New Roman"/>
                <w:sz w:val="24"/>
                <w:szCs w:val="24"/>
                <w:u w:val="single"/>
                <w:lang w:val="tt-RU"/>
              </w:rPr>
              <w:t>Табышмаклар уйлап чыгару һәм чишү.</w:t>
            </w:r>
          </w:p>
          <w:p w:rsidR="00D0401A" w:rsidRPr="00D0401A" w:rsidRDefault="00D0401A" w:rsidP="00D0401A">
            <w:pPr>
              <w:rPr>
                <w:rFonts w:ascii="Times New Roman" w:hAnsi="Times New Roman" w:cs="Times New Roman"/>
                <w:b/>
                <w:i/>
                <w:sz w:val="24"/>
                <w:szCs w:val="24"/>
                <w:lang w:val="tt-RU"/>
              </w:rPr>
            </w:pPr>
            <w:r w:rsidRPr="00D0401A">
              <w:rPr>
                <w:rFonts w:ascii="Times New Roman" w:hAnsi="Times New Roman" w:cs="Times New Roman"/>
                <w:sz w:val="24"/>
                <w:szCs w:val="24"/>
                <w:u w:val="single"/>
                <w:lang w:val="tt-RU"/>
              </w:rPr>
              <w:t>Видеофильмнар карау һәм алар буенча фикер алышу.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b/>
                <w:i/>
                <w:sz w:val="24"/>
                <w:szCs w:val="24"/>
                <w:lang w:val="tt-RU"/>
              </w:rPr>
              <w:t>Йомгаклау чарасы:</w:t>
            </w:r>
          </w:p>
          <w:p w:rsidR="00D0401A" w:rsidRPr="00D0401A" w:rsidRDefault="00D0401A" w:rsidP="00D0401A">
            <w:pPr>
              <w:rPr>
                <w:rFonts w:ascii="Times New Roman" w:hAnsi="Times New Roman" w:cs="Times New Roman"/>
                <w:b/>
                <w:sz w:val="24"/>
                <w:szCs w:val="24"/>
                <w:lang w:val="tt-RU"/>
              </w:rPr>
            </w:pPr>
            <w:r w:rsidRPr="00D0401A">
              <w:rPr>
                <w:rFonts w:ascii="Times New Roman" w:hAnsi="Times New Roman" w:cs="Times New Roman"/>
                <w:b/>
                <w:sz w:val="24"/>
                <w:szCs w:val="24"/>
                <w:lang w:val="tt-RU"/>
              </w:rPr>
              <w:t>Әти-әниләр ярдәмендә “Космик ракета” кул эшләре күргәзмәсе.</w:t>
            </w:r>
          </w:p>
        </w:tc>
      </w:tr>
      <w:tr w:rsidR="00D0401A" w:rsidRPr="009E02DC" w:rsidTr="00B82BE2">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lastRenderedPageBreak/>
              <w:t>3 атна</w:t>
            </w:r>
          </w:p>
          <w:p w:rsidR="00D0401A" w:rsidRPr="009C27CA" w:rsidRDefault="00D0401A" w:rsidP="00D0401A">
            <w:pPr>
              <w:rPr>
                <w:rFonts w:ascii="Times New Roman" w:hAnsi="Times New Roman" w:cs="Times New Roman"/>
                <w:sz w:val="24"/>
                <w:szCs w:val="24"/>
                <w:highlight w:val="yellow"/>
                <w:lang w:val="tt-RU"/>
              </w:rPr>
            </w:pPr>
            <w:r w:rsidRPr="009C27CA">
              <w:rPr>
                <w:rFonts w:ascii="Times New Roman" w:hAnsi="Times New Roman" w:cs="Times New Roman"/>
                <w:sz w:val="24"/>
                <w:szCs w:val="24"/>
                <w:highlight w:val="yellow"/>
                <w:lang w:val="tt-RU"/>
              </w:rPr>
              <w:t>Язгы табигать.</w:t>
            </w:r>
          </w:p>
          <w:p w:rsidR="00D0401A" w:rsidRPr="00D0401A" w:rsidRDefault="00D0401A" w:rsidP="00D0401A">
            <w:pPr>
              <w:rPr>
                <w:rFonts w:ascii="Times New Roman" w:hAnsi="Times New Roman" w:cs="Times New Roman"/>
                <w:sz w:val="24"/>
                <w:szCs w:val="24"/>
                <w:lang w:val="tt-RU"/>
              </w:rPr>
            </w:pPr>
            <w:r w:rsidRPr="009C27CA">
              <w:rPr>
                <w:rFonts w:ascii="Times New Roman" w:hAnsi="Times New Roman" w:cs="Times New Roman"/>
                <w:sz w:val="24"/>
                <w:szCs w:val="24"/>
                <w:highlight w:val="yellow"/>
                <w:lang w:val="tt-RU"/>
              </w:rPr>
              <w:t>Язын кошлар</w:t>
            </w: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b/>
                <w:sz w:val="24"/>
                <w:szCs w:val="24"/>
                <w:lang w:val="tt-RU"/>
              </w:rPr>
              <w:t>Максат:</w:t>
            </w:r>
            <w:r w:rsidRPr="00D0401A">
              <w:rPr>
                <w:rFonts w:ascii="Times New Roman" w:hAnsi="Times New Roman" w:cs="Times New Roman"/>
                <w:sz w:val="24"/>
                <w:szCs w:val="24"/>
                <w:lang w:val="tt-RU"/>
              </w:rPr>
              <w:t xml:space="preserve"> Ел әйләнәсе табигатьтә була торган үзгәрешләр турында күзаллауларын киңәйтү. </w:t>
            </w:r>
          </w:p>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b/>
                <w:sz w:val="24"/>
                <w:szCs w:val="24"/>
                <w:lang w:val="tt-RU"/>
              </w:rPr>
              <w:t xml:space="preserve">Бурычлар: </w:t>
            </w:r>
            <w:r w:rsidRPr="00D0401A">
              <w:rPr>
                <w:rFonts w:ascii="Times New Roman" w:hAnsi="Times New Roman" w:cs="Times New Roman"/>
                <w:sz w:val="24"/>
                <w:szCs w:val="24"/>
                <w:lang w:val="tt-RU"/>
              </w:rPr>
              <w:t>1.Борынгы  гореф-гадәтләргә, татар халкына хөрмәт һәм ихтирам тәрбияләү.Табигатьнең гүзәллеген күрә белергә өйрәтү.</w:t>
            </w:r>
          </w:p>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sz w:val="24"/>
                <w:szCs w:val="24"/>
                <w:lang w:val="tt-RU"/>
              </w:rPr>
              <w:t xml:space="preserve">2.Табигатьнең бер фасылдан икенчесенә күчкәндәге үзенчәлекләрен ачыклау. Рәсемнәрдән күчмә кошларны танып, үзенчәлекләрен тасвирлап сөйләргә өйрәтү.  Карга </w:t>
            </w:r>
            <w:r w:rsidRPr="00D0401A">
              <w:rPr>
                <w:rFonts w:ascii="Times New Roman" w:hAnsi="Times New Roman" w:cs="Times New Roman"/>
                <w:sz w:val="24"/>
                <w:szCs w:val="24"/>
                <w:lang w:val="tt-RU"/>
              </w:rPr>
              <w:lastRenderedPageBreak/>
              <w:t>боткасы бәйрәме турындагы кузаллауларын тирәнәйтү.</w:t>
            </w:r>
          </w:p>
          <w:p w:rsidR="00D0401A" w:rsidRPr="00D0401A" w:rsidRDefault="00D0401A" w:rsidP="00D0401A">
            <w:pPr>
              <w:jc w:val="both"/>
              <w:rPr>
                <w:rFonts w:ascii="Times New Roman" w:hAnsi="Times New Roman" w:cs="Times New Roman"/>
                <w:b/>
                <w:sz w:val="24"/>
                <w:szCs w:val="24"/>
                <w:lang w:val="tt-RU"/>
              </w:rPr>
            </w:pPr>
            <w:r w:rsidRPr="00D0401A">
              <w:rPr>
                <w:rFonts w:ascii="Times New Roman" w:hAnsi="Times New Roman" w:cs="Times New Roman"/>
                <w:sz w:val="24"/>
                <w:szCs w:val="24"/>
                <w:lang w:val="tt-RU"/>
              </w:rPr>
              <w:t>3.Балаларның сәнгатьле сөйләм телен, күзәтүчәнлекләрен, кызыксынучанлыкларын  үстерү.</w:t>
            </w:r>
          </w:p>
        </w:tc>
        <w:tc>
          <w:tcPr>
            <w:tcW w:w="36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lastRenderedPageBreak/>
              <w:t>Матур әдәбият:</w:t>
            </w:r>
            <w:r w:rsidRPr="00D0401A">
              <w:rPr>
                <w:rFonts w:ascii="Times New Roman" w:hAnsi="Times New Roman" w:cs="Times New Roman"/>
                <w:sz w:val="24"/>
                <w:szCs w:val="24"/>
                <w:lang w:val="tt-RU"/>
              </w:rPr>
              <w:t xml:space="preserve"> Ә.Габиди “Карга боткасы”, Л.Шәех. “Карга боткасында”, Л.Әмирханова “Күкәй бәйрәме”, Ә.Гадел “Нәүрүз”, М.Мазунов “Яз килә”, Л.Лерон “Сыерчыклар”, Р.Файзуллин “Табигать кочагында”, Г.Рахманколый “Яз”, Н.Мадъяров “Кар астыннан чыкты яз”, Г.Шаһиев “Фасыллар”, В.Ахунҗанов “Булмагандыр буявы”</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Дидактик уен:</w:t>
            </w:r>
            <w:r w:rsidRPr="00D0401A">
              <w:rPr>
                <w:rFonts w:ascii="Times New Roman" w:hAnsi="Times New Roman" w:cs="Times New Roman"/>
                <w:sz w:val="24"/>
                <w:szCs w:val="24"/>
                <w:lang w:val="tt-RU"/>
              </w:rPr>
              <w:t xml:space="preserve"> “Кыргый һәм йорт хайваннары”, “Бакчачы һәм чәчәкләр”, “Мин кайда үсәм”, “Бакчачылар”, “Суалчаннар”</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Хәрәкәтле уен:</w:t>
            </w:r>
            <w:r w:rsidRPr="00D0401A">
              <w:rPr>
                <w:rFonts w:ascii="Times New Roman" w:hAnsi="Times New Roman" w:cs="Times New Roman"/>
                <w:sz w:val="24"/>
                <w:szCs w:val="24"/>
                <w:lang w:val="tt-RU"/>
              </w:rPr>
              <w:t xml:space="preserve"> “Күз бәйләш”, “Тургай, чыпчык”, “Кыргаяклар </w:t>
            </w:r>
            <w:r w:rsidRPr="00D0401A">
              <w:rPr>
                <w:rFonts w:ascii="Times New Roman" w:hAnsi="Times New Roman" w:cs="Times New Roman"/>
                <w:sz w:val="24"/>
                <w:szCs w:val="24"/>
                <w:lang w:val="tt-RU"/>
              </w:rPr>
              <w:lastRenderedPageBreak/>
              <w:t>ярышы”</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Әңгәмә:</w:t>
            </w:r>
            <w:r w:rsidRPr="00D0401A">
              <w:rPr>
                <w:rFonts w:ascii="Times New Roman" w:hAnsi="Times New Roman" w:cs="Times New Roman"/>
                <w:sz w:val="24"/>
                <w:szCs w:val="24"/>
                <w:lang w:val="tt-RU"/>
              </w:rPr>
              <w:t xml:space="preserve"> “Табигать уятуы”, “Язын җәнлекләр тормышы”, “Җылы яктан кайтучы кошлар”, “Язның бер көне – елны туйдыра”</w:t>
            </w:r>
          </w:p>
          <w:p w:rsidR="00D0401A" w:rsidRPr="00D0401A" w:rsidRDefault="00D0401A" w:rsidP="00D0401A">
            <w:pPr>
              <w:rPr>
                <w:rFonts w:ascii="Times New Roman" w:hAnsi="Times New Roman" w:cs="Times New Roman"/>
                <w:sz w:val="24"/>
                <w:szCs w:val="24"/>
                <w:u w:val="single"/>
                <w:lang w:val="tt-RU"/>
              </w:rPr>
            </w:pPr>
            <w:r w:rsidRPr="00D0401A">
              <w:rPr>
                <w:rFonts w:ascii="Times New Roman" w:hAnsi="Times New Roman" w:cs="Times New Roman"/>
                <w:sz w:val="24"/>
                <w:szCs w:val="24"/>
                <w:u w:val="single"/>
              </w:rPr>
              <w:t>Презентациял</w:t>
            </w:r>
            <w:r w:rsidRPr="00D0401A">
              <w:rPr>
                <w:rFonts w:ascii="Times New Roman" w:hAnsi="Times New Roman" w:cs="Times New Roman"/>
                <w:sz w:val="24"/>
                <w:szCs w:val="24"/>
                <w:u w:val="single"/>
                <w:lang w:val="tt-RU"/>
              </w:rPr>
              <w:t>әр карау</w:t>
            </w:r>
            <w:r w:rsidRPr="00D0401A">
              <w:rPr>
                <w:rFonts w:ascii="Times New Roman" w:hAnsi="Times New Roman" w:cs="Times New Roman"/>
                <w:sz w:val="24"/>
                <w:szCs w:val="24"/>
                <w:lang w:val="tt-RU"/>
              </w:rPr>
              <w:t xml:space="preserve"> һәм фикер алышу.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 xml:space="preserve"> Халык авыз иҗаты әсәрләре:</w:t>
            </w:r>
            <w:r w:rsidRPr="00D0401A">
              <w:rPr>
                <w:rFonts w:ascii="Times New Roman" w:hAnsi="Times New Roman" w:cs="Times New Roman"/>
                <w:sz w:val="24"/>
                <w:szCs w:val="24"/>
                <w:lang w:val="tt-RU"/>
              </w:rPr>
              <w:t xml:space="preserve"> такмаклар, эндәшләр, мәкальләр, әйтемнәр өйрәнү.</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Картинкалар, открыткалар, иллюстрацияләр  карау.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 xml:space="preserve"> Тәҗрибәләр кую, экспериментлар үткәрү.</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Балалар иҗаты күргәзмәсе</w:t>
            </w:r>
            <w:r w:rsidRPr="00D0401A">
              <w:rPr>
                <w:rFonts w:ascii="Times New Roman" w:hAnsi="Times New Roman" w:cs="Times New Roman"/>
                <w:sz w:val="24"/>
                <w:szCs w:val="24"/>
                <w:lang w:val="tt-RU"/>
              </w:rPr>
              <w:t xml:space="preserve"> (рәсем, әвәләү, кисеп ябыштыру).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Музыкаль әсәрләр тыңлау</w:t>
            </w:r>
            <w:r w:rsidRPr="00D0401A">
              <w:rPr>
                <w:rFonts w:ascii="Times New Roman" w:hAnsi="Times New Roman" w:cs="Times New Roman"/>
                <w:sz w:val="24"/>
                <w:szCs w:val="24"/>
                <w:lang w:val="tt-RU"/>
              </w:rPr>
              <w:t xml:space="preserve">, җырлар өйрәнү. </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b/>
                <w:i/>
                <w:sz w:val="24"/>
                <w:szCs w:val="24"/>
                <w:lang w:val="tt-RU"/>
              </w:rPr>
              <w:t xml:space="preserve">Йомгаклау чарасы: </w:t>
            </w:r>
            <w:r w:rsidRPr="00D0401A">
              <w:rPr>
                <w:rFonts w:ascii="Times New Roman" w:hAnsi="Times New Roman" w:cs="Times New Roman"/>
                <w:b/>
                <w:sz w:val="24"/>
                <w:szCs w:val="24"/>
                <w:lang w:val="tt-RU"/>
              </w:rPr>
              <w:t>Күңел ачу кичәсе “Хуш киләсез кошкайлар”</w:t>
            </w:r>
          </w:p>
        </w:tc>
      </w:tr>
      <w:tr w:rsidR="00D0401A" w:rsidRPr="009E02DC" w:rsidTr="00B82BE2">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lastRenderedPageBreak/>
              <w:t>4 атна</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rPr>
              <w:t>Без – яшь тукайчылар</w:t>
            </w: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b/>
                <w:sz w:val="24"/>
                <w:szCs w:val="24"/>
                <w:lang w:val="tt-RU"/>
              </w:rPr>
              <w:t>Максат:</w:t>
            </w:r>
            <w:r w:rsidRPr="00D0401A">
              <w:rPr>
                <w:rFonts w:ascii="Times New Roman" w:hAnsi="Times New Roman" w:cs="Times New Roman"/>
                <w:sz w:val="24"/>
                <w:szCs w:val="24"/>
                <w:lang w:val="tt-RU"/>
              </w:rPr>
              <w:t xml:space="preserve"> Г.Тукайның иҗаты турындагы белемнəрен гомумилəштерү һəм аларны бəйрəм кичəсендə куллану.</w:t>
            </w:r>
          </w:p>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b/>
                <w:sz w:val="24"/>
                <w:szCs w:val="24"/>
                <w:lang w:val="tt-RU"/>
              </w:rPr>
              <w:t xml:space="preserve">Бурычлар: </w:t>
            </w:r>
            <w:r w:rsidRPr="00D0401A">
              <w:rPr>
                <w:rFonts w:ascii="Times New Roman" w:hAnsi="Times New Roman" w:cs="Times New Roman"/>
                <w:sz w:val="24"/>
                <w:szCs w:val="24"/>
                <w:lang w:val="tt-RU"/>
              </w:rPr>
              <w:t xml:space="preserve">1. Г.Тукайның бөек шагыйрь икəнен тану һəм аның иҗатына ихтирам, хөрмəт, горурлану хислəре тəрбиялəү. </w:t>
            </w:r>
          </w:p>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sz w:val="24"/>
                <w:szCs w:val="24"/>
                <w:lang w:val="tt-RU"/>
              </w:rPr>
              <w:t>2.Сораулар ярдəмендə əсəрлəренең идея эчтəлеген аңларга, сəхнəлəштерергə өйрəтүне дəвам итү.</w:t>
            </w:r>
          </w:p>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sz w:val="24"/>
                <w:szCs w:val="24"/>
                <w:lang w:val="tt-RU"/>
              </w:rPr>
              <w:t xml:space="preserve">3.Балаларның иҗади сəлəтлəрен үстерү, сəнгатьле  сөйләм күнекмəлəрен камиллəштерү.  </w:t>
            </w:r>
          </w:p>
          <w:p w:rsidR="00D0401A" w:rsidRPr="00D0401A" w:rsidRDefault="00D0401A" w:rsidP="00D0401A">
            <w:pPr>
              <w:jc w:val="both"/>
              <w:rPr>
                <w:rFonts w:ascii="Times New Roman" w:hAnsi="Times New Roman" w:cs="Times New Roman"/>
                <w:b/>
                <w:sz w:val="24"/>
                <w:szCs w:val="24"/>
                <w:lang w:val="tt-RU"/>
              </w:rPr>
            </w:pPr>
          </w:p>
        </w:tc>
        <w:tc>
          <w:tcPr>
            <w:tcW w:w="36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Матур әдәбият:</w:t>
            </w:r>
            <w:r w:rsidRPr="00D0401A">
              <w:rPr>
                <w:rFonts w:ascii="Times New Roman" w:hAnsi="Times New Roman" w:cs="Times New Roman"/>
                <w:sz w:val="24"/>
                <w:szCs w:val="24"/>
                <w:lang w:val="tt-RU"/>
              </w:rPr>
              <w:t xml:space="preserve"> Г.Тукай “Туган тел”, “Кәҗә белән сарык”, “Су анасы”, “Шүрәле”, “Туган авылым”, “Бәйрәм бүген”,  Ш.Маннур “Яхшы бел”, Г.Морат “Туган тел”, М.Әгъләмов “Тукай көне”</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Дидактик уен:</w:t>
            </w:r>
            <w:r w:rsidRPr="00D0401A">
              <w:rPr>
                <w:rFonts w:ascii="Times New Roman" w:hAnsi="Times New Roman" w:cs="Times New Roman"/>
                <w:sz w:val="24"/>
                <w:szCs w:val="24"/>
                <w:lang w:val="tt-RU"/>
              </w:rPr>
              <w:t xml:space="preserve"> “Бу өзек кайсы шигырьдән”, “Бу рәсем кайсы әсәрнеке?”, “Шигырьне дэвам ит”, “Дүртенчесе артык”</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Хәрәкәтле уен: “Су анасы”, “Йөзек салыш”, “Буяу сатыш”, “Исемен әйт!”, “Шүрәле”.</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Әңгәмә:</w:t>
            </w:r>
            <w:r w:rsidRPr="00D0401A">
              <w:rPr>
                <w:rFonts w:ascii="Times New Roman" w:hAnsi="Times New Roman" w:cs="Times New Roman"/>
                <w:sz w:val="24"/>
                <w:szCs w:val="24"/>
                <w:lang w:val="tt-RU"/>
              </w:rPr>
              <w:t xml:space="preserve"> “Тукай – бөек шагыйрь”, “Шагыйрьнең тормыш юлы”, “Г.Тукайның әсәрләре”</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Лэпбук белән эшчәнлек:</w:t>
            </w:r>
            <w:r w:rsidRPr="00D0401A">
              <w:rPr>
                <w:rFonts w:ascii="Times New Roman" w:hAnsi="Times New Roman" w:cs="Times New Roman"/>
                <w:sz w:val="24"/>
                <w:szCs w:val="24"/>
                <w:lang w:val="tt-RU"/>
              </w:rPr>
              <w:t xml:space="preserve"> “Г.Тукай әсәрләре”.</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Балалар иҗаты күргәзмәсе (рәсем, әвәләү, кисеп ябыштыру).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Презентацияләр карау</w:t>
            </w:r>
            <w:r w:rsidRPr="00D0401A">
              <w:rPr>
                <w:rFonts w:ascii="Times New Roman" w:hAnsi="Times New Roman" w:cs="Times New Roman"/>
                <w:sz w:val="24"/>
                <w:szCs w:val="24"/>
                <w:lang w:val="tt-RU"/>
              </w:rPr>
              <w:t xml:space="preserve"> һәм фикер алышу.</w:t>
            </w:r>
          </w:p>
          <w:p w:rsidR="00D0401A" w:rsidRPr="00D0401A" w:rsidRDefault="00D0401A" w:rsidP="00D0401A">
            <w:pPr>
              <w:rPr>
                <w:rFonts w:ascii="Times New Roman" w:hAnsi="Times New Roman" w:cs="Times New Roman"/>
                <w:b/>
                <w:sz w:val="24"/>
                <w:szCs w:val="24"/>
                <w:lang w:val="tt-RU"/>
              </w:rPr>
            </w:pPr>
            <w:r w:rsidRPr="00D0401A">
              <w:rPr>
                <w:rFonts w:ascii="Times New Roman" w:hAnsi="Times New Roman" w:cs="Times New Roman"/>
                <w:b/>
                <w:i/>
                <w:sz w:val="24"/>
                <w:szCs w:val="24"/>
                <w:lang w:val="tt-RU"/>
              </w:rPr>
              <w:t xml:space="preserve">Айның кульминацион проект </w:t>
            </w:r>
            <w:r w:rsidRPr="00D0401A">
              <w:rPr>
                <w:rFonts w:ascii="Times New Roman" w:hAnsi="Times New Roman" w:cs="Times New Roman"/>
                <w:b/>
                <w:sz w:val="24"/>
                <w:szCs w:val="24"/>
                <w:lang w:val="tt-RU"/>
              </w:rPr>
              <w:t>вакыйгасы</w:t>
            </w:r>
            <w:r w:rsidRPr="00D0401A">
              <w:rPr>
                <w:rFonts w:ascii="Times New Roman" w:hAnsi="Times New Roman" w:cs="Times New Roman"/>
                <w:sz w:val="24"/>
                <w:szCs w:val="24"/>
                <w:lang w:val="tt-RU"/>
              </w:rPr>
              <w:t>-</w:t>
            </w:r>
            <w:r w:rsidRPr="00D0401A">
              <w:rPr>
                <w:rFonts w:ascii="Times New Roman" w:hAnsi="Times New Roman" w:cs="Times New Roman"/>
                <w:b/>
                <w:sz w:val="24"/>
                <w:szCs w:val="24"/>
                <w:lang w:val="tt-RU"/>
              </w:rPr>
              <w:t>Шигырь бәйрәме.Тукай кичəсе.</w:t>
            </w:r>
          </w:p>
          <w:p w:rsidR="00D0401A" w:rsidRPr="00D0401A" w:rsidRDefault="00D0401A" w:rsidP="00D0401A">
            <w:pPr>
              <w:rPr>
                <w:rFonts w:ascii="Times New Roman" w:hAnsi="Times New Roman" w:cs="Times New Roman"/>
                <w:b/>
                <w:sz w:val="24"/>
                <w:szCs w:val="24"/>
                <w:lang w:val="tt-RU"/>
              </w:rPr>
            </w:pPr>
            <w:r w:rsidRPr="00D0401A">
              <w:rPr>
                <w:rFonts w:ascii="Times New Roman" w:hAnsi="Times New Roman" w:cs="Times New Roman"/>
                <w:b/>
                <w:sz w:val="24"/>
                <w:szCs w:val="24"/>
                <w:lang w:val="tt-RU"/>
              </w:rPr>
              <w:t>Әти-әниләр белән рәсем күргәзмәсе: Г.Тукай әсәрләренә ясалган картиналар иҗат итү.</w:t>
            </w:r>
          </w:p>
        </w:tc>
      </w:tr>
      <w:tr w:rsidR="00D0401A" w:rsidRPr="009E02DC" w:rsidTr="00B82BE2">
        <w:trPr>
          <w:trHeight w:val="10576"/>
        </w:trPr>
        <w:tc>
          <w:tcPr>
            <w:tcW w:w="2268" w:type="dxa"/>
            <w:tcBorders>
              <w:top w:val="single" w:sz="4" w:space="0" w:color="000000" w:themeColor="text1"/>
              <w:left w:val="single" w:sz="4" w:space="0" w:color="000000" w:themeColor="text1"/>
              <w:bottom w:val="single" w:sz="4" w:space="0" w:color="auto"/>
              <w:right w:val="single" w:sz="4" w:space="0" w:color="auto"/>
            </w:tcBorders>
            <w:hideMark/>
          </w:tcPr>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sz w:val="24"/>
                <w:szCs w:val="24"/>
                <w:lang w:val="tt-RU"/>
              </w:rPr>
              <w:lastRenderedPageBreak/>
              <w:t xml:space="preserve">5атна </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Безгә ярдәм итүче тылсым.</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Су һәм аның үзлекләре</w:t>
            </w:r>
          </w:p>
        </w:tc>
        <w:tc>
          <w:tcPr>
            <w:tcW w:w="3119" w:type="dxa"/>
            <w:tcBorders>
              <w:top w:val="single" w:sz="4" w:space="0" w:color="000000" w:themeColor="text1"/>
              <w:left w:val="single" w:sz="4" w:space="0" w:color="auto"/>
              <w:bottom w:val="single" w:sz="4" w:space="0" w:color="auto"/>
              <w:right w:val="single" w:sz="4" w:space="0" w:color="auto"/>
            </w:tcBorders>
          </w:tcPr>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b/>
                <w:sz w:val="24"/>
                <w:szCs w:val="24"/>
                <w:lang w:val="tt-RU"/>
              </w:rPr>
              <w:t xml:space="preserve">Максат: </w:t>
            </w:r>
            <w:r w:rsidRPr="00D0401A">
              <w:rPr>
                <w:rFonts w:ascii="Times New Roman" w:hAnsi="Times New Roman" w:cs="Times New Roman"/>
                <w:sz w:val="24"/>
                <w:szCs w:val="24"/>
                <w:lang w:val="tt-RU"/>
              </w:rPr>
              <w:t>Су һәм аның үзлекләре белән таныштыруны дәвам итү.</w:t>
            </w:r>
          </w:p>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b/>
                <w:sz w:val="24"/>
                <w:szCs w:val="24"/>
                <w:lang w:val="tt-RU"/>
              </w:rPr>
              <w:t>Бурычлар:</w:t>
            </w:r>
            <w:r w:rsidRPr="00D0401A">
              <w:rPr>
                <w:rFonts w:ascii="Times New Roman" w:hAnsi="Times New Roman" w:cs="Times New Roman"/>
                <w:sz w:val="24"/>
                <w:szCs w:val="24"/>
                <w:lang w:val="tt-RU"/>
              </w:rPr>
              <w:t xml:space="preserve"> 1.Табигый байлыкларга карата сакчыл караш тәрбияләү.Тирә-юньдә күргәннәрдән чыгып нәтиҗә ясый белү күнекмәләре тәрбияләү.</w:t>
            </w:r>
          </w:p>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sz w:val="24"/>
                <w:szCs w:val="24"/>
                <w:lang w:val="tt-RU"/>
              </w:rPr>
              <w:t>2.Су һәм аның өч төрле халәткә керүен сынап, тәҗрибәләр үткәрү. Табигатьтә су әйләнешен өйрәнүне дәвам итү.</w:t>
            </w:r>
          </w:p>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sz w:val="24"/>
                <w:szCs w:val="24"/>
                <w:lang w:val="tt-RU"/>
              </w:rPr>
              <w:t>3. Күзәтүчәнлек, фикерләү сәләтен һәм сөйләм телен үстерү.</w:t>
            </w:r>
          </w:p>
          <w:p w:rsidR="00D0401A" w:rsidRPr="00D0401A" w:rsidRDefault="00D0401A" w:rsidP="00D0401A">
            <w:pPr>
              <w:jc w:val="both"/>
              <w:rPr>
                <w:rFonts w:ascii="Times New Roman" w:hAnsi="Times New Roman" w:cs="Times New Roman"/>
                <w:sz w:val="24"/>
                <w:szCs w:val="24"/>
                <w:lang w:val="tt-RU"/>
              </w:rPr>
            </w:pPr>
          </w:p>
          <w:p w:rsidR="00D0401A" w:rsidRPr="00D0401A" w:rsidRDefault="00D0401A" w:rsidP="00D0401A">
            <w:pPr>
              <w:jc w:val="both"/>
              <w:rPr>
                <w:rFonts w:ascii="Times New Roman" w:hAnsi="Times New Roman" w:cs="Times New Roman"/>
                <w:b/>
                <w:sz w:val="24"/>
                <w:szCs w:val="24"/>
                <w:lang w:val="tt-RU"/>
              </w:rPr>
            </w:pPr>
          </w:p>
        </w:tc>
        <w:tc>
          <w:tcPr>
            <w:tcW w:w="3685" w:type="dxa"/>
            <w:tcBorders>
              <w:top w:val="single" w:sz="4" w:space="0" w:color="000000" w:themeColor="text1"/>
              <w:left w:val="single" w:sz="4" w:space="0" w:color="auto"/>
              <w:bottom w:val="single" w:sz="4" w:space="0" w:color="auto"/>
              <w:right w:val="single" w:sz="4" w:space="0" w:color="000000" w:themeColor="text1"/>
            </w:tcBorders>
            <w:hideMark/>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Матур әдәбият:</w:t>
            </w:r>
            <w:r w:rsidRPr="00D0401A">
              <w:rPr>
                <w:rFonts w:ascii="Times New Roman" w:hAnsi="Times New Roman" w:cs="Times New Roman"/>
                <w:sz w:val="24"/>
                <w:szCs w:val="24"/>
                <w:lang w:val="tt-RU"/>
              </w:rPr>
              <w:t xml:space="preserve"> Г.Рәхим “Яшенле яңгыр”, И Юзеев “Яңгыр ява”, Д.Гарифуллин “Көмеш чишмә”, Г. Гыйльманов “Чишмәгә бардык”, Ш.Галиев “Корыда яуган яңгыр”, Г.Лотфи “Тамчы”</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Хәрәкәтле уен:</w:t>
            </w:r>
            <w:r w:rsidRPr="00D0401A">
              <w:rPr>
                <w:rFonts w:ascii="Times New Roman" w:hAnsi="Times New Roman" w:cs="Times New Roman"/>
                <w:sz w:val="24"/>
                <w:szCs w:val="24"/>
                <w:lang w:val="tt-RU"/>
              </w:rPr>
              <w:t xml:space="preserve"> “Кояш һәм яңгыр”, “Яңгыр килә, кач”, “Яр-су”, “Кечкенә кешеләр”</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Үстерешле уен:</w:t>
            </w:r>
            <w:r w:rsidRPr="00D0401A">
              <w:rPr>
                <w:rFonts w:ascii="Times New Roman" w:hAnsi="Times New Roman" w:cs="Times New Roman"/>
                <w:sz w:val="24"/>
                <w:szCs w:val="24"/>
                <w:lang w:val="tt-RU"/>
              </w:rPr>
              <w:t xml:space="preserve"> “Яңгырның файдасы һәм зыяны”, “Сүз эчендә энҗе бар”, </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Әңгәмә:</w:t>
            </w:r>
            <w:r w:rsidRPr="00D0401A">
              <w:rPr>
                <w:rFonts w:ascii="Times New Roman" w:hAnsi="Times New Roman" w:cs="Times New Roman"/>
                <w:sz w:val="24"/>
                <w:szCs w:val="24"/>
                <w:lang w:val="tt-RU"/>
              </w:rPr>
              <w:t xml:space="preserve"> “Суның кеше тормышында әһәмияте”, “Табигатьтә су әйләнеше”, “Су кемгә кирәк”, “Суны кемнәр пычрата”</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Дидактик уен:</w:t>
            </w:r>
            <w:r w:rsidRPr="00D0401A">
              <w:rPr>
                <w:rFonts w:ascii="Times New Roman" w:hAnsi="Times New Roman" w:cs="Times New Roman"/>
                <w:sz w:val="24"/>
                <w:szCs w:val="24"/>
                <w:lang w:val="tt-RU"/>
              </w:rPr>
              <w:t xml:space="preserve"> “Яхшы, начар”, “Җир, су, ут, һава”, “Адашкан хайваннар”, “Тылсымлы түгәрәк”, “Су кайда яши”</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Елганы модельләштереп күрсәтү.</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Табышмаклар уйлап чыгару</w:t>
            </w:r>
            <w:r w:rsidRPr="00D0401A">
              <w:rPr>
                <w:rFonts w:ascii="Times New Roman" w:hAnsi="Times New Roman" w:cs="Times New Roman"/>
                <w:sz w:val="24"/>
                <w:szCs w:val="24"/>
                <w:lang w:val="tt-RU"/>
              </w:rPr>
              <w:t xml:space="preserve"> һәм чишү.</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rPr>
              <w:t>Презентациял</w:t>
            </w:r>
            <w:r w:rsidRPr="00D0401A">
              <w:rPr>
                <w:rFonts w:ascii="Times New Roman" w:hAnsi="Times New Roman" w:cs="Times New Roman"/>
                <w:sz w:val="24"/>
                <w:szCs w:val="24"/>
                <w:u w:val="single"/>
                <w:lang w:val="tt-RU"/>
              </w:rPr>
              <w:t>әр, ал</w:t>
            </w:r>
            <w:r w:rsidRPr="00D0401A">
              <w:rPr>
                <w:rFonts w:ascii="Times New Roman" w:hAnsi="Times New Roman" w:cs="Times New Roman"/>
                <w:sz w:val="24"/>
                <w:szCs w:val="24"/>
                <w:u w:val="single"/>
              </w:rPr>
              <w:t>ь</w:t>
            </w:r>
            <w:r w:rsidRPr="00D0401A">
              <w:rPr>
                <w:rFonts w:ascii="Times New Roman" w:hAnsi="Times New Roman" w:cs="Times New Roman"/>
                <w:sz w:val="24"/>
                <w:szCs w:val="24"/>
                <w:u w:val="single"/>
                <w:lang w:val="tt-RU"/>
              </w:rPr>
              <w:t>бомнар карау</w:t>
            </w:r>
            <w:r w:rsidRPr="00D0401A">
              <w:rPr>
                <w:rFonts w:ascii="Times New Roman" w:hAnsi="Times New Roman" w:cs="Times New Roman"/>
                <w:sz w:val="24"/>
                <w:szCs w:val="24"/>
                <w:lang w:val="tt-RU"/>
              </w:rPr>
              <w:t xml:space="preserve"> һәм фикер алышу.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b/>
                <w:i/>
                <w:sz w:val="24"/>
                <w:szCs w:val="24"/>
                <w:lang w:val="tt-RU"/>
              </w:rPr>
              <w:t>Йомгаклау чарасы:</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Тәҗрибәләр кую,</w:t>
            </w:r>
            <w:r w:rsidRPr="00D0401A">
              <w:rPr>
                <w:rFonts w:ascii="Times New Roman" w:hAnsi="Times New Roman" w:cs="Times New Roman"/>
                <w:sz w:val="24"/>
                <w:szCs w:val="24"/>
                <w:lang w:val="tt-RU"/>
              </w:rPr>
              <w:t xml:space="preserve"> экспериментлар үткәрү: </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 xml:space="preserve">“Суның 3 төрле халәте”, </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 xml:space="preserve">“Суның үзлекләре”, </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 xml:space="preserve">“Су-эретүче”, </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“Табигатьтә су әйләнеше”.</w:t>
            </w:r>
          </w:p>
        </w:tc>
      </w:tr>
      <w:tr w:rsidR="00D0401A" w:rsidRPr="00D0401A" w:rsidTr="00B82BE2">
        <w:trPr>
          <w:trHeight w:val="380"/>
        </w:trPr>
        <w:tc>
          <w:tcPr>
            <w:tcW w:w="9072"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0401A" w:rsidRPr="00D0401A" w:rsidRDefault="00D0401A" w:rsidP="00D0401A">
            <w:pPr>
              <w:jc w:val="center"/>
              <w:rPr>
                <w:rFonts w:ascii="Times New Roman" w:hAnsi="Times New Roman" w:cs="Times New Roman"/>
                <w:b/>
                <w:sz w:val="24"/>
                <w:szCs w:val="24"/>
                <w:lang w:val="tt-RU"/>
              </w:rPr>
            </w:pPr>
            <w:r w:rsidRPr="00D0401A">
              <w:rPr>
                <w:rFonts w:ascii="Times New Roman" w:hAnsi="Times New Roman" w:cs="Times New Roman"/>
                <w:b/>
                <w:sz w:val="24"/>
                <w:szCs w:val="24"/>
                <w:lang w:val="tt-RU"/>
              </w:rPr>
              <w:t>Май. Яз җәйне каршы ала</w:t>
            </w:r>
          </w:p>
          <w:p w:rsidR="00D0401A" w:rsidRPr="00D0401A" w:rsidRDefault="00D0401A" w:rsidP="00D0401A">
            <w:pPr>
              <w:rPr>
                <w:rFonts w:ascii="Times New Roman" w:hAnsi="Times New Roman" w:cs="Times New Roman"/>
                <w:b/>
                <w:sz w:val="24"/>
                <w:szCs w:val="24"/>
                <w:lang w:val="tt-RU"/>
              </w:rPr>
            </w:pPr>
          </w:p>
        </w:tc>
      </w:tr>
      <w:tr w:rsidR="00D0401A" w:rsidRPr="009E02DC" w:rsidTr="00B82BE2">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1атна</w:t>
            </w:r>
          </w:p>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sz w:val="24"/>
                <w:szCs w:val="24"/>
                <w:lang w:val="tt-RU"/>
              </w:rPr>
              <w:t>Май бәйрәмнәре</w:t>
            </w:r>
          </w:p>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sz w:val="24"/>
                <w:szCs w:val="24"/>
                <w:lang w:val="tt-RU"/>
              </w:rPr>
              <w:t>Җиңү бəйрəме</w:t>
            </w:r>
          </w:p>
          <w:p w:rsidR="00D0401A" w:rsidRPr="00D0401A" w:rsidRDefault="00D0401A" w:rsidP="00D0401A">
            <w:pPr>
              <w:rPr>
                <w:rFonts w:ascii="Times New Roman" w:hAnsi="Times New Roman" w:cs="Times New Roman"/>
                <w:sz w:val="24"/>
                <w:szCs w:val="24"/>
                <w:lang w:val="tt-RU"/>
              </w:rPr>
            </w:pP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b/>
                <w:sz w:val="24"/>
                <w:szCs w:val="24"/>
                <w:lang w:val="tt-RU"/>
              </w:rPr>
              <w:t>Максат:</w:t>
            </w:r>
            <w:r w:rsidRPr="00D0401A">
              <w:rPr>
                <w:rFonts w:ascii="Times New Roman" w:hAnsi="Times New Roman" w:cs="Times New Roman"/>
                <w:sz w:val="24"/>
                <w:szCs w:val="24"/>
                <w:lang w:val="tt-RU"/>
              </w:rPr>
              <w:t xml:space="preserve"> Балаларда ватанпəрвəрлек, туган илгə мəхəббəт тəрбиялəү.</w:t>
            </w:r>
          </w:p>
          <w:p w:rsidR="00D0401A" w:rsidRPr="00D0401A" w:rsidRDefault="00D0401A" w:rsidP="00D0401A">
            <w:pPr>
              <w:jc w:val="both"/>
              <w:rPr>
                <w:rFonts w:ascii="Times New Roman" w:hAnsi="Times New Roman" w:cs="Times New Roman"/>
                <w:sz w:val="24"/>
                <w:szCs w:val="24"/>
              </w:rPr>
            </w:pPr>
            <w:r w:rsidRPr="00D0401A">
              <w:rPr>
                <w:rFonts w:ascii="Times New Roman" w:hAnsi="Times New Roman" w:cs="Times New Roman"/>
                <w:b/>
                <w:sz w:val="24"/>
                <w:szCs w:val="24"/>
                <w:lang w:val="tt-RU"/>
              </w:rPr>
              <w:t xml:space="preserve">Бурычлар: </w:t>
            </w:r>
            <w:r w:rsidRPr="00D0401A">
              <w:rPr>
                <w:rFonts w:ascii="Times New Roman" w:hAnsi="Times New Roman" w:cs="Times New Roman"/>
                <w:sz w:val="24"/>
                <w:szCs w:val="24"/>
                <w:lang w:val="tt-RU"/>
              </w:rPr>
              <w:t>Ветераннарга, ил сакчыларына ихтира</w:t>
            </w:r>
            <w:r w:rsidRPr="00D0401A">
              <w:rPr>
                <w:rFonts w:ascii="Times New Roman" w:hAnsi="Times New Roman" w:cs="Times New Roman"/>
                <w:sz w:val="24"/>
                <w:szCs w:val="24"/>
              </w:rPr>
              <w:t>м хисе тəрбиялəү.</w:t>
            </w:r>
          </w:p>
          <w:p w:rsidR="00D0401A" w:rsidRPr="00D0401A" w:rsidRDefault="00D0401A" w:rsidP="00D0401A">
            <w:pPr>
              <w:jc w:val="both"/>
              <w:rPr>
                <w:rFonts w:ascii="Times New Roman" w:hAnsi="Times New Roman" w:cs="Times New Roman"/>
                <w:sz w:val="24"/>
                <w:szCs w:val="24"/>
              </w:rPr>
            </w:pPr>
            <w:r w:rsidRPr="00D0401A">
              <w:rPr>
                <w:rFonts w:ascii="Times New Roman" w:hAnsi="Times New Roman" w:cs="Times New Roman"/>
                <w:sz w:val="24"/>
                <w:szCs w:val="24"/>
                <w:lang w:val="tt-RU"/>
              </w:rPr>
              <w:t>2.</w:t>
            </w:r>
            <w:r w:rsidRPr="00D0401A">
              <w:rPr>
                <w:rFonts w:ascii="Times New Roman" w:hAnsi="Times New Roman" w:cs="Times New Roman"/>
                <w:sz w:val="24"/>
                <w:szCs w:val="24"/>
              </w:rPr>
              <w:t>Сугышчыларыбызның  Бөек Ватан    сугышында күрсəткəн батырлыклары турындагы белемнəрен киңəйтү.</w:t>
            </w:r>
          </w:p>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sz w:val="24"/>
                <w:szCs w:val="24"/>
                <w:lang w:val="tt-RU"/>
              </w:rPr>
              <w:lastRenderedPageBreak/>
              <w:t>3.</w:t>
            </w:r>
            <w:r w:rsidRPr="00D0401A">
              <w:rPr>
                <w:rFonts w:ascii="Times New Roman" w:hAnsi="Times New Roman" w:cs="Times New Roman"/>
                <w:sz w:val="24"/>
                <w:szCs w:val="24"/>
              </w:rPr>
              <w:t>Балаларның тыңлап алу сəлəтен ныгыту, сəн</w:t>
            </w:r>
            <w:r w:rsidRPr="00D0401A">
              <w:rPr>
                <w:rFonts w:ascii="Times New Roman" w:hAnsi="Times New Roman" w:cs="Times New Roman"/>
                <w:sz w:val="24"/>
                <w:szCs w:val="24"/>
                <w:lang w:val="tt-RU"/>
              </w:rPr>
              <w:t>г</w:t>
            </w:r>
            <w:r w:rsidRPr="00D0401A">
              <w:rPr>
                <w:rFonts w:ascii="Times New Roman" w:hAnsi="Times New Roman" w:cs="Times New Roman"/>
                <w:sz w:val="24"/>
                <w:szCs w:val="24"/>
              </w:rPr>
              <w:t>атьле итеп сөйлəү күнекмəлəрен камиллəштерү.</w:t>
            </w:r>
          </w:p>
        </w:tc>
        <w:tc>
          <w:tcPr>
            <w:tcW w:w="36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lastRenderedPageBreak/>
              <w:t>Матур әдәбият:</w:t>
            </w:r>
            <w:r w:rsidRPr="00D0401A">
              <w:rPr>
                <w:rFonts w:ascii="Times New Roman" w:hAnsi="Times New Roman" w:cs="Times New Roman"/>
                <w:sz w:val="24"/>
                <w:szCs w:val="24"/>
                <w:lang w:val="tt-RU"/>
              </w:rPr>
              <w:t xml:space="preserve"> Н.Гайсин “Һәйкәл”, Р.Миңнуллин “Май килә”, В.Хайруллина “Якты ай, яхшы ай”, Р.Вәлиева “Җиңү көнендә”, Э.Шарифуллина “Минем бабай”, Э.Авзалова “Рәхмәт әйтә сиңа кызың”, Э.Мөэминова “Моңсу бәйрәм”, Л.Әмирханова “Бабам истәлеге” </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Дидактик уен</w:t>
            </w:r>
            <w:r w:rsidRPr="00D0401A">
              <w:rPr>
                <w:rFonts w:ascii="Times New Roman" w:hAnsi="Times New Roman" w:cs="Times New Roman"/>
                <w:sz w:val="24"/>
                <w:szCs w:val="24"/>
                <w:lang w:val="tt-RU"/>
              </w:rPr>
              <w:t xml:space="preserve">:  “Кемгә нәрсә кирәк?”, “Кем күбрәк искә </w:t>
            </w:r>
            <w:r w:rsidRPr="00D0401A">
              <w:rPr>
                <w:rFonts w:ascii="Times New Roman" w:hAnsi="Times New Roman" w:cs="Times New Roman"/>
                <w:sz w:val="24"/>
                <w:szCs w:val="24"/>
                <w:lang w:val="tt-RU"/>
              </w:rPr>
              <w:lastRenderedPageBreak/>
              <w:t>төшерә”, “Өченчесе артык”</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Хәрәкәтле уен:</w:t>
            </w:r>
            <w:r w:rsidRPr="00D0401A">
              <w:rPr>
                <w:rFonts w:ascii="Times New Roman" w:hAnsi="Times New Roman" w:cs="Times New Roman"/>
                <w:sz w:val="24"/>
                <w:szCs w:val="24"/>
                <w:lang w:val="tt-RU"/>
              </w:rPr>
              <w:t xml:space="preserve"> “Кыю разведчиклар”, “Кем беренче”, “Максатка тидер”, “Парлы әбәк”, “Тукта”</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Әңгәмә:</w:t>
            </w:r>
            <w:r w:rsidRPr="00D0401A">
              <w:rPr>
                <w:rFonts w:ascii="Times New Roman" w:hAnsi="Times New Roman" w:cs="Times New Roman"/>
                <w:sz w:val="24"/>
                <w:szCs w:val="24"/>
                <w:lang w:val="tt-RU"/>
              </w:rPr>
              <w:t xml:space="preserve"> “Бөек Ватан сугышы”, “Кирәкми безгә сугыш”, “Бабайларга рәхмәтлебез”, “Изге китап”</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rPr>
              <w:t>Презентациял</w:t>
            </w:r>
            <w:r w:rsidRPr="00D0401A">
              <w:rPr>
                <w:rFonts w:ascii="Times New Roman" w:hAnsi="Times New Roman" w:cs="Times New Roman"/>
                <w:sz w:val="24"/>
                <w:szCs w:val="24"/>
                <w:u w:val="single"/>
                <w:lang w:val="tt-RU"/>
              </w:rPr>
              <w:t>әр карау</w:t>
            </w:r>
            <w:r w:rsidRPr="00D0401A">
              <w:rPr>
                <w:rFonts w:ascii="Times New Roman" w:hAnsi="Times New Roman" w:cs="Times New Roman"/>
                <w:sz w:val="24"/>
                <w:szCs w:val="24"/>
                <w:lang w:val="tt-RU"/>
              </w:rPr>
              <w:t xml:space="preserve"> һәм фикер алышу.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Балалар иҗаты күргәзмәсе (рәсем, әвәләү, кисеп ябыштыру).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Музыкаль әсәрләр тыңлау,</w:t>
            </w:r>
            <w:r w:rsidRPr="00D0401A">
              <w:rPr>
                <w:rFonts w:ascii="Times New Roman" w:hAnsi="Times New Roman" w:cs="Times New Roman"/>
                <w:sz w:val="24"/>
                <w:szCs w:val="24"/>
                <w:lang w:val="tt-RU"/>
              </w:rPr>
              <w:t xml:space="preserve"> җырлар өйрәнү.</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Карадуган авылындагы билгесез солдат һәйкәленә экскурсия.</w:t>
            </w:r>
            <w:r w:rsidRPr="00D0401A">
              <w:rPr>
                <w:rFonts w:ascii="Times New Roman" w:hAnsi="Times New Roman" w:cs="Times New Roman"/>
                <w:b/>
                <w:i/>
                <w:sz w:val="24"/>
                <w:szCs w:val="24"/>
                <w:lang w:val="tt-RU"/>
              </w:rPr>
              <w:t xml:space="preserve"> Йомгаклау чарасы:</w:t>
            </w:r>
          </w:p>
          <w:p w:rsidR="00D0401A" w:rsidRPr="00D0401A" w:rsidRDefault="00D0401A" w:rsidP="00D0401A">
            <w:pPr>
              <w:rPr>
                <w:rFonts w:ascii="Times New Roman" w:hAnsi="Times New Roman" w:cs="Times New Roman"/>
                <w:b/>
                <w:sz w:val="24"/>
                <w:szCs w:val="24"/>
                <w:lang w:val="tt-RU"/>
              </w:rPr>
            </w:pPr>
            <w:r w:rsidRPr="00D0401A">
              <w:rPr>
                <w:rFonts w:ascii="Times New Roman" w:hAnsi="Times New Roman" w:cs="Times New Roman"/>
                <w:b/>
                <w:sz w:val="24"/>
                <w:szCs w:val="24"/>
                <w:lang w:val="tt-RU"/>
              </w:rPr>
              <w:t xml:space="preserve">Җиңү бәйрәменә багышланган митингта катнашу. </w:t>
            </w:r>
          </w:p>
        </w:tc>
      </w:tr>
      <w:tr w:rsidR="00D0401A" w:rsidRPr="009E02DC" w:rsidTr="00B82BE2">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lastRenderedPageBreak/>
              <w:t>2 атна</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rPr>
              <w:t>Балалар к</w:t>
            </w:r>
            <w:r w:rsidRPr="00D0401A">
              <w:rPr>
                <w:rFonts w:ascii="Times New Roman" w:hAnsi="Times New Roman" w:cs="Times New Roman"/>
                <w:sz w:val="24"/>
                <w:szCs w:val="24"/>
                <w:lang w:val="tt-RU"/>
              </w:rPr>
              <w:t xml:space="preserve">үзлегеннән </w:t>
            </w:r>
            <w:r w:rsidRPr="00D0401A">
              <w:rPr>
                <w:rFonts w:ascii="Times New Roman" w:hAnsi="Times New Roman" w:cs="Times New Roman"/>
                <w:sz w:val="24"/>
                <w:szCs w:val="24"/>
              </w:rPr>
              <w:t>Конституция</w:t>
            </w: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b/>
                <w:sz w:val="24"/>
                <w:szCs w:val="24"/>
                <w:lang w:val="tt-RU"/>
              </w:rPr>
              <w:t>Максат:</w:t>
            </w:r>
            <w:r w:rsidRPr="00D0401A">
              <w:rPr>
                <w:rFonts w:ascii="Times New Roman" w:hAnsi="Times New Roman" w:cs="Times New Roman"/>
                <w:sz w:val="24"/>
                <w:szCs w:val="24"/>
                <w:lang w:val="tt-RU"/>
              </w:rPr>
              <w:t xml:space="preserve"> Конституция нәрсә ул һәм ул кешеләргә   ни өчен кирәк булуын төшендерү.</w:t>
            </w:r>
          </w:p>
          <w:p w:rsidR="00D0401A" w:rsidRPr="00D0401A" w:rsidRDefault="00D0401A" w:rsidP="00D0401A">
            <w:pPr>
              <w:rPr>
                <w:rFonts w:ascii="Times New Roman" w:hAnsi="Times New Roman" w:cs="Times New Roman"/>
                <w:b/>
                <w:sz w:val="24"/>
                <w:szCs w:val="24"/>
                <w:lang w:val="tt-RU"/>
              </w:rPr>
            </w:pPr>
            <w:r w:rsidRPr="00D0401A">
              <w:rPr>
                <w:rFonts w:ascii="Times New Roman" w:hAnsi="Times New Roman" w:cs="Times New Roman"/>
                <w:b/>
                <w:sz w:val="24"/>
                <w:szCs w:val="24"/>
                <w:lang w:val="tt-RU"/>
              </w:rPr>
              <w:t xml:space="preserve">Бурычлар: </w:t>
            </w:r>
            <w:r w:rsidRPr="00D0401A">
              <w:rPr>
                <w:rFonts w:ascii="Times New Roman" w:hAnsi="Times New Roman" w:cs="Times New Roman"/>
                <w:sz w:val="24"/>
                <w:szCs w:val="24"/>
                <w:lang w:val="tt-RU"/>
              </w:rPr>
              <w:t>1</w:t>
            </w:r>
            <w:r w:rsidRPr="00D0401A">
              <w:rPr>
                <w:rFonts w:ascii="Times New Roman" w:hAnsi="Times New Roman" w:cs="Times New Roman"/>
                <w:b/>
                <w:sz w:val="24"/>
                <w:szCs w:val="24"/>
                <w:lang w:val="tt-RU"/>
              </w:rPr>
              <w:t>.</w:t>
            </w:r>
            <w:r w:rsidRPr="00D0401A">
              <w:rPr>
                <w:rFonts w:ascii="Times New Roman" w:hAnsi="Times New Roman" w:cs="Times New Roman"/>
                <w:sz w:val="24"/>
                <w:szCs w:val="24"/>
                <w:lang w:val="tt-RU"/>
              </w:rPr>
              <w:t xml:space="preserve">Үз-үзләрен яклый белү, олылардан ярдәм сорый белү  сыйфатларын үстерү. </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2.Конституция  турында балаларга беренчел күзаллау бирү, аларның белем алуга , бушлай дәвалануга, әти-әниләренең кайгыртуына  һ.б. хокуклары булулары турында  мәгълүмат бирү.</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3.Балаларның кызыксынучанлыкларын, фикерләүләрен, сөйләм телләрен үстерү.</w:t>
            </w:r>
          </w:p>
          <w:p w:rsidR="00D0401A" w:rsidRPr="00D0401A" w:rsidRDefault="00D0401A" w:rsidP="00D0401A">
            <w:pPr>
              <w:jc w:val="both"/>
              <w:rPr>
                <w:rFonts w:ascii="Times New Roman" w:hAnsi="Times New Roman" w:cs="Times New Roman"/>
                <w:b/>
                <w:sz w:val="24"/>
                <w:szCs w:val="24"/>
                <w:lang w:val="tt-RU"/>
              </w:rPr>
            </w:pPr>
          </w:p>
        </w:tc>
        <w:tc>
          <w:tcPr>
            <w:tcW w:w="36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Матур әдәбият</w:t>
            </w:r>
            <w:r w:rsidRPr="00D0401A">
              <w:rPr>
                <w:rFonts w:ascii="Times New Roman" w:hAnsi="Times New Roman" w:cs="Times New Roman"/>
                <w:sz w:val="24"/>
                <w:szCs w:val="24"/>
                <w:lang w:val="tt-RU"/>
              </w:rPr>
              <w:t>:Р.Вәлиева “Безнең бакчада”, И.Солтан “Матурлык”, Г.Юнысова “Хат”, Ә.Синугыл “Татарстан җирләре”, Л.Лерон “Соклангыч дөнья”, “Өч дуңгыз” әкияте, К.Чуковский “Айболит”</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Дидактик уен:</w:t>
            </w:r>
            <w:r w:rsidRPr="00D0401A">
              <w:rPr>
                <w:rFonts w:ascii="Times New Roman" w:hAnsi="Times New Roman" w:cs="Times New Roman"/>
                <w:sz w:val="24"/>
                <w:szCs w:val="24"/>
                <w:lang w:val="tt-RU"/>
              </w:rPr>
              <w:t xml:space="preserve"> ”Экскурсоводлар”, “Интеллектуал</w:t>
            </w:r>
            <w:r w:rsidRPr="00D0401A">
              <w:rPr>
                <w:rFonts w:ascii="Times New Roman" w:hAnsi="Times New Roman" w:cs="Times New Roman"/>
                <w:sz w:val="24"/>
                <w:szCs w:val="24"/>
              </w:rPr>
              <w:t>ь</w:t>
            </w:r>
            <w:r w:rsidRPr="00D0401A">
              <w:rPr>
                <w:rFonts w:ascii="Times New Roman" w:hAnsi="Times New Roman" w:cs="Times New Roman"/>
                <w:sz w:val="24"/>
                <w:szCs w:val="24"/>
                <w:lang w:val="tt-RU"/>
              </w:rPr>
              <w:t xml:space="preserve"> трена</w:t>
            </w:r>
            <w:r w:rsidRPr="00D0401A">
              <w:rPr>
                <w:rFonts w:ascii="Times New Roman" w:hAnsi="Times New Roman" w:cs="Times New Roman"/>
                <w:sz w:val="24"/>
                <w:szCs w:val="24"/>
              </w:rPr>
              <w:t>ж</w:t>
            </w:r>
            <w:r w:rsidRPr="00D0401A">
              <w:rPr>
                <w:rFonts w:ascii="Times New Roman" w:hAnsi="Times New Roman" w:cs="Times New Roman"/>
                <w:sz w:val="24"/>
                <w:szCs w:val="24"/>
                <w:lang w:val="tt-RU"/>
              </w:rPr>
              <w:t>ерлар”</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Хәрәкәтле уен:”</w:t>
            </w:r>
            <w:r w:rsidRPr="00D0401A">
              <w:rPr>
                <w:rFonts w:ascii="Times New Roman" w:hAnsi="Times New Roman" w:cs="Times New Roman"/>
                <w:sz w:val="24"/>
                <w:szCs w:val="24"/>
                <w:lang w:val="tt-RU"/>
              </w:rPr>
              <w:t>Түгәрәктәге туп”, “Джунглигасәяхәт ”</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Әңгәмә:”</w:t>
            </w:r>
            <w:r w:rsidRPr="00D0401A">
              <w:rPr>
                <w:rFonts w:ascii="Times New Roman" w:hAnsi="Times New Roman" w:cs="Times New Roman"/>
                <w:sz w:val="24"/>
                <w:szCs w:val="24"/>
                <w:lang w:val="tt-RU"/>
              </w:rPr>
              <w:t>Белем алуга хокук”, “Хокук – нәрсә ул?”, “Исемең матур-кемнәр куйган”, “Бушлай дәвалануга хокук”</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Презентацияләр карау</w:t>
            </w:r>
            <w:r w:rsidRPr="00D0401A">
              <w:rPr>
                <w:rFonts w:ascii="Times New Roman" w:hAnsi="Times New Roman" w:cs="Times New Roman"/>
                <w:sz w:val="24"/>
                <w:szCs w:val="24"/>
                <w:lang w:val="tt-RU"/>
              </w:rPr>
              <w:t xml:space="preserve"> һәм фикер алышу.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Сәхнәләштерелгән уен:</w:t>
            </w:r>
            <w:r w:rsidRPr="00D0401A">
              <w:rPr>
                <w:rFonts w:ascii="Times New Roman" w:hAnsi="Times New Roman" w:cs="Times New Roman"/>
                <w:sz w:val="24"/>
                <w:szCs w:val="24"/>
                <w:lang w:val="tt-RU"/>
              </w:rPr>
              <w:t xml:space="preserve"> “Ике кыз” татар халык әкияте.</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b/>
                <w:i/>
                <w:sz w:val="24"/>
                <w:szCs w:val="24"/>
                <w:lang w:val="tt-RU"/>
              </w:rPr>
              <w:t>Йомгаклау чарасы</w:t>
            </w:r>
            <w:r w:rsidRPr="00D0401A">
              <w:rPr>
                <w:rFonts w:ascii="Times New Roman" w:hAnsi="Times New Roman" w:cs="Times New Roman"/>
                <w:b/>
                <w:sz w:val="24"/>
                <w:szCs w:val="24"/>
                <w:lang w:val="tt-RU"/>
              </w:rPr>
              <w:t>:”Минем хокукларым” рәсем күргәзмәсе</w:t>
            </w:r>
          </w:p>
        </w:tc>
      </w:tr>
      <w:tr w:rsidR="00D0401A" w:rsidRPr="00D0401A" w:rsidTr="00B82BE2">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0401A" w:rsidRPr="00D0401A" w:rsidRDefault="00D0401A" w:rsidP="00D0401A">
            <w:pPr>
              <w:rPr>
                <w:rFonts w:ascii="Times New Roman" w:hAnsi="Times New Roman" w:cs="Times New Roman"/>
                <w:sz w:val="24"/>
                <w:szCs w:val="24"/>
                <w:lang w:val="tt-RU"/>
              </w:rPr>
            </w:pP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3-4 атна</w:t>
            </w:r>
          </w:p>
          <w:p w:rsidR="00D0401A" w:rsidRPr="00D0401A" w:rsidRDefault="00D0401A" w:rsidP="00D0401A">
            <w:pPr>
              <w:rPr>
                <w:rFonts w:ascii="Times New Roman" w:hAnsi="Times New Roman" w:cs="Times New Roman"/>
                <w:sz w:val="24"/>
                <w:szCs w:val="24"/>
                <w:lang w:val="tt-RU"/>
              </w:rPr>
            </w:pPr>
            <w:r w:rsidRPr="009C27CA">
              <w:rPr>
                <w:rFonts w:ascii="Times New Roman" w:hAnsi="Times New Roman" w:cs="Times New Roman"/>
                <w:sz w:val="24"/>
                <w:szCs w:val="24"/>
                <w:highlight w:val="yellow"/>
                <w:lang w:val="tt-RU"/>
              </w:rPr>
              <w:t>Мәктәпкә без әзер</w:t>
            </w:r>
            <w:r w:rsidRPr="00D0401A">
              <w:rPr>
                <w:rFonts w:ascii="Times New Roman" w:hAnsi="Times New Roman" w:cs="Times New Roman"/>
                <w:sz w:val="24"/>
                <w:szCs w:val="24"/>
                <w:lang w:val="tt-RU"/>
              </w:rPr>
              <w:t>!</w:t>
            </w: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0401A" w:rsidRPr="00D0401A" w:rsidRDefault="00D0401A" w:rsidP="00D0401A">
            <w:pPr>
              <w:jc w:val="both"/>
              <w:rPr>
                <w:rFonts w:ascii="Times New Roman" w:hAnsi="Times New Roman" w:cs="Times New Roman"/>
                <w:b/>
                <w:sz w:val="24"/>
                <w:szCs w:val="24"/>
                <w:lang w:val="tt-RU"/>
              </w:rPr>
            </w:pPr>
          </w:p>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b/>
                <w:sz w:val="24"/>
                <w:szCs w:val="24"/>
                <w:lang w:val="tt-RU"/>
              </w:rPr>
              <w:t>Максат:</w:t>
            </w:r>
            <w:r w:rsidRPr="00D0401A">
              <w:rPr>
                <w:rFonts w:ascii="Times New Roman" w:hAnsi="Times New Roman" w:cs="Times New Roman"/>
                <w:sz w:val="24"/>
                <w:szCs w:val="24"/>
                <w:lang w:val="tt-RU"/>
              </w:rPr>
              <w:t xml:space="preserve"> Бəйрəмнəр турында балаларның белемнəрен киңəйтү һəм алар турында сөйлəм үрнəклəрен активлаштыру.</w:t>
            </w:r>
          </w:p>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b/>
                <w:sz w:val="24"/>
                <w:szCs w:val="24"/>
                <w:lang w:val="tt-RU"/>
              </w:rPr>
              <w:t xml:space="preserve">Бурычлар: </w:t>
            </w:r>
            <w:r w:rsidRPr="00D0401A">
              <w:rPr>
                <w:rFonts w:ascii="Times New Roman" w:hAnsi="Times New Roman" w:cs="Times New Roman"/>
                <w:sz w:val="24"/>
                <w:szCs w:val="24"/>
                <w:lang w:val="tt-RU"/>
              </w:rPr>
              <w:t xml:space="preserve">1.Балаларны бəйрəмнең моңсу һəм шатлыклы хислəре белəн уртаклаша белүчəнлек, бəйрəмгə хəзерлек </w:t>
            </w:r>
            <w:r w:rsidRPr="00D0401A">
              <w:rPr>
                <w:rFonts w:ascii="Times New Roman" w:hAnsi="Times New Roman" w:cs="Times New Roman"/>
                <w:sz w:val="24"/>
                <w:szCs w:val="24"/>
                <w:lang w:val="tt-RU"/>
              </w:rPr>
              <w:lastRenderedPageBreak/>
              <w:t>эшлəрендə актив катнаштыру, бергə эшлəгəн эшлəрдəн  канəгатьлəнү хислəре тəрбиялəү.</w:t>
            </w:r>
          </w:p>
          <w:p w:rsidR="00D0401A" w:rsidRPr="00D0401A" w:rsidRDefault="00D0401A" w:rsidP="00D0401A">
            <w:pPr>
              <w:jc w:val="both"/>
              <w:rPr>
                <w:rFonts w:ascii="Times New Roman" w:hAnsi="Times New Roman" w:cs="Times New Roman"/>
                <w:sz w:val="24"/>
                <w:szCs w:val="24"/>
                <w:lang w:val="tt-RU"/>
              </w:rPr>
            </w:pPr>
            <w:r w:rsidRPr="00D0401A">
              <w:rPr>
                <w:rFonts w:ascii="Times New Roman" w:hAnsi="Times New Roman" w:cs="Times New Roman"/>
                <w:sz w:val="24"/>
                <w:szCs w:val="24"/>
                <w:lang w:val="tt-RU"/>
              </w:rPr>
              <w:t>2.Бакча хезмəткəрлəре биргəн белем һəм тəрбияне бəяли белергə өйрəтү.</w:t>
            </w:r>
          </w:p>
          <w:p w:rsidR="00D0401A" w:rsidRPr="00D0401A" w:rsidRDefault="00D0401A" w:rsidP="00D0401A">
            <w:pPr>
              <w:jc w:val="both"/>
              <w:rPr>
                <w:rFonts w:ascii="Times New Roman" w:hAnsi="Times New Roman" w:cs="Times New Roman"/>
                <w:b/>
                <w:sz w:val="24"/>
                <w:szCs w:val="24"/>
                <w:lang w:val="tt-RU"/>
              </w:rPr>
            </w:pPr>
            <w:r w:rsidRPr="00D0401A">
              <w:rPr>
                <w:rFonts w:ascii="Times New Roman" w:hAnsi="Times New Roman" w:cs="Times New Roman"/>
                <w:sz w:val="24"/>
                <w:szCs w:val="24"/>
                <w:lang w:val="tt-RU"/>
              </w:rPr>
              <w:t>3.Балаларның иҗади сəлəтен үстерү, сəнгатьле итеп сөйли белү күнекмəлəрен камиллəштерү.</w:t>
            </w:r>
          </w:p>
        </w:tc>
        <w:tc>
          <w:tcPr>
            <w:tcW w:w="368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0401A" w:rsidRPr="00D0401A" w:rsidRDefault="00D0401A" w:rsidP="00D0401A">
            <w:pPr>
              <w:rPr>
                <w:rFonts w:ascii="Times New Roman" w:hAnsi="Times New Roman" w:cs="Times New Roman"/>
                <w:sz w:val="24"/>
                <w:szCs w:val="24"/>
                <w:u w:val="single"/>
                <w:lang w:val="tt-RU"/>
              </w:rPr>
            </w:pP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Матур әдәбият:</w:t>
            </w:r>
            <w:r w:rsidRPr="00D0401A">
              <w:rPr>
                <w:rFonts w:ascii="Times New Roman" w:hAnsi="Times New Roman" w:cs="Times New Roman"/>
                <w:sz w:val="24"/>
                <w:szCs w:val="24"/>
                <w:lang w:val="tt-RU"/>
              </w:rPr>
              <w:t xml:space="preserve"> Р.Миңнуллин “Бакча белән хушлашу”, Б.Рәхмәт “Мәктәпкә!”, Г.Рәхим “Мәктәпкә барасы бар”, Б.Рәхмәт “Әхмәтнең укыйсы килә”, С.Маршак “Май”</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Дидактик уен:”</w:t>
            </w:r>
            <w:r w:rsidRPr="00D0401A">
              <w:rPr>
                <w:rFonts w:ascii="Times New Roman" w:hAnsi="Times New Roman" w:cs="Times New Roman"/>
                <w:sz w:val="24"/>
                <w:szCs w:val="24"/>
                <w:lang w:val="tt-RU"/>
              </w:rPr>
              <w:t xml:space="preserve">Бу кешеләр кем булып эшли?”, “Тылсымлы сүзләр”, “Кайсы әйбер укучыныкы?”, “Сумка тутыру”, </w:t>
            </w:r>
            <w:r w:rsidRPr="00D0401A">
              <w:rPr>
                <w:rFonts w:ascii="Times New Roman" w:hAnsi="Times New Roman" w:cs="Times New Roman"/>
                <w:sz w:val="24"/>
                <w:szCs w:val="24"/>
                <w:lang w:val="tt-RU"/>
              </w:rPr>
              <w:lastRenderedPageBreak/>
              <w:t>”Аваз, урыныңны тап ”</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 xml:space="preserve"> Хәрәкәтле уен:”</w:t>
            </w:r>
            <w:r w:rsidRPr="00D0401A">
              <w:rPr>
                <w:rFonts w:ascii="Times New Roman" w:hAnsi="Times New Roman" w:cs="Times New Roman"/>
                <w:sz w:val="24"/>
                <w:szCs w:val="24"/>
                <w:lang w:val="tt-RU"/>
              </w:rPr>
              <w:t>Кем өлгер?”, “Хәйләкәр төлке”, “Аюлар һәм бал кортлары”</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Әңгәмә:</w:t>
            </w:r>
            <w:r w:rsidRPr="00D0401A">
              <w:rPr>
                <w:rFonts w:ascii="Times New Roman" w:hAnsi="Times New Roman" w:cs="Times New Roman"/>
                <w:sz w:val="24"/>
                <w:szCs w:val="24"/>
                <w:lang w:val="tt-RU"/>
              </w:rPr>
              <w:t xml:space="preserve"> “Без инде хәзер зурлар”, “Бакча безне сагындырырмы?”, “Рәхмәт сезгә, апалар!”</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Балалар иҗаты күргәзмәсе (рәсем, әвәләү, кисеп ябыштыру).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Музыкаль әсәрләр тыңлау,</w:t>
            </w:r>
            <w:r w:rsidRPr="00D0401A">
              <w:rPr>
                <w:rFonts w:ascii="Times New Roman" w:hAnsi="Times New Roman" w:cs="Times New Roman"/>
                <w:sz w:val="24"/>
                <w:szCs w:val="24"/>
                <w:lang w:val="tt-RU"/>
              </w:rPr>
              <w:t xml:space="preserve"> җырлар өйрәнү.</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lang w:val="tt-RU"/>
              </w:rPr>
              <w:t>Мәктәп, балалар бакчасы  турында шигырьләр ятлау.</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lang w:val="tt-RU"/>
              </w:rPr>
              <w:t>Табышмаклар уйлап чыгару</w:t>
            </w:r>
            <w:r w:rsidRPr="00D0401A">
              <w:rPr>
                <w:rFonts w:ascii="Times New Roman" w:hAnsi="Times New Roman" w:cs="Times New Roman"/>
                <w:sz w:val="24"/>
                <w:szCs w:val="24"/>
                <w:lang w:val="tt-RU"/>
              </w:rPr>
              <w:t xml:space="preserve"> һәм чишү.</w:t>
            </w:r>
          </w:p>
          <w:p w:rsidR="00D0401A" w:rsidRPr="00D0401A" w:rsidRDefault="00D0401A" w:rsidP="00D0401A">
            <w:pPr>
              <w:rPr>
                <w:rFonts w:ascii="Times New Roman" w:hAnsi="Times New Roman" w:cs="Times New Roman"/>
                <w:sz w:val="24"/>
                <w:szCs w:val="24"/>
                <w:lang w:val="tt-RU"/>
              </w:rPr>
            </w:pPr>
            <w:r w:rsidRPr="00D0401A">
              <w:rPr>
                <w:rFonts w:ascii="Times New Roman" w:hAnsi="Times New Roman" w:cs="Times New Roman"/>
                <w:sz w:val="24"/>
                <w:szCs w:val="24"/>
                <w:u w:val="single"/>
              </w:rPr>
              <w:t>Презентациял</w:t>
            </w:r>
            <w:r w:rsidRPr="00D0401A">
              <w:rPr>
                <w:rFonts w:ascii="Times New Roman" w:hAnsi="Times New Roman" w:cs="Times New Roman"/>
                <w:sz w:val="24"/>
                <w:szCs w:val="24"/>
                <w:u w:val="single"/>
                <w:lang w:val="tt-RU"/>
              </w:rPr>
              <w:t>әр карау</w:t>
            </w:r>
            <w:r w:rsidRPr="00D0401A">
              <w:rPr>
                <w:rFonts w:ascii="Times New Roman" w:hAnsi="Times New Roman" w:cs="Times New Roman"/>
                <w:sz w:val="24"/>
                <w:szCs w:val="24"/>
                <w:lang w:val="tt-RU"/>
              </w:rPr>
              <w:t xml:space="preserve"> һәм фикер алышу.</w:t>
            </w:r>
          </w:p>
          <w:p w:rsidR="00D0401A" w:rsidRPr="00D0401A" w:rsidRDefault="00D0401A" w:rsidP="00D0401A">
            <w:pPr>
              <w:rPr>
                <w:rFonts w:ascii="Times New Roman" w:hAnsi="Times New Roman" w:cs="Times New Roman"/>
                <w:b/>
                <w:sz w:val="24"/>
                <w:szCs w:val="24"/>
                <w:lang w:val="tt-RU"/>
              </w:rPr>
            </w:pPr>
            <w:r w:rsidRPr="00D0401A">
              <w:rPr>
                <w:rFonts w:ascii="Times New Roman" w:hAnsi="Times New Roman" w:cs="Times New Roman"/>
                <w:b/>
                <w:sz w:val="24"/>
                <w:szCs w:val="24"/>
                <w:lang w:val="tt-RU"/>
              </w:rPr>
              <w:t>Айның кульминацион проект вакыйгасы- “Хуш, сөекле бакчабыз!”  Мəктəпкə озату бəйрəме.</w:t>
            </w:r>
          </w:p>
          <w:p w:rsidR="00D0401A" w:rsidRPr="00D0401A" w:rsidRDefault="00D0401A" w:rsidP="00D0401A">
            <w:pPr>
              <w:rPr>
                <w:rFonts w:ascii="Times New Roman" w:hAnsi="Times New Roman" w:cs="Times New Roman"/>
                <w:sz w:val="24"/>
                <w:szCs w:val="24"/>
                <w:lang w:val="tt-RU"/>
              </w:rPr>
            </w:pPr>
          </w:p>
        </w:tc>
      </w:tr>
    </w:tbl>
    <w:p w:rsidR="00D0401A" w:rsidRPr="00D0401A" w:rsidRDefault="00D0401A" w:rsidP="00E15788">
      <w:pPr>
        <w:tabs>
          <w:tab w:val="left" w:pos="993"/>
        </w:tabs>
        <w:spacing w:after="0" w:line="240" w:lineRule="auto"/>
        <w:jc w:val="both"/>
        <w:rPr>
          <w:rFonts w:ascii="Times New Roman" w:eastAsia="Calibri" w:hAnsi="Times New Roman" w:cs="Times New Roman"/>
          <w:iCs/>
          <w:sz w:val="24"/>
          <w:szCs w:val="24"/>
          <w:lang w:val="tt-RU" w:eastAsia="ar-SA"/>
        </w:rPr>
      </w:pPr>
    </w:p>
    <w:p w:rsidR="00BE60AE" w:rsidRPr="00F04C50" w:rsidRDefault="00BE60AE" w:rsidP="00E15788">
      <w:pPr>
        <w:autoSpaceDE w:val="0"/>
        <w:autoSpaceDN w:val="0"/>
        <w:adjustRightInd w:val="0"/>
        <w:spacing w:after="0" w:line="240" w:lineRule="auto"/>
        <w:jc w:val="both"/>
        <w:rPr>
          <w:rFonts w:ascii="Oliver" w:hAnsi="Oliver" w:cs="Oliver"/>
          <w:sz w:val="24"/>
          <w:szCs w:val="24"/>
        </w:rPr>
      </w:pPr>
    </w:p>
    <w:p w:rsidR="00BE60AE" w:rsidRPr="00F04C50" w:rsidRDefault="00BE60AE" w:rsidP="00E15788">
      <w:pPr>
        <w:autoSpaceDE w:val="0"/>
        <w:autoSpaceDN w:val="0"/>
        <w:adjustRightInd w:val="0"/>
        <w:spacing w:after="0" w:line="240" w:lineRule="auto"/>
        <w:jc w:val="both"/>
        <w:rPr>
          <w:rFonts w:ascii="Oliver" w:hAnsi="Oliver" w:cs="Oliver"/>
          <w:sz w:val="24"/>
          <w:szCs w:val="24"/>
        </w:rPr>
      </w:pPr>
    </w:p>
    <w:p w:rsidR="000F74F2" w:rsidRPr="00F04C50" w:rsidRDefault="000F74F2" w:rsidP="00E15788">
      <w:pPr>
        <w:jc w:val="both"/>
        <w:rPr>
          <w:rFonts w:ascii="Times New Roman" w:hAnsi="Times New Roman" w:cs="Times New Roman"/>
          <w:sz w:val="24"/>
          <w:szCs w:val="24"/>
        </w:rPr>
      </w:pPr>
    </w:p>
    <w:p w:rsidR="00004511" w:rsidRDefault="00004511" w:rsidP="00E15788">
      <w:pPr>
        <w:jc w:val="both"/>
        <w:rPr>
          <w:rFonts w:ascii="PetersburgC" w:hAnsi="PetersburgC" w:cs="PetersburgC"/>
          <w:sz w:val="24"/>
          <w:szCs w:val="24"/>
          <w:lang w:val="tt-RU"/>
        </w:rPr>
      </w:pPr>
    </w:p>
    <w:p w:rsidR="00B82BE2" w:rsidRDefault="00B82BE2" w:rsidP="00E15788">
      <w:pPr>
        <w:jc w:val="both"/>
        <w:rPr>
          <w:rFonts w:ascii="PetersburgC" w:hAnsi="PetersburgC" w:cs="PetersburgC"/>
          <w:sz w:val="24"/>
          <w:szCs w:val="24"/>
          <w:lang w:val="tt-RU"/>
        </w:rPr>
      </w:pPr>
    </w:p>
    <w:p w:rsidR="00B82BE2" w:rsidRDefault="00B82BE2" w:rsidP="00E15788">
      <w:pPr>
        <w:jc w:val="both"/>
        <w:rPr>
          <w:rFonts w:ascii="PetersburgC" w:hAnsi="PetersburgC" w:cs="PetersburgC"/>
          <w:sz w:val="24"/>
          <w:szCs w:val="24"/>
          <w:lang w:val="tt-RU"/>
        </w:rPr>
      </w:pPr>
    </w:p>
    <w:p w:rsidR="00B82BE2" w:rsidRDefault="00B82BE2" w:rsidP="00E15788">
      <w:pPr>
        <w:jc w:val="both"/>
        <w:rPr>
          <w:rFonts w:ascii="PetersburgC" w:hAnsi="PetersburgC" w:cs="PetersburgC"/>
          <w:sz w:val="24"/>
          <w:szCs w:val="24"/>
          <w:lang w:val="tt-RU"/>
        </w:rPr>
      </w:pPr>
    </w:p>
    <w:p w:rsidR="00B82BE2" w:rsidRDefault="00B82BE2" w:rsidP="00E15788">
      <w:pPr>
        <w:jc w:val="both"/>
        <w:rPr>
          <w:rFonts w:ascii="PetersburgC" w:hAnsi="PetersburgC" w:cs="PetersburgC"/>
          <w:sz w:val="24"/>
          <w:szCs w:val="24"/>
          <w:lang w:val="tt-RU"/>
        </w:rPr>
      </w:pPr>
    </w:p>
    <w:p w:rsidR="00B82BE2" w:rsidRDefault="00B82BE2" w:rsidP="00E15788">
      <w:pPr>
        <w:jc w:val="both"/>
        <w:rPr>
          <w:rFonts w:ascii="PetersburgC" w:hAnsi="PetersburgC" w:cs="PetersburgC"/>
          <w:sz w:val="24"/>
          <w:szCs w:val="24"/>
          <w:lang w:val="tt-RU"/>
        </w:rPr>
      </w:pPr>
    </w:p>
    <w:p w:rsidR="00B82BE2" w:rsidRDefault="00B82BE2" w:rsidP="00E15788">
      <w:pPr>
        <w:jc w:val="both"/>
        <w:rPr>
          <w:rFonts w:ascii="PetersburgC" w:hAnsi="PetersburgC" w:cs="PetersburgC"/>
          <w:sz w:val="24"/>
          <w:szCs w:val="24"/>
          <w:lang w:val="tt-RU"/>
        </w:rPr>
      </w:pPr>
    </w:p>
    <w:p w:rsidR="00B82BE2" w:rsidRDefault="00B82BE2" w:rsidP="00E15788">
      <w:pPr>
        <w:jc w:val="both"/>
        <w:rPr>
          <w:rFonts w:ascii="PetersburgC" w:hAnsi="PetersburgC" w:cs="PetersburgC"/>
          <w:sz w:val="24"/>
          <w:szCs w:val="24"/>
          <w:lang w:val="tt-RU"/>
        </w:rPr>
      </w:pPr>
    </w:p>
    <w:p w:rsidR="00B82BE2" w:rsidRDefault="00B82BE2" w:rsidP="00E15788">
      <w:pPr>
        <w:jc w:val="both"/>
        <w:rPr>
          <w:rFonts w:ascii="PetersburgC" w:hAnsi="PetersburgC" w:cs="PetersburgC"/>
          <w:sz w:val="24"/>
          <w:szCs w:val="24"/>
          <w:lang w:val="tt-RU"/>
        </w:rPr>
      </w:pPr>
    </w:p>
    <w:p w:rsidR="00B82BE2" w:rsidRDefault="00B82BE2" w:rsidP="00E15788">
      <w:pPr>
        <w:jc w:val="both"/>
        <w:rPr>
          <w:rFonts w:ascii="PetersburgC" w:hAnsi="PetersburgC" w:cs="PetersburgC"/>
          <w:sz w:val="24"/>
          <w:szCs w:val="24"/>
          <w:lang w:val="tt-RU"/>
        </w:rPr>
      </w:pPr>
    </w:p>
    <w:p w:rsidR="00B82BE2" w:rsidRDefault="00B82BE2" w:rsidP="00E15788">
      <w:pPr>
        <w:jc w:val="both"/>
        <w:rPr>
          <w:rFonts w:ascii="PetersburgC" w:hAnsi="PetersburgC" w:cs="PetersburgC"/>
          <w:sz w:val="24"/>
          <w:szCs w:val="24"/>
          <w:lang w:val="tt-RU"/>
        </w:rPr>
      </w:pPr>
    </w:p>
    <w:p w:rsidR="00B82BE2" w:rsidRDefault="00B82BE2" w:rsidP="00E15788">
      <w:pPr>
        <w:jc w:val="both"/>
        <w:rPr>
          <w:rFonts w:ascii="PetersburgC" w:hAnsi="PetersburgC" w:cs="PetersburgC"/>
          <w:sz w:val="24"/>
          <w:szCs w:val="24"/>
          <w:lang w:val="tt-RU"/>
        </w:rPr>
      </w:pPr>
    </w:p>
    <w:p w:rsidR="00B82BE2" w:rsidRDefault="00B82BE2" w:rsidP="00E15788">
      <w:pPr>
        <w:jc w:val="both"/>
        <w:rPr>
          <w:rFonts w:ascii="PetersburgC" w:hAnsi="PetersburgC" w:cs="PetersburgC"/>
          <w:sz w:val="24"/>
          <w:szCs w:val="24"/>
          <w:lang w:val="tt-RU"/>
        </w:rPr>
      </w:pPr>
    </w:p>
    <w:p w:rsidR="00B82BE2" w:rsidRDefault="00B82BE2" w:rsidP="00E15788">
      <w:pPr>
        <w:jc w:val="both"/>
        <w:rPr>
          <w:rFonts w:ascii="PetersburgC" w:hAnsi="PetersburgC" w:cs="PetersburgC"/>
          <w:sz w:val="24"/>
          <w:szCs w:val="24"/>
          <w:lang w:val="tt-RU"/>
        </w:rPr>
      </w:pPr>
    </w:p>
    <w:p w:rsidR="00B82BE2" w:rsidRDefault="00B82BE2" w:rsidP="00E15788">
      <w:pPr>
        <w:jc w:val="both"/>
        <w:rPr>
          <w:rFonts w:ascii="PetersburgC" w:hAnsi="PetersburgC" w:cs="PetersburgC"/>
          <w:sz w:val="24"/>
          <w:szCs w:val="24"/>
          <w:lang w:val="tt-RU"/>
        </w:rPr>
      </w:pPr>
    </w:p>
    <w:p w:rsidR="00B82BE2" w:rsidRDefault="00B82BE2" w:rsidP="00B82BE2">
      <w:pPr>
        <w:jc w:val="right"/>
        <w:rPr>
          <w:rFonts w:ascii="Times New Roman" w:hAnsi="Times New Roman" w:cs="Times New Roman"/>
          <w:b/>
          <w:sz w:val="24"/>
          <w:szCs w:val="24"/>
          <w:lang w:val="tt-RU"/>
        </w:rPr>
      </w:pPr>
      <w:r>
        <w:rPr>
          <w:rFonts w:ascii="Times New Roman" w:hAnsi="Times New Roman" w:cs="Times New Roman"/>
          <w:b/>
          <w:sz w:val="24"/>
          <w:szCs w:val="24"/>
          <w:lang w:val="tt-RU"/>
        </w:rPr>
        <w:lastRenderedPageBreak/>
        <w:t>К</w:t>
      </w:r>
      <w:r w:rsidRPr="00B82BE2">
        <w:rPr>
          <w:rFonts w:ascii="Times New Roman" w:hAnsi="Times New Roman" w:cs="Times New Roman"/>
          <w:b/>
          <w:sz w:val="24"/>
          <w:szCs w:val="24"/>
          <w:lang w:val="tt-RU"/>
        </w:rPr>
        <w:t>уш</w:t>
      </w:r>
      <w:r w:rsidR="00E26B84">
        <w:rPr>
          <w:rFonts w:ascii="Times New Roman" w:hAnsi="Times New Roman" w:cs="Times New Roman"/>
          <w:b/>
          <w:sz w:val="24"/>
          <w:szCs w:val="24"/>
          <w:lang w:val="tt-RU"/>
        </w:rPr>
        <w:t>ымта</w:t>
      </w:r>
      <w:r w:rsidRPr="00B82BE2">
        <w:rPr>
          <w:rFonts w:ascii="Times New Roman" w:hAnsi="Times New Roman" w:cs="Times New Roman"/>
          <w:b/>
          <w:sz w:val="24"/>
          <w:szCs w:val="24"/>
          <w:lang w:val="tt-RU"/>
        </w:rPr>
        <w:t>:</w:t>
      </w:r>
      <w:r w:rsidR="00E26B84">
        <w:rPr>
          <w:rFonts w:ascii="Times New Roman" w:hAnsi="Times New Roman" w:cs="Times New Roman"/>
          <w:b/>
          <w:sz w:val="24"/>
          <w:szCs w:val="24"/>
          <w:lang w:val="tt-RU"/>
        </w:rPr>
        <w:t>2</w:t>
      </w:r>
    </w:p>
    <w:p w:rsidR="00E26B84" w:rsidRDefault="00C67A55" w:rsidP="00E26B84">
      <w:pPr>
        <w:jc w:val="center"/>
        <w:rPr>
          <w:rFonts w:ascii="Times New Roman" w:hAnsi="Times New Roman" w:cs="Times New Roman"/>
          <w:b/>
          <w:sz w:val="24"/>
          <w:szCs w:val="24"/>
          <w:lang w:val="tt-RU"/>
        </w:rPr>
      </w:pPr>
      <w:r>
        <w:rPr>
          <w:rFonts w:ascii="Times New Roman" w:hAnsi="Times New Roman" w:cs="Times New Roman"/>
          <w:b/>
          <w:sz w:val="24"/>
          <w:szCs w:val="24"/>
          <w:lang w:val="tt-RU"/>
        </w:rPr>
        <w:t>Танып белү үсеше.</w:t>
      </w:r>
      <w:r w:rsidR="00E26B84">
        <w:rPr>
          <w:rFonts w:ascii="Times New Roman" w:hAnsi="Times New Roman" w:cs="Times New Roman"/>
          <w:b/>
          <w:sz w:val="24"/>
          <w:szCs w:val="24"/>
          <w:lang w:val="tt-RU"/>
        </w:rPr>
        <w:t>Элементар математик күзаллаулар формалаштыру</w:t>
      </w:r>
    </w:p>
    <w:tbl>
      <w:tblPr>
        <w:tblStyle w:val="a3"/>
        <w:tblW w:w="9322" w:type="dxa"/>
        <w:tblLayout w:type="fixed"/>
        <w:tblLook w:val="04A0"/>
      </w:tblPr>
      <w:tblGrid>
        <w:gridCol w:w="2235"/>
        <w:gridCol w:w="1178"/>
        <w:gridCol w:w="5909"/>
      </w:tblGrid>
      <w:tr w:rsidR="00B82BE2" w:rsidRPr="00B82BE2" w:rsidTr="00B82BE2">
        <w:trPr>
          <w:cantSplit/>
          <w:trHeight w:val="371"/>
        </w:trPr>
        <w:tc>
          <w:tcPr>
            <w:tcW w:w="2235" w:type="dxa"/>
            <w:vAlign w:val="center"/>
          </w:tcPr>
          <w:p w:rsidR="00B82BE2" w:rsidRPr="00B82BE2" w:rsidRDefault="00B82BE2" w:rsidP="00CE51BA">
            <w:pPr>
              <w:pStyle w:val="af1"/>
              <w:jc w:val="center"/>
              <w:rPr>
                <w:rFonts w:ascii="Times New Roman" w:hAnsi="Times New Roman"/>
                <w:b/>
                <w:bCs/>
                <w:sz w:val="24"/>
                <w:szCs w:val="24"/>
                <w:lang w:val="tt-RU"/>
              </w:rPr>
            </w:pPr>
            <w:r w:rsidRPr="00B82BE2">
              <w:rPr>
                <w:rFonts w:ascii="Times New Roman" w:hAnsi="Times New Roman"/>
                <w:b/>
                <w:bCs/>
                <w:sz w:val="24"/>
                <w:szCs w:val="24"/>
                <w:lang w:val="tt-RU"/>
              </w:rPr>
              <w:t>Проектның темасы</w:t>
            </w:r>
          </w:p>
        </w:tc>
        <w:tc>
          <w:tcPr>
            <w:tcW w:w="1178" w:type="dxa"/>
            <w:vAlign w:val="center"/>
          </w:tcPr>
          <w:p w:rsidR="00B82BE2" w:rsidRPr="00B82BE2" w:rsidRDefault="00B82BE2" w:rsidP="00CE51BA">
            <w:pPr>
              <w:pStyle w:val="af1"/>
              <w:jc w:val="center"/>
              <w:rPr>
                <w:rFonts w:ascii="Times New Roman" w:hAnsi="Times New Roman"/>
                <w:b/>
                <w:bCs/>
                <w:sz w:val="24"/>
                <w:szCs w:val="24"/>
                <w:lang w:val="tt-RU"/>
              </w:rPr>
            </w:pPr>
            <w:r w:rsidRPr="00B82BE2">
              <w:rPr>
                <w:rFonts w:ascii="Times New Roman" w:hAnsi="Times New Roman"/>
                <w:b/>
                <w:bCs/>
                <w:sz w:val="24"/>
                <w:szCs w:val="24"/>
                <w:lang w:val="tt-RU"/>
              </w:rPr>
              <w:t xml:space="preserve">Вакыты </w:t>
            </w:r>
          </w:p>
        </w:tc>
        <w:tc>
          <w:tcPr>
            <w:tcW w:w="5909" w:type="dxa"/>
            <w:vAlign w:val="center"/>
          </w:tcPr>
          <w:p w:rsidR="00B82BE2" w:rsidRPr="00B82BE2" w:rsidRDefault="00B82BE2" w:rsidP="00CE51BA">
            <w:pPr>
              <w:pStyle w:val="af1"/>
              <w:jc w:val="center"/>
              <w:rPr>
                <w:rFonts w:ascii="Times New Roman" w:hAnsi="Times New Roman"/>
                <w:b/>
                <w:bCs/>
                <w:sz w:val="24"/>
                <w:szCs w:val="24"/>
                <w:lang w:val="tt-RU"/>
              </w:rPr>
            </w:pPr>
            <w:r w:rsidRPr="00B82BE2">
              <w:rPr>
                <w:rFonts w:ascii="Times New Roman" w:hAnsi="Times New Roman"/>
                <w:b/>
                <w:bCs/>
                <w:sz w:val="24"/>
                <w:szCs w:val="24"/>
                <w:lang w:val="tt-RU"/>
              </w:rPr>
              <w:t>Максат, бурычлар</w:t>
            </w:r>
          </w:p>
        </w:tc>
      </w:tr>
      <w:tr w:rsidR="00B82BE2" w:rsidRPr="00B82BE2" w:rsidTr="00B82BE2">
        <w:trPr>
          <w:cantSplit/>
          <w:trHeight w:val="1346"/>
        </w:trPr>
        <w:tc>
          <w:tcPr>
            <w:tcW w:w="2235" w:type="dxa"/>
          </w:tcPr>
          <w:p w:rsidR="00B82BE2" w:rsidRPr="00B82BE2" w:rsidRDefault="00B82BE2" w:rsidP="00CE51BA">
            <w:pPr>
              <w:rPr>
                <w:rFonts w:ascii="Times New Roman" w:hAnsi="Times New Roman" w:cs="Times New Roman"/>
                <w:sz w:val="24"/>
                <w:szCs w:val="24"/>
                <w:lang w:val="tt-RU"/>
              </w:rPr>
            </w:pPr>
            <w:r w:rsidRPr="00B82BE2">
              <w:rPr>
                <w:rFonts w:ascii="Times New Roman" w:hAnsi="Times New Roman" w:cs="Times New Roman"/>
                <w:sz w:val="24"/>
                <w:szCs w:val="24"/>
                <w:lang w:val="tt-RU"/>
              </w:rPr>
              <w:t>Мин балалар бакчасында.</w:t>
            </w:r>
          </w:p>
          <w:p w:rsidR="00B82BE2" w:rsidRPr="00B82BE2" w:rsidRDefault="00B82BE2" w:rsidP="00CE51BA">
            <w:pPr>
              <w:rPr>
                <w:rFonts w:ascii="Times New Roman" w:hAnsi="Times New Roman" w:cs="Times New Roman"/>
                <w:sz w:val="24"/>
                <w:szCs w:val="24"/>
                <w:lang w:val="tt-RU"/>
              </w:rPr>
            </w:pPr>
            <w:r w:rsidRPr="00B82BE2">
              <w:rPr>
                <w:rFonts w:ascii="Times New Roman" w:hAnsi="Times New Roman" w:cs="Times New Roman"/>
                <w:sz w:val="24"/>
                <w:szCs w:val="24"/>
                <w:lang w:val="tt-RU"/>
              </w:rPr>
              <w:t>Уйныйбыз, үсәбез, мәктәпкә әзерләнәбез.</w:t>
            </w:r>
          </w:p>
          <w:p w:rsidR="00B82BE2" w:rsidRPr="00B82BE2" w:rsidRDefault="00B82BE2" w:rsidP="00CE51BA">
            <w:pPr>
              <w:pStyle w:val="af1"/>
              <w:jc w:val="center"/>
              <w:rPr>
                <w:rFonts w:ascii="Times New Roman" w:hAnsi="Times New Roman"/>
                <w:sz w:val="24"/>
                <w:szCs w:val="24"/>
                <w:lang w:val="tt-RU"/>
              </w:rPr>
            </w:pPr>
          </w:p>
        </w:tc>
        <w:tc>
          <w:tcPr>
            <w:tcW w:w="1178" w:type="dxa"/>
          </w:tcPr>
          <w:p w:rsidR="00B82BE2" w:rsidRPr="00B82BE2" w:rsidRDefault="00B82BE2" w:rsidP="00CE51BA">
            <w:pPr>
              <w:pStyle w:val="af1"/>
              <w:jc w:val="center"/>
              <w:rPr>
                <w:rFonts w:ascii="Times New Roman" w:hAnsi="Times New Roman"/>
                <w:sz w:val="24"/>
                <w:szCs w:val="24"/>
              </w:rPr>
            </w:pPr>
            <w:r w:rsidRPr="00B82BE2">
              <w:rPr>
                <w:rFonts w:ascii="Times New Roman" w:hAnsi="Times New Roman"/>
                <w:sz w:val="24"/>
                <w:szCs w:val="24"/>
                <w:lang w:val="tt-RU"/>
              </w:rPr>
              <w:t>Сентябр</w:t>
            </w:r>
            <w:r w:rsidRPr="00B82BE2">
              <w:rPr>
                <w:rFonts w:ascii="Times New Roman" w:hAnsi="Times New Roman"/>
                <w:sz w:val="24"/>
                <w:szCs w:val="24"/>
              </w:rPr>
              <w:t>ь</w:t>
            </w:r>
          </w:p>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1 атна</w:t>
            </w: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10 эчендә тәртип буенча санау күнекмәләрен камилләштерү, “күпме?”, “ничәнче?”, “кайсы урында?” сорауларына җавап бирергә өйрәтү. Тирә-якта урнашкан предметларның урынын билгеләргә өйрәтүне дәвам итү: уңда, сулда, алда, артта, арада, рәттә сүзләре хисабына сүз байлыгын арттыру.  Атна көннәренең исемнәрен, эзлеклелеген өйрәтү. (17)</w:t>
            </w:r>
          </w:p>
        </w:tc>
      </w:tr>
      <w:tr w:rsidR="00B82BE2" w:rsidRPr="00B82BE2" w:rsidTr="00B82BE2">
        <w:trPr>
          <w:cantSplit/>
          <w:trHeight w:val="1346"/>
        </w:trPr>
        <w:tc>
          <w:tcPr>
            <w:tcW w:w="2235" w:type="dxa"/>
          </w:tcPr>
          <w:p w:rsidR="00B82BE2" w:rsidRPr="00B82BE2" w:rsidRDefault="00B82BE2" w:rsidP="00CE51BA">
            <w:pPr>
              <w:rPr>
                <w:rFonts w:ascii="Times New Roman" w:hAnsi="Times New Roman" w:cs="Times New Roman"/>
                <w:sz w:val="24"/>
                <w:szCs w:val="24"/>
                <w:lang w:val="tt-RU"/>
              </w:rPr>
            </w:pPr>
          </w:p>
        </w:tc>
        <w:tc>
          <w:tcPr>
            <w:tcW w:w="1178" w:type="dxa"/>
          </w:tcPr>
          <w:p w:rsidR="00B82BE2" w:rsidRPr="00B82BE2" w:rsidRDefault="00B82BE2" w:rsidP="00CE51BA">
            <w:pPr>
              <w:pStyle w:val="af1"/>
              <w:jc w:val="center"/>
              <w:rPr>
                <w:rFonts w:ascii="Times New Roman" w:hAnsi="Times New Roman"/>
                <w:sz w:val="24"/>
                <w:szCs w:val="24"/>
                <w:lang w:val="tt-RU"/>
              </w:rPr>
            </w:pP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10 эчендә уңайга һәм  кирегә санау күнекмәсен ныгыту. Предметны озынлыгы буенча үсә яки кими бару тәртибендә тезәргә, аларны чагыштырырга өйрәтүне дәвам итү. Атна көннәренең исемнәрен, эзлеклелеген өйрәтү.</w:t>
            </w:r>
          </w:p>
        </w:tc>
      </w:tr>
      <w:tr w:rsidR="00B82BE2" w:rsidRPr="00B82BE2" w:rsidTr="00B82BE2">
        <w:trPr>
          <w:cantSplit/>
          <w:trHeight w:val="1677"/>
        </w:trPr>
        <w:tc>
          <w:tcPr>
            <w:tcW w:w="2235" w:type="dxa"/>
          </w:tcPr>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Көз бүләкләре. Уңыш.</w:t>
            </w:r>
          </w:p>
        </w:tc>
        <w:tc>
          <w:tcPr>
            <w:tcW w:w="1178" w:type="dxa"/>
          </w:tcPr>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Сентябрь</w:t>
            </w:r>
          </w:p>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2 атна</w:t>
            </w: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Күплекне өлешләргә бүлү, өлешләрне күплеккә берләштерү, күплек һәм өлеш арасындагы бәйләнеш турында белемнәрен камилләштерү. 5 эчендә уңайга һәм кирегә санау күнекмәсен камилләштерү. Түгәрәк һәм квадратны 2, 4 тигез өлешләргә бүләргә, чагыштырырга өйрәтү. Таныш булган геометрик фигураларны атый белүләрен ныгыту. (18)</w:t>
            </w:r>
          </w:p>
        </w:tc>
      </w:tr>
      <w:tr w:rsidR="00B82BE2" w:rsidRPr="00B82BE2" w:rsidTr="00B82BE2">
        <w:trPr>
          <w:cantSplit/>
          <w:trHeight w:val="1677"/>
        </w:trPr>
        <w:tc>
          <w:tcPr>
            <w:tcW w:w="2235" w:type="dxa"/>
          </w:tcPr>
          <w:p w:rsidR="00B82BE2" w:rsidRPr="00B82BE2" w:rsidRDefault="00B82BE2" w:rsidP="00CE51BA">
            <w:pPr>
              <w:pStyle w:val="af1"/>
              <w:jc w:val="center"/>
              <w:rPr>
                <w:rFonts w:ascii="Times New Roman" w:hAnsi="Times New Roman"/>
                <w:sz w:val="24"/>
                <w:szCs w:val="24"/>
                <w:lang w:val="tt-RU"/>
              </w:rPr>
            </w:pPr>
          </w:p>
        </w:tc>
        <w:tc>
          <w:tcPr>
            <w:tcW w:w="1178" w:type="dxa"/>
          </w:tcPr>
          <w:p w:rsidR="00B82BE2" w:rsidRPr="00B82BE2" w:rsidRDefault="00B82BE2" w:rsidP="00CE51BA">
            <w:pPr>
              <w:pStyle w:val="af1"/>
              <w:jc w:val="center"/>
              <w:rPr>
                <w:rFonts w:ascii="Times New Roman" w:hAnsi="Times New Roman"/>
                <w:sz w:val="24"/>
                <w:szCs w:val="24"/>
                <w:lang w:val="tt-RU"/>
              </w:rPr>
            </w:pP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10 эчендә тәртип буенча санау күнекмәләрен камилләштерү, “күпме?”, “ничәнче?”, “кайсы урында?” сорауларына җавап бирергә өйрәтү не дәвам итү. Предметны озынлыгы буенча үсә яки кими бару тәртибендә тезәргә, аларны чагыштырырга өйрәтүне дәвам итү. Түгәрәк һәм квадратны 2, 4 тигез өлешләргә бүләргә, чагыштырырга өйрәтү.</w:t>
            </w:r>
          </w:p>
        </w:tc>
      </w:tr>
      <w:tr w:rsidR="00B82BE2" w:rsidRPr="00B82BE2" w:rsidTr="00B82BE2">
        <w:trPr>
          <w:cantSplit/>
          <w:trHeight w:val="1417"/>
        </w:trPr>
        <w:tc>
          <w:tcPr>
            <w:tcW w:w="2235" w:type="dxa"/>
          </w:tcPr>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Алтын көз. Көзен агачлар.</w:t>
            </w:r>
          </w:p>
        </w:tc>
        <w:tc>
          <w:tcPr>
            <w:tcW w:w="1178" w:type="dxa"/>
          </w:tcPr>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Сентябрь</w:t>
            </w:r>
          </w:p>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3 атна</w:t>
            </w: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 xml:space="preserve">1 һәм 2 санын цифра белән билгеләргә өйрәтү. 10 эчендә уңайга һәм кирегә санау күнекмәләрен камилләштерү. Дәфтәр битендә ориентлашу: якларын, почмакларын табарга өйрәтү. Өчпочмак һәм дүртпочмак турында күзаллауларын киңәйтү. (20) </w:t>
            </w:r>
          </w:p>
        </w:tc>
      </w:tr>
      <w:tr w:rsidR="00B82BE2" w:rsidRPr="00B82BE2" w:rsidTr="00B82BE2">
        <w:trPr>
          <w:cantSplit/>
          <w:trHeight w:val="1417"/>
        </w:trPr>
        <w:tc>
          <w:tcPr>
            <w:tcW w:w="2235" w:type="dxa"/>
          </w:tcPr>
          <w:p w:rsidR="00B82BE2" w:rsidRPr="00B82BE2" w:rsidRDefault="00B82BE2" w:rsidP="00CE51BA">
            <w:pPr>
              <w:pStyle w:val="af1"/>
              <w:jc w:val="center"/>
              <w:rPr>
                <w:rFonts w:ascii="Times New Roman" w:hAnsi="Times New Roman"/>
                <w:sz w:val="24"/>
                <w:szCs w:val="24"/>
                <w:lang w:val="tt-RU"/>
              </w:rPr>
            </w:pPr>
          </w:p>
        </w:tc>
        <w:tc>
          <w:tcPr>
            <w:tcW w:w="1178" w:type="dxa"/>
          </w:tcPr>
          <w:p w:rsidR="00B82BE2" w:rsidRPr="00B82BE2" w:rsidRDefault="00B82BE2" w:rsidP="00CE51BA">
            <w:pPr>
              <w:pStyle w:val="af1"/>
              <w:jc w:val="center"/>
              <w:rPr>
                <w:rFonts w:ascii="Times New Roman" w:hAnsi="Times New Roman"/>
                <w:sz w:val="24"/>
                <w:szCs w:val="24"/>
                <w:lang w:val="tt-RU"/>
              </w:rPr>
            </w:pPr>
          </w:p>
        </w:tc>
        <w:tc>
          <w:tcPr>
            <w:tcW w:w="5909" w:type="dxa"/>
            <w:vAlign w:val="center"/>
          </w:tcPr>
          <w:p w:rsidR="00B82BE2" w:rsidRPr="00B82BE2" w:rsidRDefault="00B82BE2" w:rsidP="00CE51BA">
            <w:pPr>
              <w:pStyle w:val="af1"/>
              <w:rPr>
                <w:rFonts w:ascii="Times New Roman" w:hAnsi="Times New Roman"/>
                <w:sz w:val="24"/>
                <w:szCs w:val="24"/>
                <w:lang w:val="en-US"/>
              </w:rPr>
            </w:pPr>
            <w:r w:rsidRPr="00B82BE2">
              <w:rPr>
                <w:rFonts w:ascii="Times New Roman" w:hAnsi="Times New Roman"/>
                <w:sz w:val="24"/>
                <w:szCs w:val="24"/>
                <w:lang w:val="tt-RU"/>
              </w:rPr>
              <w:t>3 цифрасы белән таныштыру. 10 эчендә бирелгән саннан алда яки аннан соң килүче санны атарга өйрәтү.10 предметны озынлыгы, киңлеге, биеклеге ягыннан үсә бару яки кими бару тәртибендә тезү, дөрес атау күнекмәләрен камилләштерү. Бирелгән  юнәлештә хәрәкәт итәргә өйрәтүне дәвам итү.(21)</w:t>
            </w:r>
          </w:p>
        </w:tc>
      </w:tr>
      <w:tr w:rsidR="00B82BE2" w:rsidRPr="00B82BE2" w:rsidTr="00B82BE2">
        <w:trPr>
          <w:cantSplit/>
          <w:trHeight w:val="1409"/>
        </w:trPr>
        <w:tc>
          <w:tcPr>
            <w:tcW w:w="2235" w:type="dxa"/>
          </w:tcPr>
          <w:p w:rsidR="00B82BE2" w:rsidRPr="00B82BE2" w:rsidRDefault="00B82BE2" w:rsidP="00CE51BA">
            <w:pPr>
              <w:rPr>
                <w:rFonts w:ascii="Times New Roman" w:hAnsi="Times New Roman" w:cs="Times New Roman"/>
                <w:sz w:val="24"/>
                <w:szCs w:val="24"/>
                <w:lang w:val="tt-RU"/>
              </w:rPr>
            </w:pPr>
            <w:r w:rsidRPr="00B82BE2">
              <w:rPr>
                <w:rFonts w:ascii="Times New Roman" w:hAnsi="Times New Roman" w:cs="Times New Roman"/>
                <w:sz w:val="24"/>
                <w:szCs w:val="24"/>
                <w:lang w:val="tt-RU"/>
              </w:rPr>
              <w:t>Минем туган җирем.</w:t>
            </w:r>
          </w:p>
          <w:p w:rsidR="00B82BE2" w:rsidRPr="00B82BE2" w:rsidRDefault="00B82BE2" w:rsidP="00CE51BA">
            <w:pPr>
              <w:pStyle w:val="af1"/>
              <w:jc w:val="center"/>
              <w:rPr>
                <w:rFonts w:ascii="Times New Roman" w:hAnsi="Times New Roman"/>
                <w:sz w:val="24"/>
                <w:szCs w:val="24"/>
                <w:lang w:val="tt-RU"/>
              </w:rPr>
            </w:pPr>
          </w:p>
        </w:tc>
        <w:tc>
          <w:tcPr>
            <w:tcW w:w="1178" w:type="dxa"/>
          </w:tcPr>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Сентябрь</w:t>
            </w:r>
          </w:p>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4 атна</w:t>
            </w: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4 цифрасы белән таныштыру. Берәмлекләрдән торган 5 санының составы турында күзаллауларын киңәйтү. Шартлы үлчәм ярдәмендә предметны киңлеген, озынлыгын үлчәү белемнәрен ныгыту. Предметларга карата үз урыныңны билгеләргә өйрәтү. (24)</w:t>
            </w:r>
          </w:p>
        </w:tc>
      </w:tr>
      <w:tr w:rsidR="00B82BE2" w:rsidRPr="00B82BE2" w:rsidTr="00B82BE2">
        <w:trPr>
          <w:cantSplit/>
          <w:trHeight w:val="1409"/>
        </w:trPr>
        <w:tc>
          <w:tcPr>
            <w:tcW w:w="2235" w:type="dxa"/>
          </w:tcPr>
          <w:p w:rsidR="00B82BE2" w:rsidRPr="00B82BE2" w:rsidRDefault="00B82BE2" w:rsidP="00CE51BA">
            <w:pPr>
              <w:rPr>
                <w:rFonts w:ascii="Times New Roman" w:hAnsi="Times New Roman" w:cs="Times New Roman"/>
                <w:sz w:val="24"/>
                <w:szCs w:val="24"/>
                <w:lang w:val="tt-RU"/>
              </w:rPr>
            </w:pPr>
          </w:p>
        </w:tc>
        <w:tc>
          <w:tcPr>
            <w:tcW w:w="1178" w:type="dxa"/>
          </w:tcPr>
          <w:p w:rsidR="00B82BE2" w:rsidRPr="00B82BE2" w:rsidRDefault="00B82BE2" w:rsidP="00CE51BA">
            <w:pPr>
              <w:pStyle w:val="af1"/>
              <w:jc w:val="center"/>
              <w:rPr>
                <w:rFonts w:ascii="Times New Roman" w:hAnsi="Times New Roman"/>
                <w:sz w:val="24"/>
                <w:szCs w:val="24"/>
                <w:lang w:val="tt-RU"/>
              </w:rPr>
            </w:pP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6 санының берәмлекләрдән торган составы белән таныштыру. 5 цифрасы белән таныштыру. Атна көннәренең эзлеклелеген истә калдырырга ярдәм итү. Тирә-яктагы предметларда геометрик фигуралар күрергә өйрәтүне дәвам итү.(25)</w:t>
            </w:r>
          </w:p>
        </w:tc>
      </w:tr>
      <w:tr w:rsidR="00B82BE2" w:rsidRPr="00B82BE2" w:rsidTr="00B82BE2">
        <w:trPr>
          <w:cantSplit/>
          <w:trHeight w:val="1118"/>
        </w:trPr>
        <w:tc>
          <w:tcPr>
            <w:tcW w:w="2235" w:type="dxa"/>
            <w:vMerge w:val="restart"/>
          </w:tcPr>
          <w:p w:rsidR="00B82BE2" w:rsidRPr="00B82BE2" w:rsidRDefault="00B82BE2" w:rsidP="00CE51BA">
            <w:pPr>
              <w:rPr>
                <w:rFonts w:ascii="Times New Roman" w:hAnsi="Times New Roman" w:cs="Times New Roman"/>
                <w:sz w:val="24"/>
                <w:szCs w:val="24"/>
                <w:lang w:val="tt-RU"/>
              </w:rPr>
            </w:pPr>
            <w:r w:rsidRPr="00B82BE2">
              <w:rPr>
                <w:rFonts w:ascii="Times New Roman" w:hAnsi="Times New Roman" w:cs="Times New Roman"/>
                <w:sz w:val="24"/>
                <w:szCs w:val="24"/>
                <w:lang w:val="tt-RU"/>
              </w:rPr>
              <w:t>Мин һәм минем гаиләм.</w:t>
            </w:r>
          </w:p>
          <w:p w:rsidR="00B82BE2" w:rsidRPr="00B82BE2" w:rsidRDefault="00B82BE2" w:rsidP="00CE51BA">
            <w:pPr>
              <w:rPr>
                <w:rFonts w:ascii="Times New Roman" w:hAnsi="Times New Roman" w:cs="Times New Roman"/>
                <w:sz w:val="24"/>
                <w:szCs w:val="24"/>
                <w:lang w:val="tt-RU"/>
              </w:rPr>
            </w:pPr>
            <w:r w:rsidRPr="00B82BE2">
              <w:rPr>
                <w:rFonts w:ascii="Times New Roman" w:hAnsi="Times New Roman" w:cs="Times New Roman"/>
                <w:sz w:val="24"/>
                <w:szCs w:val="24"/>
                <w:lang w:val="tt-RU"/>
              </w:rPr>
              <w:t>Туганнар. Гаилә белән ял итү.</w:t>
            </w:r>
          </w:p>
          <w:p w:rsidR="00B82BE2" w:rsidRPr="00B82BE2" w:rsidRDefault="00B82BE2" w:rsidP="00CE51BA">
            <w:pPr>
              <w:rPr>
                <w:rFonts w:ascii="Times New Roman" w:hAnsi="Times New Roman" w:cs="Times New Roman"/>
                <w:sz w:val="24"/>
                <w:szCs w:val="24"/>
                <w:lang w:val="tt-RU"/>
              </w:rPr>
            </w:pPr>
          </w:p>
          <w:p w:rsidR="00B82BE2" w:rsidRPr="00B82BE2" w:rsidRDefault="00B82BE2" w:rsidP="00CE51BA">
            <w:pPr>
              <w:pStyle w:val="af1"/>
              <w:jc w:val="center"/>
              <w:rPr>
                <w:rFonts w:ascii="Times New Roman" w:hAnsi="Times New Roman"/>
                <w:sz w:val="24"/>
                <w:szCs w:val="24"/>
                <w:lang w:val="tt-RU"/>
              </w:rPr>
            </w:pPr>
          </w:p>
        </w:tc>
        <w:tc>
          <w:tcPr>
            <w:tcW w:w="1178" w:type="dxa"/>
            <w:vMerge w:val="restart"/>
          </w:tcPr>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Октябрь</w:t>
            </w:r>
          </w:p>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1-2  атна</w:t>
            </w: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6 санының барлыкка килүе белән таныштыруны дәвам итү. 6 цифрасы белән таныштыру. Түгәрәкне 2,4,8 тигез өлешкә бүлү, дөрес атау күнекмәсен камилләштерү. Тирз-якта шартлы билгеләр ярдәмендә хәрәкәт итәрә өйрәтүне дәвам итү. (27)</w:t>
            </w:r>
          </w:p>
        </w:tc>
      </w:tr>
      <w:tr w:rsidR="00B82BE2" w:rsidRPr="00B82BE2" w:rsidTr="00B82BE2">
        <w:trPr>
          <w:cantSplit/>
          <w:trHeight w:val="1417"/>
        </w:trPr>
        <w:tc>
          <w:tcPr>
            <w:tcW w:w="2235" w:type="dxa"/>
            <w:vMerge/>
          </w:tcPr>
          <w:p w:rsidR="00B82BE2" w:rsidRPr="00B82BE2" w:rsidRDefault="00B82BE2" w:rsidP="00CE51BA">
            <w:pPr>
              <w:pStyle w:val="af1"/>
              <w:jc w:val="center"/>
              <w:rPr>
                <w:rFonts w:ascii="Times New Roman" w:hAnsi="Times New Roman"/>
                <w:sz w:val="24"/>
                <w:szCs w:val="24"/>
                <w:lang w:val="tt-RU"/>
              </w:rPr>
            </w:pPr>
          </w:p>
        </w:tc>
        <w:tc>
          <w:tcPr>
            <w:tcW w:w="1178" w:type="dxa"/>
            <w:vMerge/>
          </w:tcPr>
          <w:p w:rsidR="00B82BE2" w:rsidRPr="00B82BE2" w:rsidRDefault="00B82BE2" w:rsidP="00CE51BA">
            <w:pPr>
              <w:pStyle w:val="af1"/>
              <w:jc w:val="center"/>
              <w:rPr>
                <w:rFonts w:ascii="Times New Roman" w:hAnsi="Times New Roman"/>
                <w:sz w:val="24"/>
                <w:szCs w:val="24"/>
                <w:lang w:val="tt-RU"/>
              </w:rPr>
            </w:pP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7 һәм 8 нең берәмлекләрдән торган составы белән таныштыру.7 цифрасы белән таныштыру. Квадратның 2, 4 һәм 8 өлешкә бүленү үзенчәлеген ныгыту, бөтен һәм өлеш, дүрттән бер, икедән бер, сигездән бер төшенчәләрен үзләштерү. Геометрик фигуралар (өчпочмак, дүртпочмак), атна көннәре турында белемнәрен камилләштерү. (30)</w:t>
            </w:r>
          </w:p>
        </w:tc>
      </w:tr>
      <w:tr w:rsidR="00B82BE2" w:rsidRPr="00B82BE2" w:rsidTr="00B82BE2">
        <w:trPr>
          <w:cantSplit/>
          <w:trHeight w:val="1417"/>
        </w:trPr>
        <w:tc>
          <w:tcPr>
            <w:tcW w:w="2235" w:type="dxa"/>
          </w:tcPr>
          <w:p w:rsidR="00B82BE2" w:rsidRPr="00B82BE2" w:rsidRDefault="00B82BE2" w:rsidP="00CE51BA">
            <w:pPr>
              <w:pStyle w:val="af1"/>
              <w:jc w:val="center"/>
              <w:rPr>
                <w:rFonts w:ascii="Times New Roman" w:hAnsi="Times New Roman"/>
                <w:sz w:val="24"/>
                <w:szCs w:val="24"/>
                <w:lang w:val="tt-RU"/>
              </w:rPr>
            </w:pPr>
          </w:p>
        </w:tc>
        <w:tc>
          <w:tcPr>
            <w:tcW w:w="1178" w:type="dxa"/>
          </w:tcPr>
          <w:p w:rsidR="00B82BE2" w:rsidRPr="00B82BE2" w:rsidRDefault="00B82BE2" w:rsidP="00CE51BA">
            <w:pPr>
              <w:pStyle w:val="af1"/>
              <w:jc w:val="center"/>
              <w:rPr>
                <w:rFonts w:ascii="Times New Roman" w:hAnsi="Times New Roman"/>
                <w:sz w:val="24"/>
                <w:szCs w:val="24"/>
                <w:lang w:val="tt-RU"/>
              </w:rPr>
            </w:pP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7 һәм 8 нең берәмлекләрдән торган составы белән таныштыруны дәвам итү.</w:t>
            </w:r>
          </w:p>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 xml:space="preserve"> 8 цифрасы белән таныштыру. Геометрик фигуралар, атна көннәре турында белемнәрен камилләштерү. (32)</w:t>
            </w:r>
          </w:p>
        </w:tc>
      </w:tr>
      <w:tr w:rsidR="00B82BE2" w:rsidRPr="00B82BE2" w:rsidTr="00B82BE2">
        <w:trPr>
          <w:cantSplit/>
          <w:trHeight w:val="1417"/>
        </w:trPr>
        <w:tc>
          <w:tcPr>
            <w:tcW w:w="2235" w:type="dxa"/>
          </w:tcPr>
          <w:p w:rsidR="00B82BE2" w:rsidRPr="00B82BE2" w:rsidRDefault="00B82BE2" w:rsidP="00CE51BA">
            <w:pPr>
              <w:pStyle w:val="af1"/>
              <w:jc w:val="center"/>
              <w:rPr>
                <w:rFonts w:ascii="Times New Roman" w:hAnsi="Times New Roman"/>
                <w:sz w:val="24"/>
                <w:szCs w:val="24"/>
                <w:lang w:val="tt-RU"/>
              </w:rPr>
            </w:pPr>
          </w:p>
        </w:tc>
        <w:tc>
          <w:tcPr>
            <w:tcW w:w="1178" w:type="dxa"/>
          </w:tcPr>
          <w:p w:rsidR="00B82BE2" w:rsidRPr="00B82BE2" w:rsidRDefault="00B82BE2" w:rsidP="00CE51BA">
            <w:pPr>
              <w:pStyle w:val="af1"/>
              <w:jc w:val="center"/>
              <w:rPr>
                <w:rFonts w:ascii="Times New Roman" w:hAnsi="Times New Roman"/>
                <w:sz w:val="24"/>
                <w:szCs w:val="24"/>
                <w:lang w:val="tt-RU"/>
              </w:rPr>
            </w:pP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9 ның берәмлекләрдән торган составы белән таныштыруны дәвам итү. 9 цифрасы белән таныштыру. Нинди дә булса саннан башлап уңайга һәм кирегә санау, күз үлчәме күнекмәсен камилләштерү.  Кәгазь битендә ориентлашу күнекмәсе бирү. (34)</w:t>
            </w:r>
          </w:p>
        </w:tc>
      </w:tr>
      <w:tr w:rsidR="00B82BE2" w:rsidRPr="009E02DC" w:rsidTr="00B82BE2">
        <w:trPr>
          <w:cantSplit/>
          <w:trHeight w:val="1410"/>
        </w:trPr>
        <w:tc>
          <w:tcPr>
            <w:tcW w:w="2235" w:type="dxa"/>
          </w:tcPr>
          <w:p w:rsidR="00B82BE2" w:rsidRPr="00B82BE2" w:rsidRDefault="00B82BE2" w:rsidP="00CE51BA">
            <w:pPr>
              <w:rPr>
                <w:rFonts w:ascii="Times New Roman" w:hAnsi="Times New Roman" w:cs="Times New Roman"/>
                <w:sz w:val="24"/>
                <w:szCs w:val="24"/>
                <w:lang w:val="tt-RU"/>
              </w:rPr>
            </w:pPr>
            <w:r w:rsidRPr="00B82BE2">
              <w:rPr>
                <w:rFonts w:ascii="Times New Roman" w:hAnsi="Times New Roman" w:cs="Times New Roman"/>
                <w:sz w:val="24"/>
                <w:szCs w:val="24"/>
                <w:lang w:val="tt-RU"/>
              </w:rPr>
              <w:t>Табигатьтә минем дусларым.</w:t>
            </w:r>
          </w:p>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Бөҗәкләр көзен</w:t>
            </w:r>
          </w:p>
        </w:tc>
        <w:tc>
          <w:tcPr>
            <w:tcW w:w="1178" w:type="dxa"/>
          </w:tcPr>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Октябрь</w:t>
            </w:r>
          </w:p>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3 атна</w:t>
            </w: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9 ның берәмлекләрдән торган составын төзи белүләрен камилләштерү. 1 дән 9 га кадәр цифралар белән таныштыруны дәвам итү. Санның нәтиҗәсе аның нинди юнәлештән саналуына бәйле түгеллеген аңлату. Предметларның авырлыгы турында күзаллау бирү һәм аларны кулга куеп чагыштырырга өйрәтү. Сүз байлыгын авыр, җиңел, авыррак, җиңелрәк сүзләре белән баету. Геометрик фигураларны төсе һәм формасына караи төркемләргә өйрәтүне дәвам итү.(36)</w:t>
            </w:r>
          </w:p>
        </w:tc>
      </w:tr>
      <w:tr w:rsidR="00B82BE2" w:rsidRPr="009E02DC" w:rsidTr="00B82BE2">
        <w:trPr>
          <w:cantSplit/>
          <w:trHeight w:val="1410"/>
        </w:trPr>
        <w:tc>
          <w:tcPr>
            <w:tcW w:w="2235" w:type="dxa"/>
          </w:tcPr>
          <w:p w:rsidR="00B82BE2" w:rsidRPr="00B82BE2" w:rsidRDefault="00B82BE2" w:rsidP="00CE51BA">
            <w:pPr>
              <w:rPr>
                <w:rFonts w:ascii="Times New Roman" w:hAnsi="Times New Roman" w:cs="Times New Roman"/>
                <w:sz w:val="24"/>
                <w:szCs w:val="24"/>
                <w:lang w:val="tt-RU"/>
              </w:rPr>
            </w:pPr>
          </w:p>
        </w:tc>
        <w:tc>
          <w:tcPr>
            <w:tcW w:w="1178" w:type="dxa"/>
          </w:tcPr>
          <w:p w:rsidR="00B82BE2" w:rsidRPr="00B82BE2" w:rsidRDefault="00B82BE2" w:rsidP="00CE51BA">
            <w:pPr>
              <w:pStyle w:val="af1"/>
              <w:jc w:val="center"/>
              <w:rPr>
                <w:rFonts w:ascii="Times New Roman" w:hAnsi="Times New Roman"/>
                <w:sz w:val="24"/>
                <w:szCs w:val="24"/>
                <w:lang w:val="tt-RU"/>
              </w:rPr>
            </w:pP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10 санының берәмлекләрдән торган составы белән таныштыруны дәвам итү. 0 цифрасы белән таныштыру. Бирелгән саннан алда һәм артта килүче санны әйтә белүләрен ныгыту. Предметларның авырлыгы һәм  авырлыгы буенча бер-берсенә чагыштырмасы турында күзаллауларын камилләштерү. Вакыт мөнәсәбәтләре турында күзаллауларын формалаштыру һәм башта, аннары, иртәрәк, соңрак, ахырдан сүзләре белән билгеләү.(38)</w:t>
            </w:r>
          </w:p>
        </w:tc>
      </w:tr>
      <w:tr w:rsidR="00B82BE2" w:rsidRPr="00B82BE2" w:rsidTr="00B82BE2">
        <w:trPr>
          <w:cantSplit/>
          <w:trHeight w:val="1401"/>
        </w:trPr>
        <w:tc>
          <w:tcPr>
            <w:tcW w:w="2235" w:type="dxa"/>
          </w:tcPr>
          <w:p w:rsidR="00B82BE2" w:rsidRPr="00B82BE2" w:rsidRDefault="00B82BE2" w:rsidP="00CE51BA">
            <w:pPr>
              <w:rPr>
                <w:rFonts w:ascii="Times New Roman" w:hAnsi="Times New Roman" w:cs="Times New Roman"/>
                <w:sz w:val="24"/>
                <w:szCs w:val="24"/>
                <w:lang w:val="tt-RU"/>
              </w:rPr>
            </w:pPr>
            <w:r w:rsidRPr="00B82BE2">
              <w:rPr>
                <w:rFonts w:ascii="Times New Roman" w:hAnsi="Times New Roman" w:cs="Times New Roman"/>
                <w:sz w:val="24"/>
                <w:szCs w:val="24"/>
                <w:lang w:val="tt-RU"/>
              </w:rPr>
              <w:lastRenderedPageBreak/>
              <w:t>Ватаным Татарстан</w:t>
            </w:r>
          </w:p>
          <w:p w:rsidR="00B82BE2" w:rsidRPr="00B82BE2" w:rsidRDefault="00B82BE2" w:rsidP="00CE51BA">
            <w:pPr>
              <w:pStyle w:val="af1"/>
              <w:jc w:val="center"/>
              <w:rPr>
                <w:rFonts w:ascii="Times New Roman" w:hAnsi="Times New Roman"/>
                <w:sz w:val="24"/>
                <w:szCs w:val="24"/>
                <w:lang w:val="tt-RU"/>
              </w:rPr>
            </w:pPr>
          </w:p>
        </w:tc>
        <w:tc>
          <w:tcPr>
            <w:tcW w:w="1178" w:type="dxa"/>
          </w:tcPr>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Октябрь</w:t>
            </w:r>
          </w:p>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4 тана</w:t>
            </w: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10 ның берәмлекләрдән торган составы белән таныштыруны дәвам итү.   10 цифрасы белән таныштыру. 10 эчендә уңайга һәм кирегә саный белүләрен ныгыту.Өчпочмак һәм дүртпочмак мисалында күппочмак белән таныштыру. План, андагы шартлы билгеләр буенча пространствода ориентлашырга, об</w:t>
            </w:r>
            <w:r w:rsidRPr="00B82BE2">
              <w:rPr>
                <w:rFonts w:ascii="Times New Roman" w:hAnsi="Times New Roman"/>
                <w:sz w:val="24"/>
                <w:szCs w:val="24"/>
                <w:lang w:val="tt-RU" w:bidi="ta-IN"/>
              </w:rPr>
              <w:t xml:space="preserve">ъектларның юнәлешен билгеләргә </w:t>
            </w:r>
            <w:r w:rsidRPr="00B82BE2">
              <w:rPr>
                <w:rFonts w:ascii="Times New Roman" w:hAnsi="Times New Roman"/>
                <w:sz w:val="24"/>
                <w:szCs w:val="24"/>
                <w:lang w:val="tt-RU"/>
              </w:rPr>
              <w:t xml:space="preserve"> өйрәтүне дәвам итү.  (41)</w:t>
            </w:r>
          </w:p>
        </w:tc>
      </w:tr>
      <w:tr w:rsidR="00B82BE2" w:rsidRPr="009E02DC" w:rsidTr="00B82BE2">
        <w:trPr>
          <w:cantSplit/>
          <w:trHeight w:val="1401"/>
        </w:trPr>
        <w:tc>
          <w:tcPr>
            <w:tcW w:w="2235" w:type="dxa"/>
          </w:tcPr>
          <w:p w:rsidR="00B82BE2" w:rsidRPr="00B82BE2" w:rsidRDefault="00B82BE2" w:rsidP="00CE51BA">
            <w:pPr>
              <w:rPr>
                <w:rFonts w:ascii="Times New Roman" w:hAnsi="Times New Roman" w:cs="Times New Roman"/>
                <w:sz w:val="24"/>
                <w:szCs w:val="24"/>
                <w:lang w:val="tt-RU"/>
              </w:rPr>
            </w:pPr>
          </w:p>
        </w:tc>
        <w:tc>
          <w:tcPr>
            <w:tcW w:w="1178" w:type="dxa"/>
          </w:tcPr>
          <w:p w:rsidR="00B82BE2" w:rsidRPr="00B82BE2" w:rsidRDefault="00B82BE2" w:rsidP="00CE51BA">
            <w:pPr>
              <w:pStyle w:val="af1"/>
              <w:jc w:val="center"/>
              <w:rPr>
                <w:rFonts w:ascii="Times New Roman" w:hAnsi="Times New Roman"/>
                <w:sz w:val="24"/>
                <w:szCs w:val="24"/>
                <w:lang w:val="tt-RU"/>
              </w:rPr>
            </w:pP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3 санын ике кечкенә санга таркатырга һәм төзергә өйрәтү. 1 дән 9 га кадәр цифралар белән таныштыруны дәвам итү. Күппочмак турындагы күзаллауларын камилләштерү, аның почмакларын, якларын табарга өйрәтү. Ел фасыллары һәм көз айлары турындагы күзаллауларын ныгыту.(44)</w:t>
            </w:r>
          </w:p>
        </w:tc>
      </w:tr>
      <w:tr w:rsidR="00B82BE2" w:rsidRPr="00B82BE2" w:rsidTr="00B82BE2">
        <w:trPr>
          <w:cantSplit/>
          <w:trHeight w:val="1387"/>
        </w:trPr>
        <w:tc>
          <w:tcPr>
            <w:tcW w:w="2235" w:type="dxa"/>
          </w:tcPr>
          <w:p w:rsidR="00B82BE2" w:rsidRPr="00B82BE2" w:rsidRDefault="00B82BE2" w:rsidP="00CE51BA">
            <w:pPr>
              <w:rPr>
                <w:rFonts w:ascii="Times New Roman" w:hAnsi="Times New Roman" w:cs="Times New Roman"/>
                <w:sz w:val="24"/>
                <w:szCs w:val="24"/>
                <w:lang w:val="tt-RU"/>
              </w:rPr>
            </w:pPr>
            <w:r w:rsidRPr="00B82BE2">
              <w:rPr>
                <w:rFonts w:ascii="Times New Roman" w:hAnsi="Times New Roman" w:cs="Times New Roman"/>
                <w:sz w:val="24"/>
                <w:szCs w:val="24"/>
                <w:lang w:val="tt-RU"/>
              </w:rPr>
              <w:t>Россия-безнең илебез</w:t>
            </w:r>
          </w:p>
          <w:p w:rsidR="00B82BE2" w:rsidRPr="00B82BE2" w:rsidRDefault="00B82BE2" w:rsidP="00CE51BA">
            <w:pPr>
              <w:pStyle w:val="af1"/>
              <w:jc w:val="center"/>
              <w:rPr>
                <w:rFonts w:ascii="Times New Roman" w:hAnsi="Times New Roman"/>
                <w:sz w:val="24"/>
                <w:szCs w:val="24"/>
                <w:lang w:val="tt-RU"/>
              </w:rPr>
            </w:pPr>
          </w:p>
        </w:tc>
        <w:tc>
          <w:tcPr>
            <w:tcW w:w="1178" w:type="dxa"/>
          </w:tcPr>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Ноябрь</w:t>
            </w:r>
          </w:p>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 xml:space="preserve">1 атна </w:t>
            </w:r>
          </w:p>
          <w:p w:rsidR="00B82BE2" w:rsidRPr="00B82BE2" w:rsidRDefault="00B82BE2" w:rsidP="00CE51BA">
            <w:pPr>
              <w:pStyle w:val="af1"/>
              <w:jc w:val="center"/>
              <w:rPr>
                <w:rFonts w:ascii="Times New Roman" w:hAnsi="Times New Roman"/>
                <w:sz w:val="24"/>
                <w:szCs w:val="24"/>
                <w:lang w:val="tt-RU"/>
              </w:rPr>
            </w:pP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4 санын ике саннан кечкенә санга таркатырга өйрәтү. 10 эчендә тәртип буенча санау кунекмәсен  камилләштерү. Предметларның формасын һәм аерым өлешләрен анализлау күнекмәсен бирү. Авырлык турында, әйбернең авырлыгы тышкы кыяфәтенең зурлыгына бәйле булмавын аңлату. Атна көннәре турында белемнәрен камилләштерү. (46)</w:t>
            </w:r>
          </w:p>
        </w:tc>
      </w:tr>
      <w:tr w:rsidR="00B82BE2" w:rsidRPr="009E02DC" w:rsidTr="00B82BE2">
        <w:trPr>
          <w:cantSplit/>
          <w:trHeight w:val="1387"/>
        </w:trPr>
        <w:tc>
          <w:tcPr>
            <w:tcW w:w="2235" w:type="dxa"/>
          </w:tcPr>
          <w:p w:rsidR="00B82BE2" w:rsidRPr="00B82BE2" w:rsidRDefault="00B82BE2" w:rsidP="00CE51BA">
            <w:pPr>
              <w:rPr>
                <w:rFonts w:ascii="Times New Roman" w:hAnsi="Times New Roman" w:cs="Times New Roman"/>
                <w:sz w:val="24"/>
                <w:szCs w:val="24"/>
                <w:lang w:val="tt-RU"/>
              </w:rPr>
            </w:pPr>
          </w:p>
        </w:tc>
        <w:tc>
          <w:tcPr>
            <w:tcW w:w="1178" w:type="dxa"/>
          </w:tcPr>
          <w:p w:rsidR="00B82BE2" w:rsidRPr="00B82BE2" w:rsidRDefault="00B82BE2" w:rsidP="00CE51BA">
            <w:pPr>
              <w:pStyle w:val="af1"/>
              <w:jc w:val="center"/>
              <w:rPr>
                <w:rFonts w:ascii="Times New Roman" w:hAnsi="Times New Roman"/>
                <w:sz w:val="24"/>
                <w:szCs w:val="24"/>
                <w:lang w:val="tt-RU"/>
              </w:rPr>
            </w:pP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5 санын ике саннан кечкенә санга таркатырга өйрәтү. 15 эчендә саннарның барлыкка килүе белән таныштыру. Кәгазь битендә ориентлашу күнекмәсе бирүне дәвам итү. Предметларның авырлыгы буенча тезә белүләрен  өйрәнүне дәвам итү (48)</w:t>
            </w:r>
          </w:p>
        </w:tc>
      </w:tr>
      <w:tr w:rsidR="00B82BE2" w:rsidRPr="00B82BE2" w:rsidTr="00B82BE2">
        <w:trPr>
          <w:cantSplit/>
          <w:trHeight w:val="1427"/>
        </w:trPr>
        <w:tc>
          <w:tcPr>
            <w:tcW w:w="2235" w:type="dxa"/>
          </w:tcPr>
          <w:p w:rsidR="00B82BE2" w:rsidRPr="00B82BE2" w:rsidRDefault="00B82BE2" w:rsidP="00CE51BA">
            <w:pPr>
              <w:rPr>
                <w:rFonts w:ascii="Times New Roman" w:hAnsi="Times New Roman" w:cs="Times New Roman"/>
                <w:sz w:val="24"/>
                <w:szCs w:val="24"/>
                <w:lang w:val="tt-RU"/>
              </w:rPr>
            </w:pPr>
            <w:r w:rsidRPr="00B82BE2">
              <w:rPr>
                <w:rFonts w:ascii="Times New Roman" w:hAnsi="Times New Roman" w:cs="Times New Roman"/>
                <w:sz w:val="24"/>
                <w:szCs w:val="24"/>
                <w:lang w:val="tt-RU"/>
              </w:rPr>
              <w:t>Халкымның күңел бизәкләре</w:t>
            </w:r>
          </w:p>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w:t>
            </w:r>
          </w:p>
        </w:tc>
        <w:tc>
          <w:tcPr>
            <w:tcW w:w="1178" w:type="dxa"/>
          </w:tcPr>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Ноябрь</w:t>
            </w:r>
          </w:p>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2 атна</w:t>
            </w: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6 санын ике саннан кечкенә санга таркатырга өйрәтү. 15 эчендә саннарның барлыкка килүе белән таныштыруны дәвам итү. Зурлыкны шартлы үлчәм ярдәмендә үлчәргә өйрәтү. Пространствода  шартлы билгеләр һәм схемалар  ярдәмендә ориентлашу күнекмәсе бирүне дәвам итү. (51)</w:t>
            </w:r>
          </w:p>
        </w:tc>
      </w:tr>
      <w:tr w:rsidR="00B82BE2" w:rsidRPr="00B82BE2" w:rsidTr="00B82BE2">
        <w:trPr>
          <w:cantSplit/>
          <w:trHeight w:val="1427"/>
        </w:trPr>
        <w:tc>
          <w:tcPr>
            <w:tcW w:w="2235" w:type="dxa"/>
          </w:tcPr>
          <w:p w:rsidR="00B82BE2" w:rsidRPr="00B82BE2" w:rsidRDefault="00B82BE2" w:rsidP="00CE51BA">
            <w:pPr>
              <w:rPr>
                <w:rFonts w:ascii="Times New Roman" w:hAnsi="Times New Roman" w:cs="Times New Roman"/>
                <w:sz w:val="24"/>
                <w:szCs w:val="24"/>
                <w:lang w:val="tt-RU"/>
              </w:rPr>
            </w:pPr>
          </w:p>
        </w:tc>
        <w:tc>
          <w:tcPr>
            <w:tcW w:w="1178" w:type="dxa"/>
          </w:tcPr>
          <w:p w:rsidR="00B82BE2" w:rsidRPr="00B82BE2" w:rsidRDefault="00B82BE2" w:rsidP="00CE51BA">
            <w:pPr>
              <w:pStyle w:val="af1"/>
              <w:jc w:val="center"/>
              <w:rPr>
                <w:rFonts w:ascii="Times New Roman" w:hAnsi="Times New Roman"/>
                <w:sz w:val="24"/>
                <w:szCs w:val="24"/>
                <w:lang w:val="tt-RU"/>
              </w:rPr>
            </w:pP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7 санын ике саннан кечкенә санга таркатырга өйрәтү. 20 эчендә саннарның барлыкка килүе белән таныштыруны дәвам итү.  Шартлы үлчәм ярдәмендә әйбернең озынлыгын үлчәргә өйрәнү күнекмәсен камилләштерү. Шакмаклы дәфтәр  битендә ориентлашу күнекмәсе бирүне дәвам итү. (54)</w:t>
            </w:r>
          </w:p>
        </w:tc>
      </w:tr>
      <w:tr w:rsidR="00B82BE2" w:rsidRPr="00B82BE2" w:rsidTr="00B82BE2">
        <w:trPr>
          <w:cantSplit/>
          <w:trHeight w:val="1622"/>
        </w:trPr>
        <w:tc>
          <w:tcPr>
            <w:tcW w:w="2235" w:type="dxa"/>
          </w:tcPr>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Кышлаучы кошлар</w:t>
            </w:r>
          </w:p>
        </w:tc>
        <w:tc>
          <w:tcPr>
            <w:tcW w:w="1178" w:type="dxa"/>
          </w:tcPr>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Ноябрь</w:t>
            </w:r>
          </w:p>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3 атна</w:t>
            </w: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 xml:space="preserve">8 санын ике саннан кечкенә санга таркатырга өйрәтү. 15 эчендә уңайга һәм кирегә санау күнекмәләрен ныгыту. </w:t>
            </w:r>
          </w:p>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Шартлы үлчәм ярдәмендә әйбернең озынлыгын үлчәргә өйрәнү күнекмәсен камилләштерү. Шакмаклы дәфтәр  битендә ориентлашу күнекмәсе бирүне дәвам итү. (55)</w:t>
            </w:r>
          </w:p>
        </w:tc>
      </w:tr>
      <w:tr w:rsidR="00B82BE2" w:rsidRPr="00B82BE2" w:rsidTr="00B82BE2">
        <w:trPr>
          <w:cantSplit/>
          <w:trHeight w:val="1622"/>
        </w:trPr>
        <w:tc>
          <w:tcPr>
            <w:tcW w:w="2235" w:type="dxa"/>
          </w:tcPr>
          <w:p w:rsidR="00B82BE2" w:rsidRPr="00B82BE2" w:rsidRDefault="00B82BE2" w:rsidP="00CE51BA">
            <w:pPr>
              <w:rPr>
                <w:rFonts w:ascii="Times New Roman" w:hAnsi="Times New Roman" w:cs="Times New Roman"/>
                <w:sz w:val="24"/>
                <w:szCs w:val="24"/>
                <w:lang w:val="tt-RU"/>
              </w:rPr>
            </w:pPr>
          </w:p>
        </w:tc>
        <w:tc>
          <w:tcPr>
            <w:tcW w:w="1178" w:type="dxa"/>
          </w:tcPr>
          <w:p w:rsidR="00B82BE2" w:rsidRPr="00B82BE2" w:rsidRDefault="00B82BE2" w:rsidP="00CE51BA">
            <w:pPr>
              <w:pStyle w:val="af1"/>
              <w:jc w:val="center"/>
              <w:rPr>
                <w:rFonts w:ascii="Times New Roman" w:hAnsi="Times New Roman"/>
                <w:sz w:val="24"/>
                <w:szCs w:val="24"/>
                <w:lang w:val="tt-RU"/>
              </w:rPr>
            </w:pP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9 санын ике саннан кечкенә санга таркатырга өйрәтү. 20 эчендә саннарның барлыкка килүе белән таныштыруны дәвам итү. Шартлы үлчәм ярдәмендә әйбернең биеклеген үлчәргә өйрәнү күнекмәсен камилләштерү. Шакмаклы дәфтәр  битендә ориентлашу күнекмәсе бирүне дәвам итү. (58)</w:t>
            </w:r>
          </w:p>
        </w:tc>
      </w:tr>
      <w:tr w:rsidR="00B82BE2" w:rsidRPr="00B82BE2" w:rsidTr="00B82BE2">
        <w:trPr>
          <w:cantSplit/>
          <w:trHeight w:val="1404"/>
        </w:trPr>
        <w:tc>
          <w:tcPr>
            <w:tcW w:w="2235" w:type="dxa"/>
            <w:vMerge w:val="restart"/>
          </w:tcPr>
          <w:p w:rsidR="00B82BE2" w:rsidRPr="00B82BE2" w:rsidRDefault="00B82BE2" w:rsidP="00CE51BA">
            <w:pPr>
              <w:rPr>
                <w:rFonts w:ascii="Times New Roman" w:hAnsi="Times New Roman" w:cs="Times New Roman"/>
                <w:sz w:val="24"/>
                <w:szCs w:val="24"/>
                <w:lang w:val="tt-RU"/>
              </w:rPr>
            </w:pPr>
            <w:r w:rsidRPr="00B82BE2">
              <w:rPr>
                <w:rFonts w:ascii="Times New Roman" w:hAnsi="Times New Roman" w:cs="Times New Roman"/>
                <w:sz w:val="24"/>
                <w:szCs w:val="24"/>
              </w:rPr>
              <w:lastRenderedPageBreak/>
              <w:t>Әнием син – күз нурым</w:t>
            </w:r>
          </w:p>
          <w:p w:rsidR="00B82BE2" w:rsidRPr="00B82BE2" w:rsidRDefault="00B82BE2" w:rsidP="00CE51BA">
            <w:pPr>
              <w:pStyle w:val="af1"/>
              <w:jc w:val="center"/>
              <w:rPr>
                <w:rFonts w:ascii="Times New Roman" w:hAnsi="Times New Roman"/>
                <w:sz w:val="24"/>
                <w:szCs w:val="24"/>
                <w:lang w:val="tt-RU"/>
              </w:rPr>
            </w:pPr>
          </w:p>
        </w:tc>
        <w:tc>
          <w:tcPr>
            <w:tcW w:w="1178" w:type="dxa"/>
            <w:vMerge w:val="restart"/>
          </w:tcPr>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Ноябр</w:t>
            </w:r>
            <w:r w:rsidRPr="00B82BE2">
              <w:rPr>
                <w:rFonts w:ascii="Times New Roman" w:hAnsi="Times New Roman"/>
                <w:sz w:val="24"/>
                <w:szCs w:val="24"/>
              </w:rPr>
              <w:t>ь</w:t>
            </w:r>
          </w:p>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4 атна</w:t>
            </w: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10 санын ике саннан кечкенә санга таркатырга өйрәтү. 10 эчендә билгеле бер саннан алда һәм артта килүче санны әйтә белү күнекмәсен камилләштерү. Шартлы үлчәм ярдәмендә әйбернең буен һәм иңен  үлчәргә өйрәнү күнекмәсен камилләштерү. Шакмаклы дәфтәр  битендә ориентлашу күнекмәсе бирүне дәвам итү. (61)</w:t>
            </w:r>
          </w:p>
        </w:tc>
      </w:tr>
      <w:tr w:rsidR="00B82BE2" w:rsidRPr="009E02DC" w:rsidTr="00B82BE2">
        <w:trPr>
          <w:cantSplit/>
          <w:trHeight w:val="984"/>
        </w:trPr>
        <w:tc>
          <w:tcPr>
            <w:tcW w:w="2235" w:type="dxa"/>
            <w:vMerge/>
          </w:tcPr>
          <w:p w:rsidR="00B82BE2" w:rsidRPr="00B82BE2" w:rsidRDefault="00B82BE2" w:rsidP="00CE51BA">
            <w:pPr>
              <w:pStyle w:val="af1"/>
              <w:jc w:val="center"/>
              <w:rPr>
                <w:rFonts w:ascii="Times New Roman" w:hAnsi="Times New Roman"/>
                <w:sz w:val="24"/>
                <w:szCs w:val="24"/>
                <w:lang w:val="tt-RU"/>
              </w:rPr>
            </w:pPr>
          </w:p>
        </w:tc>
        <w:tc>
          <w:tcPr>
            <w:tcW w:w="1178" w:type="dxa"/>
            <w:vMerge/>
          </w:tcPr>
          <w:p w:rsidR="00B82BE2" w:rsidRPr="00B82BE2" w:rsidRDefault="00B82BE2" w:rsidP="00CE51BA">
            <w:pPr>
              <w:pStyle w:val="af1"/>
              <w:jc w:val="center"/>
              <w:rPr>
                <w:rFonts w:ascii="Times New Roman" w:hAnsi="Times New Roman"/>
                <w:sz w:val="24"/>
                <w:szCs w:val="24"/>
                <w:lang w:val="tt-RU"/>
              </w:rPr>
            </w:pPr>
          </w:p>
        </w:tc>
        <w:tc>
          <w:tcPr>
            <w:tcW w:w="5909" w:type="dxa"/>
            <w:vAlign w:val="center"/>
          </w:tcPr>
          <w:p w:rsidR="00B82BE2" w:rsidRPr="00B82BE2" w:rsidRDefault="00B82BE2" w:rsidP="00CE51BA">
            <w:pPr>
              <w:pStyle w:val="af1"/>
              <w:spacing w:before="240"/>
              <w:rPr>
                <w:rFonts w:ascii="Times New Roman" w:hAnsi="Times New Roman"/>
                <w:sz w:val="24"/>
                <w:szCs w:val="24"/>
                <w:lang w:val="tt-RU"/>
              </w:rPr>
            </w:pPr>
            <w:r w:rsidRPr="00B82BE2">
              <w:rPr>
                <w:rFonts w:ascii="Times New Roman" w:hAnsi="Times New Roman"/>
                <w:sz w:val="24"/>
                <w:szCs w:val="24"/>
                <w:lang w:val="tt-RU"/>
              </w:rPr>
              <w:t>10 эчендә саный белүләрен ныгыту. 10 санын берәмлекләрдән төзи белүләрен өйрәтүне дәвам итү.Предметларның зурлыгын үлчәү күнекмәсен ныгыту, үлчәү нәтиҗәсе шартлы үлчәмнең зурлыгына бәйле икзнен аңлату. Пространствода бирелгән юнәлеш буенча хәрәкәт итә белүләрен үстерү.Таныш геометрик фигуралар ярдәмендә предметларны модельләштерергә өйрәтү (64).</w:t>
            </w:r>
          </w:p>
        </w:tc>
      </w:tr>
      <w:tr w:rsidR="00B82BE2" w:rsidRPr="00B82BE2" w:rsidTr="00B82BE2">
        <w:trPr>
          <w:cantSplit/>
          <w:trHeight w:val="1268"/>
        </w:trPr>
        <w:tc>
          <w:tcPr>
            <w:tcW w:w="2235" w:type="dxa"/>
          </w:tcPr>
          <w:p w:rsidR="00B82BE2" w:rsidRPr="00B82BE2" w:rsidRDefault="00B82BE2" w:rsidP="00CE51BA">
            <w:pPr>
              <w:rPr>
                <w:rFonts w:ascii="Times New Roman" w:hAnsi="Times New Roman" w:cs="Times New Roman"/>
                <w:sz w:val="24"/>
                <w:szCs w:val="24"/>
                <w:lang w:val="tt-RU"/>
              </w:rPr>
            </w:pPr>
            <w:r w:rsidRPr="00B82BE2">
              <w:rPr>
                <w:rFonts w:ascii="Times New Roman" w:hAnsi="Times New Roman" w:cs="Times New Roman"/>
                <w:sz w:val="24"/>
                <w:szCs w:val="24"/>
                <w:lang w:val="tt-RU"/>
              </w:rPr>
              <w:t>Безгә кыш нәрсә бүләк итә, нәрсә белән сөендерә.</w:t>
            </w:r>
          </w:p>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Кышкы табигатьнең матурлыгы</w:t>
            </w:r>
          </w:p>
        </w:tc>
        <w:tc>
          <w:tcPr>
            <w:tcW w:w="1178" w:type="dxa"/>
          </w:tcPr>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Декабрь 1 атна</w:t>
            </w: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1,2,5,10 сумлыклар, 1,5,10,50 тиенлек  акчалар белән таныштыру. Кәгазь битендә ориентлашу күнекмәсе бирүне дәвам итү. Күппочмаклыклар турында белем бирү, аларның төркемнәргә бүленүе турында күзаллау формалаштыру. (67)</w:t>
            </w:r>
          </w:p>
        </w:tc>
      </w:tr>
      <w:tr w:rsidR="00B82BE2" w:rsidRPr="00B82BE2" w:rsidTr="00B82BE2">
        <w:trPr>
          <w:cantSplit/>
          <w:trHeight w:val="1268"/>
        </w:trPr>
        <w:tc>
          <w:tcPr>
            <w:tcW w:w="2235" w:type="dxa"/>
          </w:tcPr>
          <w:p w:rsidR="00B82BE2" w:rsidRPr="00B82BE2" w:rsidRDefault="00B82BE2" w:rsidP="00CE51BA">
            <w:pPr>
              <w:rPr>
                <w:rFonts w:ascii="Times New Roman" w:hAnsi="Times New Roman" w:cs="Times New Roman"/>
                <w:sz w:val="24"/>
                <w:szCs w:val="24"/>
                <w:lang w:val="tt-RU"/>
              </w:rPr>
            </w:pPr>
          </w:p>
        </w:tc>
        <w:tc>
          <w:tcPr>
            <w:tcW w:w="1178" w:type="dxa"/>
          </w:tcPr>
          <w:p w:rsidR="00B82BE2" w:rsidRPr="00B82BE2" w:rsidRDefault="00B82BE2" w:rsidP="00CE51BA">
            <w:pPr>
              <w:pStyle w:val="af1"/>
              <w:jc w:val="center"/>
              <w:rPr>
                <w:rFonts w:ascii="Times New Roman" w:hAnsi="Times New Roman"/>
                <w:sz w:val="24"/>
                <w:szCs w:val="24"/>
                <w:lang w:val="tt-RU"/>
              </w:rPr>
            </w:pP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1,2,5,10 сумлык акчалар белән таныштыруны дәвам итү. Санау берәмлеге берничә предмет булган очракта санарга өйрәтү. Вакыт турында күзалауларын ныгыту, ком сәгате белән таныштыру. (69)</w:t>
            </w:r>
          </w:p>
        </w:tc>
      </w:tr>
      <w:tr w:rsidR="00B82BE2" w:rsidRPr="00B82BE2" w:rsidTr="00B82BE2">
        <w:trPr>
          <w:cantSplit/>
          <w:trHeight w:val="1272"/>
        </w:trPr>
        <w:tc>
          <w:tcPr>
            <w:tcW w:w="2235" w:type="dxa"/>
          </w:tcPr>
          <w:p w:rsidR="00B82BE2" w:rsidRPr="00B82BE2" w:rsidRDefault="00B82BE2" w:rsidP="00CE51BA">
            <w:pPr>
              <w:rPr>
                <w:rFonts w:ascii="Times New Roman" w:hAnsi="Times New Roman" w:cs="Times New Roman"/>
                <w:sz w:val="24"/>
                <w:szCs w:val="24"/>
                <w:lang w:val="tt-RU"/>
              </w:rPr>
            </w:pPr>
            <w:r w:rsidRPr="00B82BE2">
              <w:rPr>
                <w:rFonts w:ascii="Times New Roman" w:hAnsi="Times New Roman" w:cs="Times New Roman"/>
                <w:sz w:val="24"/>
                <w:szCs w:val="24"/>
                <w:lang w:val="tt-RU"/>
              </w:rPr>
              <w:t>Бəла-каза килм</w:t>
            </w:r>
            <w:r w:rsidRPr="00B82BE2">
              <w:rPr>
                <w:rFonts w:ascii="Times New Roman" w:hAnsi="Times New Roman" w:cs="Times New Roman"/>
                <w:sz w:val="24"/>
                <w:szCs w:val="24"/>
              </w:rPr>
              <w:t>əсен!</w:t>
            </w:r>
          </w:p>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Янгын куркынычсызлыгы</w:t>
            </w:r>
          </w:p>
        </w:tc>
        <w:tc>
          <w:tcPr>
            <w:tcW w:w="1178" w:type="dxa"/>
          </w:tcPr>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Декабр</w:t>
            </w:r>
            <w:r w:rsidRPr="00B82BE2">
              <w:rPr>
                <w:rFonts w:ascii="Times New Roman" w:hAnsi="Times New Roman"/>
                <w:sz w:val="24"/>
                <w:szCs w:val="24"/>
              </w:rPr>
              <w:t>ь</w:t>
            </w:r>
          </w:p>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2 атна</w:t>
            </w: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1,2,5,10 сумлык акчалар белән таныштыруны дәвам итү. Вакыт төшенчәсе бирү.  20 эчендә уңайга һәм кирегә санау күнекмәләрен ныгыту. Контур сызыгы буенча формасы ягыннан авыр фигураларны аерым өлешләрдән җыярга өйрәтү. (71)</w:t>
            </w:r>
          </w:p>
        </w:tc>
      </w:tr>
      <w:tr w:rsidR="00B82BE2" w:rsidRPr="00B82BE2" w:rsidTr="00B82BE2">
        <w:trPr>
          <w:cantSplit/>
          <w:trHeight w:val="1272"/>
        </w:trPr>
        <w:tc>
          <w:tcPr>
            <w:tcW w:w="2235" w:type="dxa"/>
          </w:tcPr>
          <w:p w:rsidR="00B82BE2" w:rsidRPr="00B82BE2" w:rsidRDefault="00B82BE2" w:rsidP="00CE51BA">
            <w:pPr>
              <w:rPr>
                <w:rFonts w:ascii="Times New Roman" w:hAnsi="Times New Roman" w:cs="Times New Roman"/>
                <w:sz w:val="24"/>
                <w:szCs w:val="24"/>
                <w:lang w:val="tt-RU"/>
              </w:rPr>
            </w:pPr>
          </w:p>
        </w:tc>
        <w:tc>
          <w:tcPr>
            <w:tcW w:w="1178" w:type="dxa"/>
          </w:tcPr>
          <w:p w:rsidR="00B82BE2" w:rsidRPr="00B82BE2" w:rsidRDefault="00B82BE2" w:rsidP="00CE51BA">
            <w:pPr>
              <w:pStyle w:val="af1"/>
              <w:jc w:val="center"/>
              <w:rPr>
                <w:rFonts w:ascii="Times New Roman" w:hAnsi="Times New Roman"/>
                <w:sz w:val="24"/>
                <w:szCs w:val="24"/>
                <w:lang w:val="tt-RU"/>
              </w:rPr>
            </w:pPr>
          </w:p>
        </w:tc>
        <w:tc>
          <w:tcPr>
            <w:tcW w:w="5909" w:type="dxa"/>
            <w:vAlign w:val="center"/>
          </w:tcPr>
          <w:p w:rsidR="00B82BE2" w:rsidRPr="00B82BE2" w:rsidRDefault="00B82BE2" w:rsidP="00CE51BA">
            <w:pPr>
              <w:pStyle w:val="af1"/>
              <w:rPr>
                <w:rFonts w:ascii="Times New Roman" w:hAnsi="Times New Roman"/>
                <w:sz w:val="24"/>
                <w:szCs w:val="24"/>
                <w:lang w:val="tt-RU" w:bidi="ta-IN"/>
              </w:rPr>
            </w:pPr>
            <w:r w:rsidRPr="00B82BE2">
              <w:rPr>
                <w:rFonts w:ascii="Times New Roman" w:hAnsi="Times New Roman"/>
                <w:sz w:val="24"/>
                <w:szCs w:val="24"/>
                <w:lang w:val="tt-RU"/>
              </w:rPr>
              <w:t>1,2,5,10 сумлык акчалар,  аларны ваклау, алыштыру турында күзаллауларын ныгыту. Шартлы үлчәү ярдәмендә коелучан матдәләрнең  авырлыгын үлчәргә өйрәтү. Сәгат</w:t>
            </w:r>
            <w:r w:rsidRPr="00B82BE2">
              <w:rPr>
                <w:rFonts w:ascii="Times New Roman" w:hAnsi="Times New Roman"/>
                <w:sz w:val="24"/>
                <w:szCs w:val="24"/>
                <w:lang w:val="tt-RU" w:bidi="ta-IN"/>
              </w:rPr>
              <w:t xml:space="preserve">ь белән таныштыру, </w:t>
            </w:r>
            <w:r w:rsidRPr="00B82BE2">
              <w:rPr>
                <w:rFonts w:ascii="Times New Roman" w:hAnsi="Times New Roman"/>
                <w:sz w:val="24"/>
                <w:szCs w:val="24"/>
                <w:lang w:val="tt-RU"/>
              </w:rPr>
              <w:t>сәгат</w:t>
            </w:r>
            <w:r w:rsidRPr="00B82BE2">
              <w:rPr>
                <w:rFonts w:ascii="Times New Roman" w:hAnsi="Times New Roman"/>
                <w:sz w:val="24"/>
                <w:szCs w:val="24"/>
                <w:lang w:val="tt-RU" w:bidi="ta-IN"/>
              </w:rPr>
              <w:t>ь макетында вакытны күрсәтергә өйрәнү. Предметларның һәм аларның өлешләренең  формасын  билгели белүләрен камилләштерү. (73)</w:t>
            </w:r>
          </w:p>
        </w:tc>
      </w:tr>
      <w:tr w:rsidR="00B82BE2" w:rsidRPr="00B82BE2" w:rsidTr="00B82BE2">
        <w:trPr>
          <w:cantSplit/>
          <w:trHeight w:val="1433"/>
        </w:trPr>
        <w:tc>
          <w:tcPr>
            <w:tcW w:w="2235" w:type="dxa"/>
            <w:vMerge w:val="restart"/>
          </w:tcPr>
          <w:p w:rsidR="00B82BE2" w:rsidRPr="00B82BE2" w:rsidRDefault="00B82BE2" w:rsidP="00CE51BA">
            <w:pPr>
              <w:rPr>
                <w:rFonts w:ascii="Times New Roman" w:hAnsi="Times New Roman" w:cs="Times New Roman"/>
                <w:sz w:val="24"/>
                <w:szCs w:val="24"/>
                <w:lang w:val="tt-RU"/>
              </w:rPr>
            </w:pPr>
            <w:r w:rsidRPr="00B82BE2">
              <w:rPr>
                <w:rFonts w:ascii="Times New Roman" w:hAnsi="Times New Roman" w:cs="Times New Roman"/>
                <w:sz w:val="24"/>
                <w:szCs w:val="24"/>
                <w:lang w:val="tt-RU"/>
              </w:rPr>
              <w:t>Урман кунагын бизә.Чыршы өчен уенчыклар</w:t>
            </w:r>
          </w:p>
          <w:p w:rsidR="00B82BE2" w:rsidRPr="00B82BE2" w:rsidRDefault="00B82BE2" w:rsidP="00CE51BA">
            <w:pPr>
              <w:rPr>
                <w:rFonts w:ascii="Times New Roman" w:hAnsi="Times New Roman" w:cs="Times New Roman"/>
                <w:sz w:val="24"/>
                <w:szCs w:val="24"/>
                <w:lang w:val="tt-RU"/>
              </w:rPr>
            </w:pPr>
          </w:p>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 xml:space="preserve"> Сихри Яңа ел</w:t>
            </w:r>
          </w:p>
        </w:tc>
        <w:tc>
          <w:tcPr>
            <w:tcW w:w="1178" w:type="dxa"/>
            <w:vMerge w:val="restart"/>
          </w:tcPr>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Декабрь</w:t>
            </w:r>
          </w:p>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3-4  атна</w:t>
            </w: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Коелучан әйберләрнең авырлыгын шартлы үлчәм ярдәмендә үлчәргә өйрәнү. Сәгатьне танырга өйрәтүне дәвам итү.  Кәгазь битендә ориентлашу күнекмәсе бирүне дәвам итү. Күппочмаклар (бишпочмак, алтыпочмак) турында белем бирү, аларның төркемнәргә бүленүе турында күзаллау формалаштыру. (76)</w:t>
            </w:r>
          </w:p>
        </w:tc>
      </w:tr>
      <w:tr w:rsidR="00B82BE2" w:rsidRPr="00B82BE2" w:rsidTr="00B82BE2">
        <w:trPr>
          <w:cantSplit/>
          <w:trHeight w:val="1553"/>
        </w:trPr>
        <w:tc>
          <w:tcPr>
            <w:tcW w:w="2235" w:type="dxa"/>
            <w:vMerge/>
          </w:tcPr>
          <w:p w:rsidR="00B82BE2" w:rsidRPr="00B82BE2" w:rsidRDefault="00B82BE2" w:rsidP="00CE51BA">
            <w:pPr>
              <w:pStyle w:val="af1"/>
              <w:jc w:val="center"/>
              <w:rPr>
                <w:rFonts w:ascii="Times New Roman" w:hAnsi="Times New Roman"/>
                <w:sz w:val="24"/>
                <w:szCs w:val="24"/>
                <w:lang w:val="tt-RU"/>
              </w:rPr>
            </w:pPr>
          </w:p>
        </w:tc>
        <w:tc>
          <w:tcPr>
            <w:tcW w:w="1178" w:type="dxa"/>
            <w:vMerge/>
          </w:tcPr>
          <w:p w:rsidR="00B82BE2" w:rsidRPr="00B82BE2" w:rsidRDefault="00B82BE2" w:rsidP="00CE51BA">
            <w:pPr>
              <w:pStyle w:val="af1"/>
              <w:jc w:val="center"/>
              <w:rPr>
                <w:rFonts w:ascii="Times New Roman" w:hAnsi="Times New Roman"/>
                <w:sz w:val="24"/>
                <w:szCs w:val="24"/>
                <w:lang w:val="tt-RU"/>
              </w:rPr>
            </w:pPr>
          </w:p>
        </w:tc>
        <w:tc>
          <w:tcPr>
            <w:tcW w:w="5909" w:type="dxa"/>
            <w:vAlign w:val="center"/>
          </w:tcPr>
          <w:p w:rsidR="00B82BE2" w:rsidRPr="00B82BE2" w:rsidRDefault="00B82BE2" w:rsidP="00CE51BA">
            <w:pPr>
              <w:pStyle w:val="af1"/>
              <w:rPr>
                <w:rFonts w:ascii="Times New Roman" w:hAnsi="Times New Roman"/>
                <w:sz w:val="24"/>
                <w:szCs w:val="24"/>
                <w:lang w:val="tt-RU" w:bidi="ta-IN"/>
              </w:rPr>
            </w:pPr>
            <w:r w:rsidRPr="00B82BE2">
              <w:rPr>
                <w:rFonts w:ascii="Times New Roman" w:hAnsi="Times New Roman"/>
                <w:sz w:val="24"/>
                <w:szCs w:val="24"/>
                <w:lang w:val="tt-RU"/>
              </w:rPr>
              <w:t>Коелучан әйберләрнең авырлыгын шартлы үлчәм ярдәмендә үлчәргә өйрәнүне дәвам итү. Натурал</w:t>
            </w:r>
            <w:r w:rsidRPr="00B82BE2">
              <w:rPr>
                <w:rFonts w:ascii="Times New Roman" w:hAnsi="Times New Roman"/>
                <w:sz w:val="24"/>
                <w:szCs w:val="24"/>
                <w:lang w:val="tt-RU" w:bidi="ta-IN"/>
              </w:rPr>
              <w:t xml:space="preserve">ь рәттәге саннарны чагыштырырга, 10 эчендә санны бергә арттырырга яки киметергә өйрәтү. “Вакыт тою” хисен үстерү, 5 минут эчендә вакыт интервалларының озынлыгын билгеләргә өйрәтү. </w:t>
            </w:r>
            <w:r w:rsidRPr="00B82BE2">
              <w:rPr>
                <w:rFonts w:ascii="Times New Roman" w:hAnsi="Times New Roman"/>
                <w:sz w:val="24"/>
                <w:szCs w:val="24"/>
                <w:lang w:val="tt-RU"/>
              </w:rPr>
              <w:t>Геометрик фигураларны модел</w:t>
            </w:r>
            <w:r w:rsidRPr="00B82BE2">
              <w:rPr>
                <w:rFonts w:ascii="Times New Roman" w:hAnsi="Times New Roman"/>
                <w:sz w:val="24"/>
                <w:szCs w:val="24"/>
                <w:lang w:val="tt-RU" w:bidi="ta-IN"/>
              </w:rPr>
              <w:t>ьләштерергә өйрәтүне дәвам итү. (77)</w:t>
            </w:r>
          </w:p>
        </w:tc>
      </w:tr>
      <w:tr w:rsidR="00B82BE2" w:rsidRPr="00B82BE2" w:rsidTr="00B82BE2">
        <w:trPr>
          <w:cantSplit/>
          <w:trHeight w:val="1553"/>
        </w:trPr>
        <w:tc>
          <w:tcPr>
            <w:tcW w:w="2235" w:type="dxa"/>
          </w:tcPr>
          <w:p w:rsidR="00B82BE2" w:rsidRPr="00B82BE2" w:rsidRDefault="00B82BE2" w:rsidP="00CE51BA">
            <w:pPr>
              <w:pStyle w:val="af1"/>
              <w:jc w:val="center"/>
              <w:rPr>
                <w:rFonts w:ascii="Times New Roman" w:hAnsi="Times New Roman"/>
                <w:sz w:val="24"/>
                <w:szCs w:val="24"/>
                <w:lang w:val="tt-RU"/>
              </w:rPr>
            </w:pPr>
          </w:p>
        </w:tc>
        <w:tc>
          <w:tcPr>
            <w:tcW w:w="1178" w:type="dxa"/>
          </w:tcPr>
          <w:p w:rsidR="00B82BE2" w:rsidRPr="00B82BE2" w:rsidRDefault="00B82BE2" w:rsidP="00CE51BA">
            <w:pPr>
              <w:pStyle w:val="af1"/>
              <w:jc w:val="center"/>
              <w:rPr>
                <w:rFonts w:ascii="Times New Roman" w:hAnsi="Times New Roman"/>
                <w:sz w:val="24"/>
                <w:szCs w:val="24"/>
                <w:lang w:val="tt-RU"/>
              </w:rPr>
            </w:pP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Санны ике саннан кечкенә санга таркатырга, ике кечкенә санны кушып 10 эчендә зур сан ясарга  өйрәтү. 10 эчендә билгеле бер саннан алда һәм артта килүче санны әйтә белү күнекмәсен камилләштерү.  Атна көннәре турында белемнәрен камилләштерү. Кәгазь битендә ориентлашу күнекмәсе бирүне дәвам итү. (80)</w:t>
            </w:r>
          </w:p>
        </w:tc>
      </w:tr>
      <w:tr w:rsidR="00B82BE2" w:rsidRPr="00B82BE2" w:rsidTr="00B82BE2">
        <w:trPr>
          <w:cantSplit/>
          <w:trHeight w:val="1553"/>
        </w:trPr>
        <w:tc>
          <w:tcPr>
            <w:tcW w:w="2235" w:type="dxa"/>
          </w:tcPr>
          <w:p w:rsidR="00B82BE2" w:rsidRPr="00B82BE2" w:rsidRDefault="00B82BE2" w:rsidP="00CE51BA">
            <w:pPr>
              <w:pStyle w:val="af1"/>
              <w:jc w:val="center"/>
              <w:rPr>
                <w:rFonts w:ascii="Times New Roman" w:hAnsi="Times New Roman"/>
                <w:sz w:val="24"/>
                <w:szCs w:val="24"/>
                <w:lang w:val="tt-RU"/>
              </w:rPr>
            </w:pPr>
          </w:p>
        </w:tc>
        <w:tc>
          <w:tcPr>
            <w:tcW w:w="1178" w:type="dxa"/>
          </w:tcPr>
          <w:p w:rsidR="00B82BE2" w:rsidRPr="00B82BE2" w:rsidRDefault="00B82BE2" w:rsidP="00CE51BA">
            <w:pPr>
              <w:pStyle w:val="af1"/>
              <w:jc w:val="center"/>
              <w:rPr>
                <w:rFonts w:ascii="Times New Roman" w:hAnsi="Times New Roman"/>
                <w:sz w:val="24"/>
                <w:szCs w:val="24"/>
                <w:lang w:val="tt-RU"/>
              </w:rPr>
            </w:pP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10 эчендә санны ике кечерәк санга тарката һәи ике кечкенә саннан бер зур сан ясый белүләрен ныгыту. Бирелгән саннан алда, артта килүче һәм төшереп калдырылган санны әйтә белү күнекмәсен үстерү. Атна көннәре эзлеклелеге турындагы күзаллауларын ныгыту. Геометрик фигураларны төрләрен үзгәртергә өйрәтү. (83)</w:t>
            </w:r>
          </w:p>
        </w:tc>
      </w:tr>
      <w:tr w:rsidR="00B82BE2" w:rsidRPr="00B82BE2" w:rsidTr="00B82BE2">
        <w:trPr>
          <w:cantSplit/>
          <w:trHeight w:val="825"/>
        </w:trPr>
        <w:tc>
          <w:tcPr>
            <w:tcW w:w="2235" w:type="dxa"/>
            <w:vMerge w:val="restart"/>
          </w:tcPr>
          <w:p w:rsidR="00B82BE2" w:rsidRPr="00B82BE2" w:rsidRDefault="00B82BE2" w:rsidP="00CE51BA">
            <w:pPr>
              <w:rPr>
                <w:rFonts w:ascii="Times New Roman" w:hAnsi="Times New Roman" w:cs="Times New Roman"/>
                <w:sz w:val="24"/>
                <w:szCs w:val="24"/>
                <w:lang w:val="tt-RU"/>
              </w:rPr>
            </w:pPr>
            <w:r w:rsidRPr="00B82BE2">
              <w:rPr>
                <w:rFonts w:ascii="Times New Roman" w:hAnsi="Times New Roman" w:cs="Times New Roman"/>
                <w:sz w:val="24"/>
                <w:szCs w:val="24"/>
                <w:lang w:val="tt-RU"/>
              </w:rPr>
              <w:t>Музыкаль уенчыклар</w:t>
            </w:r>
          </w:p>
          <w:p w:rsidR="00B82BE2" w:rsidRPr="00B82BE2" w:rsidRDefault="00B82BE2" w:rsidP="00CE51BA">
            <w:pPr>
              <w:pStyle w:val="af1"/>
              <w:jc w:val="center"/>
              <w:rPr>
                <w:rFonts w:ascii="Times New Roman" w:hAnsi="Times New Roman"/>
                <w:sz w:val="24"/>
                <w:szCs w:val="24"/>
                <w:lang w:val="tt-RU"/>
              </w:rPr>
            </w:pPr>
          </w:p>
        </w:tc>
        <w:tc>
          <w:tcPr>
            <w:tcW w:w="1178" w:type="dxa"/>
            <w:vMerge w:val="restart"/>
          </w:tcPr>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Январь</w:t>
            </w:r>
          </w:p>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1-2 атна</w:t>
            </w: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Кушуга арифметик мисаллар эшләргә өйрәнү. Тирә-юньдәге әйберләрдә геометрик фигуралар күрү күнекмәсен камилләштерү. Игътибарлылык, хәтер, логик фикерләү сәләтләрен камилләштерү. (85)</w:t>
            </w:r>
          </w:p>
        </w:tc>
      </w:tr>
      <w:tr w:rsidR="00B82BE2" w:rsidRPr="00B82BE2" w:rsidTr="00B82BE2">
        <w:trPr>
          <w:cantSplit/>
          <w:trHeight w:val="825"/>
        </w:trPr>
        <w:tc>
          <w:tcPr>
            <w:tcW w:w="2235" w:type="dxa"/>
            <w:vMerge/>
          </w:tcPr>
          <w:p w:rsidR="00B82BE2" w:rsidRPr="00B82BE2" w:rsidRDefault="00B82BE2" w:rsidP="00CE51BA">
            <w:pPr>
              <w:pStyle w:val="af1"/>
              <w:jc w:val="center"/>
              <w:rPr>
                <w:rFonts w:ascii="Times New Roman" w:hAnsi="Times New Roman"/>
                <w:sz w:val="24"/>
                <w:szCs w:val="24"/>
                <w:lang w:val="tt-RU"/>
              </w:rPr>
            </w:pPr>
          </w:p>
        </w:tc>
        <w:tc>
          <w:tcPr>
            <w:tcW w:w="1178" w:type="dxa"/>
            <w:vMerge/>
          </w:tcPr>
          <w:p w:rsidR="00B82BE2" w:rsidRPr="00B82BE2" w:rsidRDefault="00B82BE2" w:rsidP="00CE51BA">
            <w:pPr>
              <w:pStyle w:val="af1"/>
              <w:jc w:val="center"/>
              <w:rPr>
                <w:rFonts w:ascii="Times New Roman" w:hAnsi="Times New Roman"/>
                <w:sz w:val="24"/>
                <w:szCs w:val="24"/>
                <w:lang w:val="tt-RU"/>
              </w:rPr>
            </w:pP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Кушуга һәм алуга арифметик мисаллар эшләргә өйрәтүне дәвам итү. Кәгазь битендә ориентлашу күнекмәсе бирүне дәвам итү. Игътибарлылык, хәтер, логик фикерләү сәләтләрен камилләштерү. (88)</w:t>
            </w:r>
          </w:p>
        </w:tc>
      </w:tr>
      <w:tr w:rsidR="00B82BE2" w:rsidRPr="00B82BE2" w:rsidTr="00B82BE2">
        <w:trPr>
          <w:cantSplit/>
          <w:trHeight w:val="825"/>
        </w:trPr>
        <w:tc>
          <w:tcPr>
            <w:tcW w:w="2235" w:type="dxa"/>
          </w:tcPr>
          <w:p w:rsidR="00B82BE2" w:rsidRPr="00B82BE2" w:rsidRDefault="00B82BE2" w:rsidP="00CE51BA">
            <w:pPr>
              <w:pStyle w:val="af1"/>
              <w:jc w:val="center"/>
              <w:rPr>
                <w:rFonts w:ascii="Times New Roman" w:hAnsi="Times New Roman"/>
                <w:sz w:val="24"/>
                <w:szCs w:val="24"/>
                <w:lang w:val="tt-RU"/>
              </w:rPr>
            </w:pPr>
          </w:p>
        </w:tc>
        <w:tc>
          <w:tcPr>
            <w:tcW w:w="1178" w:type="dxa"/>
          </w:tcPr>
          <w:p w:rsidR="00B82BE2" w:rsidRPr="00B82BE2" w:rsidRDefault="00B82BE2" w:rsidP="00CE51BA">
            <w:pPr>
              <w:pStyle w:val="af1"/>
              <w:jc w:val="center"/>
              <w:rPr>
                <w:rFonts w:ascii="Times New Roman" w:hAnsi="Times New Roman"/>
                <w:sz w:val="24"/>
                <w:szCs w:val="24"/>
                <w:lang w:val="tt-RU"/>
              </w:rPr>
            </w:pP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Кушуга һәм алуга арифметик мисаллар эшләргә өйрәтүне дәвам итү. Сыек әйбернең күләмен шартлы үлчәм ярдәмендә үлчәргә өйрәнү.  Кәгазь битендә ориентлашу күнекмәсе бирүне дәвам итү. Игътибарлылык, хәтер, логик фикерләү сәләтләрен камилләштерү. (90)</w:t>
            </w:r>
          </w:p>
        </w:tc>
      </w:tr>
      <w:tr w:rsidR="00B82BE2" w:rsidRPr="00B82BE2" w:rsidTr="00B82BE2">
        <w:trPr>
          <w:cantSplit/>
          <w:trHeight w:val="825"/>
        </w:trPr>
        <w:tc>
          <w:tcPr>
            <w:tcW w:w="2235" w:type="dxa"/>
          </w:tcPr>
          <w:p w:rsidR="00B82BE2" w:rsidRPr="00B82BE2" w:rsidRDefault="00B82BE2" w:rsidP="00CE51BA">
            <w:pPr>
              <w:pStyle w:val="af1"/>
              <w:jc w:val="center"/>
              <w:rPr>
                <w:rFonts w:ascii="Times New Roman" w:hAnsi="Times New Roman"/>
                <w:sz w:val="24"/>
                <w:szCs w:val="24"/>
                <w:lang w:val="tt-RU"/>
              </w:rPr>
            </w:pPr>
          </w:p>
        </w:tc>
        <w:tc>
          <w:tcPr>
            <w:tcW w:w="1178" w:type="dxa"/>
          </w:tcPr>
          <w:p w:rsidR="00B82BE2" w:rsidRPr="00B82BE2" w:rsidRDefault="00B82BE2" w:rsidP="00CE51BA">
            <w:pPr>
              <w:pStyle w:val="af1"/>
              <w:jc w:val="center"/>
              <w:rPr>
                <w:rFonts w:ascii="Times New Roman" w:hAnsi="Times New Roman"/>
                <w:sz w:val="24"/>
                <w:szCs w:val="24"/>
                <w:lang w:val="tt-RU"/>
              </w:rPr>
            </w:pP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Кушуга һәм алуга арифметик мисаллар эшләргә өйрәтүне дәвам итү. 1,2,5,10 сумлык акчалар, аларның размеры белән таныштыруны дәвам итү. Кәгазь битендә ориентлашу күнекмәсе бирүне дәвам итү. (93)</w:t>
            </w:r>
          </w:p>
        </w:tc>
      </w:tr>
      <w:tr w:rsidR="00B82BE2" w:rsidRPr="00B82BE2" w:rsidTr="00B82BE2">
        <w:trPr>
          <w:cantSplit/>
          <w:trHeight w:val="1496"/>
        </w:trPr>
        <w:tc>
          <w:tcPr>
            <w:tcW w:w="2235" w:type="dxa"/>
          </w:tcPr>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Юл хәрәкәте иминлеге.</w:t>
            </w:r>
          </w:p>
        </w:tc>
        <w:tc>
          <w:tcPr>
            <w:tcW w:w="1178" w:type="dxa"/>
          </w:tcPr>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Январь</w:t>
            </w:r>
          </w:p>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3 атна</w:t>
            </w: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Кушуга һәм алуга арифметик мисаллар эшләргә өйрәтүне дәвам итү. Сәгать макетында вакытны билгеләргә өйрәтү. Кәгазь битендә ориентлашу күнекмәсе бирүне дәвам итү. (95)</w:t>
            </w:r>
          </w:p>
        </w:tc>
      </w:tr>
      <w:tr w:rsidR="00B82BE2" w:rsidRPr="00B82BE2" w:rsidTr="00B82BE2">
        <w:trPr>
          <w:cantSplit/>
          <w:trHeight w:val="1496"/>
        </w:trPr>
        <w:tc>
          <w:tcPr>
            <w:tcW w:w="2235" w:type="dxa"/>
          </w:tcPr>
          <w:p w:rsidR="00B82BE2" w:rsidRPr="00B82BE2" w:rsidRDefault="00B82BE2" w:rsidP="00CE51BA">
            <w:pPr>
              <w:pStyle w:val="af1"/>
              <w:jc w:val="center"/>
              <w:rPr>
                <w:rFonts w:ascii="Times New Roman" w:hAnsi="Times New Roman"/>
                <w:sz w:val="24"/>
                <w:szCs w:val="24"/>
                <w:lang w:val="tt-RU"/>
              </w:rPr>
            </w:pPr>
          </w:p>
        </w:tc>
        <w:tc>
          <w:tcPr>
            <w:tcW w:w="1178" w:type="dxa"/>
          </w:tcPr>
          <w:p w:rsidR="00B82BE2" w:rsidRPr="00B82BE2" w:rsidRDefault="00B82BE2" w:rsidP="00CE51BA">
            <w:pPr>
              <w:pStyle w:val="af1"/>
              <w:jc w:val="center"/>
              <w:rPr>
                <w:rFonts w:ascii="Times New Roman" w:hAnsi="Times New Roman"/>
                <w:sz w:val="24"/>
                <w:szCs w:val="24"/>
                <w:lang w:val="tt-RU"/>
              </w:rPr>
            </w:pP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Кушуга һәм алуга арифметик мисаллар эшләргә өйрәтүне дәвам итү. 20 эчендә билгеле бер саннан алда һәм артта килүче санны әйтә белү күнекмәсен камилләштерү. Бөтенне 8 тигез өлешкә бүлергә өйрәтүне дәвам итү. Әйберләрнең бер-берләренә карата урнашуын билгеләү күнекмәсен камилләштерү. (96)</w:t>
            </w:r>
          </w:p>
        </w:tc>
      </w:tr>
      <w:tr w:rsidR="00B82BE2" w:rsidRPr="00B82BE2" w:rsidTr="00B82BE2">
        <w:trPr>
          <w:cantSplit/>
          <w:trHeight w:val="1338"/>
        </w:trPr>
        <w:tc>
          <w:tcPr>
            <w:tcW w:w="2235" w:type="dxa"/>
          </w:tcPr>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Сәламәт яшәү серләре</w:t>
            </w:r>
          </w:p>
        </w:tc>
        <w:tc>
          <w:tcPr>
            <w:tcW w:w="1178" w:type="dxa"/>
          </w:tcPr>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Январь</w:t>
            </w:r>
          </w:p>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4 атна</w:t>
            </w: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Кушуга һәм алуга арифметик мисаллар балаларның үзләренә уйлап табарга өйрәтүне дәвам итү. Геометрик фигуралар турында күзаллауларын, аларны дәфтәр битенә ясый белү күнекмәләрен камилләштерү. Билгеле цифрдан алда яки артта килүче санны атарга өйрәтү. (98)</w:t>
            </w:r>
          </w:p>
        </w:tc>
      </w:tr>
      <w:tr w:rsidR="00B82BE2" w:rsidRPr="00B82BE2" w:rsidTr="00B82BE2">
        <w:trPr>
          <w:cantSplit/>
          <w:trHeight w:val="1338"/>
        </w:trPr>
        <w:tc>
          <w:tcPr>
            <w:tcW w:w="2235" w:type="dxa"/>
          </w:tcPr>
          <w:p w:rsidR="00B82BE2" w:rsidRPr="00B82BE2" w:rsidRDefault="00B82BE2" w:rsidP="00CE51BA">
            <w:pPr>
              <w:pStyle w:val="af1"/>
              <w:jc w:val="center"/>
              <w:rPr>
                <w:rFonts w:ascii="Times New Roman" w:hAnsi="Times New Roman"/>
                <w:sz w:val="24"/>
                <w:szCs w:val="24"/>
                <w:lang w:val="tt-RU"/>
              </w:rPr>
            </w:pPr>
          </w:p>
        </w:tc>
        <w:tc>
          <w:tcPr>
            <w:tcW w:w="1178" w:type="dxa"/>
          </w:tcPr>
          <w:p w:rsidR="00B82BE2" w:rsidRPr="00B82BE2" w:rsidRDefault="00B82BE2" w:rsidP="00CE51BA">
            <w:pPr>
              <w:pStyle w:val="af1"/>
              <w:jc w:val="center"/>
              <w:rPr>
                <w:rFonts w:ascii="Times New Roman" w:hAnsi="Times New Roman"/>
                <w:sz w:val="24"/>
                <w:szCs w:val="24"/>
                <w:lang w:val="tt-RU"/>
              </w:rPr>
            </w:pP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Кушуга һәм алуга арифметик мисаллар балаларның үзләренә уйлап табарга өйрәтүне дәвам итү. Тәүлек, аның өлешләре, эзлеклелеге турында белемнәрен камилләштерү. Башта, аннан соң төшенчәләре белән сөйләмнәрен баету. Тирә-юньдәге әйберләрдә геометрик фигуралар күрерү күнекмәсен камилләштерү. Игътибарлылык, хәтер, логик фикерләү сәләтләрен камилләштерү. (100)</w:t>
            </w:r>
          </w:p>
        </w:tc>
      </w:tr>
      <w:tr w:rsidR="00B82BE2" w:rsidRPr="00B82BE2" w:rsidTr="00B82BE2">
        <w:trPr>
          <w:cantSplit/>
          <w:trHeight w:val="1258"/>
        </w:trPr>
        <w:tc>
          <w:tcPr>
            <w:tcW w:w="2235" w:type="dxa"/>
          </w:tcPr>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Транспорт нинди була. Елга һәм диңгезләрдә</w:t>
            </w:r>
          </w:p>
        </w:tc>
        <w:tc>
          <w:tcPr>
            <w:tcW w:w="1178" w:type="dxa"/>
          </w:tcPr>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Феврал</w:t>
            </w:r>
            <w:r w:rsidRPr="00B82BE2">
              <w:rPr>
                <w:rFonts w:ascii="Times New Roman" w:hAnsi="Times New Roman"/>
                <w:sz w:val="24"/>
                <w:szCs w:val="24"/>
              </w:rPr>
              <w:t>ь</w:t>
            </w:r>
          </w:p>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1 атна</w:t>
            </w: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Кушуга һәм алуга арифметик мисаллар эшләргә өйрәтүне дәвам итү. Предметларны үрнәк буенча санауда күнегү.Туры линияле сызыкларның озынлыгын шакмак буенча үлчәргә өйрәтү. Игътибарлылык, хәтер, логик фикерләү сәләтләрен камилләштерү. (101)</w:t>
            </w:r>
          </w:p>
        </w:tc>
      </w:tr>
      <w:tr w:rsidR="00B82BE2" w:rsidRPr="00B82BE2" w:rsidTr="00B82BE2">
        <w:trPr>
          <w:cantSplit/>
          <w:trHeight w:val="1258"/>
        </w:trPr>
        <w:tc>
          <w:tcPr>
            <w:tcW w:w="2235" w:type="dxa"/>
          </w:tcPr>
          <w:p w:rsidR="00B82BE2" w:rsidRPr="00B82BE2" w:rsidRDefault="00B82BE2" w:rsidP="00CE51BA">
            <w:pPr>
              <w:pStyle w:val="af1"/>
              <w:jc w:val="center"/>
              <w:rPr>
                <w:rFonts w:ascii="Times New Roman" w:hAnsi="Times New Roman"/>
                <w:sz w:val="24"/>
                <w:szCs w:val="24"/>
                <w:lang w:val="tt-RU"/>
              </w:rPr>
            </w:pPr>
          </w:p>
        </w:tc>
        <w:tc>
          <w:tcPr>
            <w:tcW w:w="1178" w:type="dxa"/>
          </w:tcPr>
          <w:p w:rsidR="00B82BE2" w:rsidRPr="00B82BE2" w:rsidRDefault="00B82BE2" w:rsidP="00CE51BA">
            <w:pPr>
              <w:pStyle w:val="af1"/>
              <w:jc w:val="center"/>
              <w:rPr>
                <w:rFonts w:ascii="Times New Roman" w:hAnsi="Times New Roman"/>
                <w:sz w:val="24"/>
                <w:szCs w:val="24"/>
                <w:lang w:val="tt-RU"/>
              </w:rPr>
            </w:pPr>
          </w:p>
        </w:tc>
        <w:tc>
          <w:tcPr>
            <w:tcW w:w="5909" w:type="dxa"/>
            <w:vAlign w:val="center"/>
          </w:tcPr>
          <w:p w:rsidR="00B82BE2" w:rsidRPr="00B82BE2" w:rsidRDefault="00B82BE2" w:rsidP="00CE51BA">
            <w:pPr>
              <w:pStyle w:val="af1"/>
              <w:rPr>
                <w:rFonts w:ascii="Times New Roman" w:hAnsi="Times New Roman"/>
                <w:sz w:val="24"/>
                <w:szCs w:val="24"/>
                <w:lang w:val="tt-RU" w:bidi="ta-IN"/>
              </w:rPr>
            </w:pPr>
            <w:r w:rsidRPr="00B82BE2">
              <w:rPr>
                <w:rFonts w:ascii="Times New Roman" w:hAnsi="Times New Roman"/>
                <w:sz w:val="24"/>
                <w:szCs w:val="24"/>
                <w:lang w:val="tt-RU"/>
              </w:rPr>
              <w:t>Кушуга һәм алуга арифметик мисаллар эшләргә өйрәтүне дәвам итү. Кышкы айларны зйтә белүләрен ныгыту. Санны берәмлекләрдән төзергә өйрәтүне дәвам итү. Геометрик фигуралардан тематик компози</w:t>
            </w:r>
            <w:r w:rsidRPr="00B82BE2">
              <w:rPr>
                <w:rFonts w:ascii="Times New Roman" w:hAnsi="Times New Roman"/>
                <w:sz w:val="24"/>
                <w:szCs w:val="24"/>
                <w:lang w:val="tt-RU" w:bidi="ta-IN"/>
              </w:rPr>
              <w:t>цияләр төзүдә күнегү. (103)</w:t>
            </w:r>
          </w:p>
        </w:tc>
      </w:tr>
      <w:tr w:rsidR="00B82BE2" w:rsidRPr="00B82BE2" w:rsidTr="00B82BE2">
        <w:trPr>
          <w:cantSplit/>
          <w:trHeight w:val="1338"/>
        </w:trPr>
        <w:tc>
          <w:tcPr>
            <w:tcW w:w="2235" w:type="dxa"/>
          </w:tcPr>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Муса Җәлил – герой шагыйрь</w:t>
            </w:r>
          </w:p>
        </w:tc>
        <w:tc>
          <w:tcPr>
            <w:tcW w:w="1178" w:type="dxa"/>
          </w:tcPr>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Февраль</w:t>
            </w:r>
          </w:p>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2 атна</w:t>
            </w: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Кушуга һәм алуга арифметик мисаллар эшләргә өйрәтүне дәвам итү. Атна көннәре эзлеклелеген әйтә белүләренә ирешү, сөйләмнәрендә баштарак, соңрак, иртәрәк, аннары сүзләрен дөрес куллану. Туры линияле сызыкларның озынлыгын шакмак буенча үлчәргә өйрәтүне дәвам итү. Предметларның зурлыгы турындагы күзаллауларын үстерү. (106)</w:t>
            </w:r>
          </w:p>
        </w:tc>
      </w:tr>
      <w:tr w:rsidR="00B82BE2" w:rsidRPr="00B82BE2" w:rsidTr="00B82BE2">
        <w:trPr>
          <w:cantSplit/>
          <w:trHeight w:val="1338"/>
        </w:trPr>
        <w:tc>
          <w:tcPr>
            <w:tcW w:w="2235" w:type="dxa"/>
          </w:tcPr>
          <w:p w:rsidR="00B82BE2" w:rsidRPr="00B82BE2" w:rsidRDefault="00B82BE2" w:rsidP="00CE51BA">
            <w:pPr>
              <w:pStyle w:val="af1"/>
              <w:jc w:val="center"/>
              <w:rPr>
                <w:rFonts w:ascii="Times New Roman" w:hAnsi="Times New Roman"/>
                <w:sz w:val="24"/>
                <w:szCs w:val="24"/>
                <w:lang w:val="tt-RU"/>
              </w:rPr>
            </w:pPr>
          </w:p>
        </w:tc>
        <w:tc>
          <w:tcPr>
            <w:tcW w:w="1178" w:type="dxa"/>
          </w:tcPr>
          <w:p w:rsidR="00B82BE2" w:rsidRPr="00B82BE2" w:rsidRDefault="00B82BE2" w:rsidP="00CE51BA">
            <w:pPr>
              <w:pStyle w:val="af1"/>
              <w:jc w:val="center"/>
              <w:rPr>
                <w:rFonts w:ascii="Times New Roman" w:hAnsi="Times New Roman"/>
                <w:sz w:val="24"/>
                <w:szCs w:val="24"/>
                <w:lang w:val="tt-RU"/>
              </w:rPr>
            </w:pP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Балаларның үзләренә кушу һәм алуга арифметик мисаллар уйлап табарга өйрәтүне дәвам итү. Әйберләрнең авырлыклары турында белемнәрен камилләштерү.</w:t>
            </w:r>
          </w:p>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Кәгазь битендә ориентлашу күнекмәсе бирүне дәвам итү, “диктант” язарга өйрәнү. (109)</w:t>
            </w:r>
          </w:p>
        </w:tc>
      </w:tr>
      <w:tr w:rsidR="00B82BE2" w:rsidRPr="00B82BE2" w:rsidTr="00B82BE2">
        <w:trPr>
          <w:cantSplit/>
          <w:trHeight w:val="1548"/>
        </w:trPr>
        <w:tc>
          <w:tcPr>
            <w:tcW w:w="2235" w:type="dxa"/>
          </w:tcPr>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Без булачак солдатлар</w:t>
            </w:r>
          </w:p>
        </w:tc>
        <w:tc>
          <w:tcPr>
            <w:tcW w:w="1178" w:type="dxa"/>
          </w:tcPr>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Февраль</w:t>
            </w:r>
          </w:p>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3 атна</w:t>
            </w: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Кушуга һәм алуга арифметик мисаллар эшләргә өйрәтүне дәвам итү. Шартлы үлчәм ярдәмендә предметларның биеклеген үлчи белү күнекмәсен ныгыту. Сәгать белән таныштыруны дәвам итү һәм бер сәгатькә кадәр төгәллек белән вакытны билгеләргә өйрәтү. Логик фикерләүләрен үстерү. (111)</w:t>
            </w:r>
          </w:p>
        </w:tc>
      </w:tr>
      <w:tr w:rsidR="00B82BE2" w:rsidRPr="00B82BE2" w:rsidTr="00B82BE2">
        <w:trPr>
          <w:cantSplit/>
          <w:trHeight w:val="1548"/>
        </w:trPr>
        <w:tc>
          <w:tcPr>
            <w:tcW w:w="2235" w:type="dxa"/>
          </w:tcPr>
          <w:p w:rsidR="00B82BE2" w:rsidRPr="00B82BE2" w:rsidRDefault="00B82BE2" w:rsidP="00CE51BA">
            <w:pPr>
              <w:pStyle w:val="af1"/>
              <w:jc w:val="center"/>
              <w:rPr>
                <w:rFonts w:ascii="Times New Roman" w:hAnsi="Times New Roman"/>
                <w:sz w:val="24"/>
                <w:szCs w:val="24"/>
                <w:lang w:val="tt-RU"/>
              </w:rPr>
            </w:pPr>
          </w:p>
        </w:tc>
        <w:tc>
          <w:tcPr>
            <w:tcW w:w="1178" w:type="dxa"/>
          </w:tcPr>
          <w:p w:rsidR="00B82BE2" w:rsidRPr="00B82BE2" w:rsidRDefault="00B82BE2" w:rsidP="00CE51BA">
            <w:pPr>
              <w:pStyle w:val="af1"/>
              <w:jc w:val="center"/>
              <w:rPr>
                <w:rFonts w:ascii="Times New Roman" w:hAnsi="Times New Roman"/>
                <w:sz w:val="24"/>
                <w:szCs w:val="24"/>
                <w:lang w:val="tt-RU"/>
              </w:rPr>
            </w:pP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Кушу  һәм алуга арифметик мисаллар эшләргә өйрәтүне дәвам итү. Санау күнекмәсен камилләштерү. Геометрик фигуралар, аларны шакмаклы дәфтәр битенә ясау күнекмәсе бирүне дәвам итү. Логик фикерләүне камилләштерү. (114)</w:t>
            </w:r>
          </w:p>
        </w:tc>
      </w:tr>
      <w:tr w:rsidR="00B82BE2" w:rsidRPr="00B82BE2" w:rsidTr="00B82BE2">
        <w:trPr>
          <w:cantSplit/>
          <w:trHeight w:val="1548"/>
        </w:trPr>
        <w:tc>
          <w:tcPr>
            <w:tcW w:w="2235" w:type="dxa"/>
          </w:tcPr>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Яхшы эшләр. Кечкенәләр турында кайгырту</w:t>
            </w:r>
          </w:p>
        </w:tc>
        <w:tc>
          <w:tcPr>
            <w:tcW w:w="1178" w:type="dxa"/>
          </w:tcPr>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Февраль</w:t>
            </w:r>
          </w:p>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4 атна</w:t>
            </w: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Кушу  һәм алуга арифметик мисаллар эшләргә һәм үзләре уйлап чыгарырга  өйрәтүне дәвам итү. Санау күнекмәләрен ныгыту. Шартлы билгеләргә карап пространствода бирелгән юнәлеш буенча хәрәкәт итә белүләрен ныгыту. (116)</w:t>
            </w:r>
          </w:p>
        </w:tc>
      </w:tr>
      <w:tr w:rsidR="00B82BE2" w:rsidRPr="00B82BE2" w:rsidTr="00B82BE2">
        <w:trPr>
          <w:cantSplit/>
          <w:trHeight w:val="1548"/>
        </w:trPr>
        <w:tc>
          <w:tcPr>
            <w:tcW w:w="2235" w:type="dxa"/>
          </w:tcPr>
          <w:p w:rsidR="00B82BE2" w:rsidRPr="00B82BE2" w:rsidRDefault="00B82BE2" w:rsidP="00CE51BA">
            <w:pPr>
              <w:pStyle w:val="af1"/>
              <w:jc w:val="center"/>
              <w:rPr>
                <w:rFonts w:ascii="Times New Roman" w:hAnsi="Times New Roman"/>
                <w:sz w:val="24"/>
                <w:szCs w:val="24"/>
                <w:lang w:val="tt-RU"/>
              </w:rPr>
            </w:pPr>
          </w:p>
        </w:tc>
        <w:tc>
          <w:tcPr>
            <w:tcW w:w="1178" w:type="dxa"/>
          </w:tcPr>
          <w:p w:rsidR="00B82BE2" w:rsidRPr="00B82BE2" w:rsidRDefault="00B82BE2" w:rsidP="00CE51BA">
            <w:pPr>
              <w:pStyle w:val="af1"/>
              <w:jc w:val="center"/>
              <w:rPr>
                <w:rFonts w:ascii="Times New Roman" w:hAnsi="Times New Roman"/>
                <w:sz w:val="24"/>
                <w:szCs w:val="24"/>
                <w:lang w:val="tt-RU"/>
              </w:rPr>
            </w:pP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Кушу  һәм алуга арифметик мисаллар эшләргә һәм үзләре уйлап чыгарырга  өйрәтүне дәвам итү. Тәртип буенча һәм турыга санау күнекмәләрен ныгыту, “Ничә?”, “Ничәнче?” сорауларына дөрес җавап бирүләренә ирешү. Геометрик фигураларны модел</w:t>
            </w:r>
            <w:r w:rsidRPr="00B82BE2">
              <w:rPr>
                <w:rFonts w:ascii="Times New Roman" w:hAnsi="Times New Roman"/>
                <w:sz w:val="24"/>
                <w:szCs w:val="24"/>
                <w:lang w:val="tt-RU" w:bidi="ta-IN"/>
              </w:rPr>
              <w:t>ьләштерергә өйрәтүне дәвам итү.</w:t>
            </w:r>
            <w:r w:rsidRPr="00B82BE2">
              <w:rPr>
                <w:rFonts w:ascii="Times New Roman" w:hAnsi="Times New Roman"/>
                <w:sz w:val="24"/>
                <w:szCs w:val="24"/>
                <w:lang w:val="tt-RU"/>
              </w:rPr>
              <w:t xml:space="preserve"> Игътибарлылык, хәтер, логик фикерләү сәләтләрен камилләштерү. (118) </w:t>
            </w:r>
          </w:p>
        </w:tc>
      </w:tr>
      <w:tr w:rsidR="00B82BE2" w:rsidRPr="00B82BE2" w:rsidTr="00B82BE2">
        <w:trPr>
          <w:cantSplit/>
          <w:trHeight w:val="990"/>
        </w:trPr>
        <w:tc>
          <w:tcPr>
            <w:tcW w:w="2235" w:type="dxa"/>
          </w:tcPr>
          <w:p w:rsidR="00B82BE2" w:rsidRPr="00B82BE2" w:rsidRDefault="00B82BE2" w:rsidP="00CE51BA">
            <w:pPr>
              <w:rPr>
                <w:rFonts w:ascii="Times New Roman" w:hAnsi="Times New Roman" w:cs="Times New Roman"/>
                <w:sz w:val="24"/>
                <w:szCs w:val="24"/>
                <w:lang w:val="tt-RU"/>
              </w:rPr>
            </w:pPr>
            <w:r w:rsidRPr="00B82BE2">
              <w:rPr>
                <w:rFonts w:ascii="Times New Roman" w:hAnsi="Times New Roman" w:cs="Times New Roman"/>
                <w:sz w:val="24"/>
                <w:szCs w:val="24"/>
                <w:lang w:val="tt-RU"/>
              </w:rPr>
              <w:t>Әни бәйрәме.</w:t>
            </w:r>
          </w:p>
          <w:p w:rsidR="00B82BE2" w:rsidRPr="00B82BE2" w:rsidRDefault="00B82BE2" w:rsidP="00CE51BA">
            <w:pPr>
              <w:rPr>
                <w:rFonts w:ascii="Times New Roman" w:hAnsi="Times New Roman" w:cs="Times New Roman"/>
                <w:sz w:val="24"/>
                <w:szCs w:val="24"/>
                <w:lang w:val="tt-RU"/>
              </w:rPr>
            </w:pPr>
            <w:r w:rsidRPr="00B82BE2">
              <w:rPr>
                <w:rFonts w:ascii="Times New Roman" w:hAnsi="Times New Roman" w:cs="Times New Roman"/>
                <w:sz w:val="24"/>
                <w:szCs w:val="24"/>
                <w:lang w:val="tt-RU"/>
              </w:rPr>
              <w:t>8 март- халыкара хатын-кызлар көне</w:t>
            </w:r>
          </w:p>
          <w:p w:rsidR="00B82BE2" w:rsidRPr="00B82BE2" w:rsidRDefault="00B82BE2" w:rsidP="00CE51BA">
            <w:pPr>
              <w:pStyle w:val="af1"/>
              <w:jc w:val="center"/>
              <w:rPr>
                <w:rFonts w:ascii="Times New Roman" w:hAnsi="Times New Roman"/>
                <w:sz w:val="24"/>
                <w:szCs w:val="24"/>
                <w:lang w:val="tt-RU"/>
              </w:rPr>
            </w:pPr>
          </w:p>
        </w:tc>
        <w:tc>
          <w:tcPr>
            <w:tcW w:w="1178" w:type="dxa"/>
          </w:tcPr>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 xml:space="preserve">Март </w:t>
            </w:r>
          </w:p>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1 атна</w:t>
            </w: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10 эчендә кушуга һәм алуга арифметик мисаллар балаларның үзләренә уйлап табарга өйрәтүне дәвам итү. Түгәрәкне 8 тигез өлешкә бүлергә өйрәтүне дәвам итү. Сәгатьне танырга өйрәтүне дәвам итү. Иг</w:t>
            </w:r>
            <w:r w:rsidRPr="00B82BE2">
              <w:rPr>
                <w:rFonts w:ascii="Times New Roman" w:hAnsi="Times New Roman"/>
                <w:sz w:val="24"/>
                <w:szCs w:val="24"/>
              </w:rPr>
              <w:t>ъ</w:t>
            </w:r>
            <w:r w:rsidRPr="00B82BE2">
              <w:rPr>
                <w:rFonts w:ascii="Times New Roman" w:hAnsi="Times New Roman"/>
                <w:sz w:val="24"/>
                <w:szCs w:val="24"/>
                <w:lang w:val="tt-RU"/>
              </w:rPr>
              <w:t>тибарлылыкларын камилләштерү. (120)</w:t>
            </w:r>
          </w:p>
        </w:tc>
      </w:tr>
      <w:tr w:rsidR="00B82BE2" w:rsidRPr="00B82BE2" w:rsidTr="00B82BE2">
        <w:trPr>
          <w:cantSplit/>
          <w:trHeight w:val="990"/>
        </w:trPr>
        <w:tc>
          <w:tcPr>
            <w:tcW w:w="2235" w:type="dxa"/>
          </w:tcPr>
          <w:p w:rsidR="00B82BE2" w:rsidRPr="00B82BE2" w:rsidRDefault="00B82BE2" w:rsidP="00CE51BA">
            <w:pPr>
              <w:rPr>
                <w:rFonts w:ascii="Times New Roman" w:hAnsi="Times New Roman" w:cs="Times New Roman"/>
                <w:sz w:val="24"/>
                <w:szCs w:val="24"/>
                <w:lang w:val="tt-RU"/>
              </w:rPr>
            </w:pPr>
          </w:p>
        </w:tc>
        <w:tc>
          <w:tcPr>
            <w:tcW w:w="1178" w:type="dxa"/>
          </w:tcPr>
          <w:p w:rsidR="00B82BE2" w:rsidRPr="00B82BE2" w:rsidRDefault="00B82BE2" w:rsidP="00CE51BA">
            <w:pPr>
              <w:pStyle w:val="af1"/>
              <w:jc w:val="center"/>
              <w:rPr>
                <w:rFonts w:ascii="Times New Roman" w:hAnsi="Times New Roman"/>
                <w:sz w:val="24"/>
                <w:szCs w:val="24"/>
                <w:lang w:val="tt-RU"/>
              </w:rPr>
            </w:pP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10 саны эчендә кушу  һәм алуга арифметик мисаллар эшләргә һәм үзләре уйлап чыгарырга  өйрәтүне дәвам итү. 10 эчендә рәттән торучы саннарның бер-берсенә карата мөнәсәбәтен аңлауларына ирешү. Кәгазь битендә ориентлашу күнекмәсе бирүне дәвам итү. Игътибарлылык,, логик фикерләү сәләтләрен камилләштерү. (123)</w:t>
            </w:r>
          </w:p>
        </w:tc>
      </w:tr>
      <w:tr w:rsidR="00B82BE2" w:rsidRPr="00B82BE2" w:rsidTr="00B82BE2">
        <w:trPr>
          <w:cantSplit/>
          <w:trHeight w:val="1415"/>
        </w:trPr>
        <w:tc>
          <w:tcPr>
            <w:tcW w:w="2235" w:type="dxa"/>
          </w:tcPr>
          <w:p w:rsidR="00B82BE2" w:rsidRPr="00B82BE2" w:rsidRDefault="00B82BE2" w:rsidP="00CE51BA">
            <w:pPr>
              <w:jc w:val="both"/>
              <w:rPr>
                <w:rFonts w:ascii="Times New Roman" w:hAnsi="Times New Roman" w:cs="Times New Roman"/>
                <w:sz w:val="24"/>
                <w:szCs w:val="24"/>
                <w:lang w:val="tt-RU"/>
              </w:rPr>
            </w:pPr>
            <w:r w:rsidRPr="00B82BE2">
              <w:rPr>
                <w:rFonts w:ascii="Times New Roman" w:hAnsi="Times New Roman" w:cs="Times New Roman"/>
                <w:sz w:val="24"/>
                <w:szCs w:val="24"/>
                <w:lang w:val="tt-RU"/>
              </w:rPr>
              <w:t>Рус теле атналыгы</w:t>
            </w:r>
          </w:p>
          <w:p w:rsidR="00B82BE2" w:rsidRPr="00B82BE2" w:rsidRDefault="00B82BE2" w:rsidP="00CE51BA">
            <w:pPr>
              <w:pStyle w:val="af1"/>
              <w:jc w:val="center"/>
              <w:rPr>
                <w:rFonts w:ascii="Times New Roman" w:hAnsi="Times New Roman"/>
                <w:sz w:val="24"/>
                <w:szCs w:val="24"/>
                <w:lang w:val="tt-RU"/>
              </w:rPr>
            </w:pPr>
          </w:p>
        </w:tc>
        <w:tc>
          <w:tcPr>
            <w:tcW w:w="1178" w:type="dxa"/>
          </w:tcPr>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 xml:space="preserve">Март </w:t>
            </w:r>
          </w:p>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2 атна</w:t>
            </w: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10 эчендә кушуга һәм алуга арифметик мисаллар балаларның үзләренә уйлап табарга өйрәтүне дәвам итү. Шартлы үлчәм ярдәмендә әйбернең биеклеген үлчәргә өйрәнү күнекмәсен камилләштерү. Кәгазь битендә ориентлашу күнекмәсе бирүне дәвам итү. Ел фасылларын, ай исемнәрен эзлекле тәртиптә әйтү күнекмәсен камилләштерү. (126)</w:t>
            </w:r>
          </w:p>
        </w:tc>
      </w:tr>
      <w:tr w:rsidR="00B82BE2" w:rsidRPr="00B82BE2" w:rsidTr="00B82BE2">
        <w:trPr>
          <w:cantSplit/>
          <w:trHeight w:val="1415"/>
        </w:trPr>
        <w:tc>
          <w:tcPr>
            <w:tcW w:w="2235" w:type="dxa"/>
          </w:tcPr>
          <w:p w:rsidR="00B82BE2" w:rsidRPr="00B82BE2" w:rsidRDefault="00B82BE2" w:rsidP="00CE51BA">
            <w:pPr>
              <w:jc w:val="both"/>
              <w:rPr>
                <w:rFonts w:ascii="Times New Roman" w:hAnsi="Times New Roman" w:cs="Times New Roman"/>
                <w:sz w:val="24"/>
                <w:szCs w:val="24"/>
                <w:lang w:val="tt-RU"/>
              </w:rPr>
            </w:pPr>
          </w:p>
        </w:tc>
        <w:tc>
          <w:tcPr>
            <w:tcW w:w="1178" w:type="dxa"/>
          </w:tcPr>
          <w:p w:rsidR="00B82BE2" w:rsidRPr="00B82BE2" w:rsidRDefault="00B82BE2" w:rsidP="00CE51BA">
            <w:pPr>
              <w:pStyle w:val="af1"/>
              <w:jc w:val="center"/>
              <w:rPr>
                <w:rFonts w:ascii="Times New Roman" w:hAnsi="Times New Roman"/>
                <w:sz w:val="24"/>
                <w:szCs w:val="24"/>
                <w:lang w:val="tt-RU"/>
              </w:rPr>
            </w:pP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10 саны эчендә кушу  һәм алуга арифметик мисаллар эшләргә һәм үзләре уйлап чыгарырга  өйрәтүне дәвам итү. Санны ике саннан кечкенә санга таркату, ике кечкенә санны кушып 10 эчендә зур сан ясау күнекмәләрен ныгыту. 1,2,5,10 сумлык акчалар турындагы күзаллауларын үстерү. Кәгазь битендә ориентлашу күнекмәсе бирүне дәвам итү. Предметларның авырлыгын үлчәү ярдәмендә үлчәргә өйрәтү. (128)</w:t>
            </w:r>
          </w:p>
        </w:tc>
      </w:tr>
      <w:tr w:rsidR="00B82BE2" w:rsidRPr="00B82BE2" w:rsidTr="00B82BE2">
        <w:trPr>
          <w:cantSplit/>
          <w:trHeight w:val="1415"/>
        </w:trPr>
        <w:tc>
          <w:tcPr>
            <w:tcW w:w="2235" w:type="dxa"/>
          </w:tcPr>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lastRenderedPageBreak/>
              <w:t>Әкият илендә кунакта. Әкият геройлары</w:t>
            </w:r>
          </w:p>
        </w:tc>
        <w:tc>
          <w:tcPr>
            <w:tcW w:w="1178" w:type="dxa"/>
          </w:tcPr>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 xml:space="preserve">Март </w:t>
            </w:r>
          </w:p>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3 атна</w:t>
            </w: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10 эчендә кушуга һәм алуга арифметик мисаллар балаларның үзләренә уйлап табарга өйрәтүне дәвам итү. Кәгазь битендә ориентлашу күнекмәсе бирүне дәвам итү. Күплекнең өлешләрен берләштерү, өлеш, бөтен төшенчәсен үзләштерү.</w:t>
            </w:r>
          </w:p>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Тирә-юньдәге әйберләрдә геометрик фигуралар күрү күнекмәсен камилләштерү. (130)</w:t>
            </w:r>
          </w:p>
        </w:tc>
      </w:tr>
      <w:tr w:rsidR="00B82BE2" w:rsidRPr="00B82BE2" w:rsidTr="00B82BE2">
        <w:trPr>
          <w:cantSplit/>
          <w:trHeight w:val="1415"/>
        </w:trPr>
        <w:tc>
          <w:tcPr>
            <w:tcW w:w="2235" w:type="dxa"/>
          </w:tcPr>
          <w:p w:rsidR="00B82BE2" w:rsidRPr="00B82BE2" w:rsidRDefault="00B82BE2" w:rsidP="00CE51BA">
            <w:pPr>
              <w:pStyle w:val="af1"/>
              <w:jc w:val="center"/>
              <w:rPr>
                <w:rFonts w:ascii="Times New Roman" w:hAnsi="Times New Roman"/>
                <w:sz w:val="24"/>
                <w:szCs w:val="24"/>
                <w:lang w:val="tt-RU"/>
              </w:rPr>
            </w:pPr>
          </w:p>
        </w:tc>
        <w:tc>
          <w:tcPr>
            <w:tcW w:w="1178" w:type="dxa"/>
          </w:tcPr>
          <w:p w:rsidR="00B82BE2" w:rsidRPr="00B82BE2" w:rsidRDefault="00B82BE2" w:rsidP="00CE51BA">
            <w:pPr>
              <w:pStyle w:val="af1"/>
              <w:jc w:val="center"/>
              <w:rPr>
                <w:rFonts w:ascii="Times New Roman" w:hAnsi="Times New Roman"/>
                <w:sz w:val="24"/>
                <w:szCs w:val="24"/>
                <w:lang w:val="tt-RU"/>
              </w:rPr>
            </w:pPr>
          </w:p>
        </w:tc>
        <w:tc>
          <w:tcPr>
            <w:tcW w:w="5909" w:type="dxa"/>
            <w:vAlign w:val="center"/>
          </w:tcPr>
          <w:p w:rsidR="00B82BE2" w:rsidRPr="00B82BE2" w:rsidRDefault="00B82BE2" w:rsidP="00CE51BA">
            <w:pPr>
              <w:pStyle w:val="af1"/>
              <w:rPr>
                <w:rFonts w:ascii="Times New Roman" w:hAnsi="Times New Roman"/>
                <w:sz w:val="24"/>
                <w:szCs w:val="24"/>
                <w:lang w:val="tt-RU" w:bidi="ta-IN"/>
              </w:rPr>
            </w:pPr>
            <w:r w:rsidRPr="00B82BE2">
              <w:rPr>
                <w:rFonts w:ascii="Times New Roman" w:hAnsi="Times New Roman"/>
                <w:sz w:val="24"/>
                <w:szCs w:val="24"/>
                <w:lang w:val="tt-RU"/>
              </w:rPr>
              <w:t>10 саны эчендә кушу  һәм алуга арифметик мисаллар эшләргә һәм үзләре уйлап чыгарырга  өйрәтүне дәвам итү. Атна көннәре эзлеклелеген әйтә белүләренә ирешү. Пландагы об</w:t>
            </w:r>
            <w:r w:rsidRPr="00B82BE2">
              <w:rPr>
                <w:rFonts w:ascii="Times New Roman" w:hAnsi="Times New Roman"/>
                <w:sz w:val="24"/>
                <w:szCs w:val="24"/>
                <w:lang w:val="tt-RU" w:bidi="ta-IN"/>
              </w:rPr>
              <w:t xml:space="preserve">ъектлар арасындагы пространство мөнәсәбәтләрен </w:t>
            </w:r>
            <w:r w:rsidRPr="00B82BE2">
              <w:rPr>
                <w:rFonts w:ascii="Times New Roman" w:hAnsi="Times New Roman"/>
                <w:sz w:val="24"/>
                <w:szCs w:val="24"/>
                <w:lang w:val="tt-RU"/>
              </w:rPr>
              <w:t xml:space="preserve"> модел</w:t>
            </w:r>
            <w:r w:rsidRPr="00B82BE2">
              <w:rPr>
                <w:rFonts w:ascii="Times New Roman" w:hAnsi="Times New Roman"/>
                <w:sz w:val="24"/>
                <w:szCs w:val="24"/>
                <w:lang w:val="tt-RU" w:bidi="ta-IN"/>
              </w:rPr>
              <w:t>ьләштерү күнекмәләрен үстерү. Форманы пространствода  тоемлау  күнекмәсе бирү. (132)</w:t>
            </w:r>
          </w:p>
        </w:tc>
      </w:tr>
      <w:tr w:rsidR="00B82BE2" w:rsidRPr="00B82BE2" w:rsidTr="00B82BE2">
        <w:trPr>
          <w:cantSplit/>
          <w:trHeight w:val="2180"/>
        </w:trPr>
        <w:tc>
          <w:tcPr>
            <w:tcW w:w="2235" w:type="dxa"/>
          </w:tcPr>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Экология атналыгы</w:t>
            </w:r>
          </w:p>
        </w:tc>
        <w:tc>
          <w:tcPr>
            <w:tcW w:w="1178" w:type="dxa"/>
          </w:tcPr>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 xml:space="preserve">Март </w:t>
            </w:r>
          </w:p>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4 атна</w:t>
            </w: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10 эчендә кушуга һәм алуга арифметик мисаллар балаларның үзләренә уйлап табарга өйрәтүне дәвам итү. Кәгазь битендә ориентлашу күнекмәсе бирүне дәвам итү. Геометрик фигураларны күләмле итеп конструкцияләү күнекмәсе бирү. 20 эчендә уңайга һәм кирегә санау күнекмәсен камилләштерү. (134)</w:t>
            </w:r>
          </w:p>
        </w:tc>
      </w:tr>
      <w:tr w:rsidR="00B82BE2" w:rsidRPr="00B82BE2" w:rsidTr="00B82BE2">
        <w:trPr>
          <w:cantSplit/>
          <w:trHeight w:val="2180"/>
        </w:trPr>
        <w:tc>
          <w:tcPr>
            <w:tcW w:w="2235" w:type="dxa"/>
          </w:tcPr>
          <w:p w:rsidR="00B82BE2" w:rsidRPr="00B82BE2" w:rsidRDefault="00B82BE2" w:rsidP="00CE51BA">
            <w:pPr>
              <w:pStyle w:val="af1"/>
              <w:jc w:val="center"/>
              <w:rPr>
                <w:rFonts w:ascii="Times New Roman" w:hAnsi="Times New Roman"/>
                <w:sz w:val="24"/>
                <w:szCs w:val="24"/>
                <w:lang w:val="tt-RU"/>
              </w:rPr>
            </w:pPr>
          </w:p>
        </w:tc>
        <w:tc>
          <w:tcPr>
            <w:tcW w:w="1178" w:type="dxa"/>
          </w:tcPr>
          <w:p w:rsidR="00B82BE2" w:rsidRPr="00B82BE2" w:rsidRDefault="00B82BE2" w:rsidP="00CE51BA">
            <w:pPr>
              <w:pStyle w:val="af1"/>
              <w:jc w:val="center"/>
              <w:rPr>
                <w:rFonts w:ascii="Times New Roman" w:hAnsi="Times New Roman"/>
                <w:sz w:val="24"/>
                <w:szCs w:val="24"/>
                <w:lang w:val="tt-RU"/>
              </w:rPr>
            </w:pP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10 саны эчендә кушу  һәм алуга арифметик мисаллар эшләргә һәм үзләре уйлап чыгарырга  өйрәтүне дәвам итү. Кәгазь битендә ориентлашу күнекмәсе бирүне дәвам итү. 20 саны эчендә төркемләп (икешәрләп- бишәрләп) санау күнекмәләрен ныгыту. Игътибарлылык, хәтер, логик фикерләү сәләтләрен камилләштерү. (136)</w:t>
            </w:r>
          </w:p>
        </w:tc>
      </w:tr>
      <w:tr w:rsidR="00B82BE2" w:rsidRPr="00B82BE2" w:rsidTr="00B82BE2">
        <w:trPr>
          <w:cantSplit/>
          <w:trHeight w:val="1338"/>
        </w:trPr>
        <w:tc>
          <w:tcPr>
            <w:tcW w:w="2235" w:type="dxa"/>
          </w:tcPr>
          <w:p w:rsidR="00B82BE2" w:rsidRPr="00B82BE2" w:rsidRDefault="00B82BE2" w:rsidP="00CE51BA">
            <w:pPr>
              <w:rPr>
                <w:rFonts w:ascii="Times New Roman" w:hAnsi="Times New Roman" w:cs="Times New Roman"/>
                <w:sz w:val="24"/>
                <w:szCs w:val="24"/>
                <w:lang w:val="tt-RU"/>
              </w:rPr>
            </w:pPr>
            <w:r w:rsidRPr="00B82BE2">
              <w:rPr>
                <w:rFonts w:ascii="Times New Roman" w:hAnsi="Times New Roman" w:cs="Times New Roman"/>
                <w:sz w:val="24"/>
                <w:szCs w:val="24"/>
                <w:lang w:val="tt-RU"/>
              </w:rPr>
              <w:t>Балалар китабы атналыгы.</w:t>
            </w:r>
          </w:p>
          <w:p w:rsidR="00B82BE2" w:rsidRPr="00B82BE2" w:rsidRDefault="00B82BE2" w:rsidP="00CE51BA">
            <w:pPr>
              <w:rPr>
                <w:rFonts w:ascii="Times New Roman" w:hAnsi="Times New Roman" w:cs="Times New Roman"/>
                <w:sz w:val="24"/>
                <w:szCs w:val="24"/>
                <w:lang w:val="tt-RU"/>
              </w:rPr>
            </w:pPr>
            <w:r w:rsidRPr="00B82BE2">
              <w:rPr>
                <w:rFonts w:ascii="Times New Roman" w:hAnsi="Times New Roman" w:cs="Times New Roman"/>
                <w:sz w:val="24"/>
                <w:szCs w:val="24"/>
                <w:lang w:val="tt-RU"/>
              </w:rPr>
              <w:t>Төрле-төрле балалар китабы.</w:t>
            </w:r>
          </w:p>
          <w:p w:rsidR="00B82BE2" w:rsidRPr="00B82BE2" w:rsidRDefault="00B82BE2" w:rsidP="00CE51BA">
            <w:pPr>
              <w:pStyle w:val="af1"/>
              <w:jc w:val="center"/>
              <w:rPr>
                <w:rFonts w:ascii="Times New Roman" w:hAnsi="Times New Roman"/>
                <w:sz w:val="24"/>
                <w:szCs w:val="24"/>
                <w:lang w:val="tt-RU"/>
              </w:rPr>
            </w:pPr>
          </w:p>
        </w:tc>
        <w:tc>
          <w:tcPr>
            <w:tcW w:w="1178" w:type="dxa"/>
          </w:tcPr>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Апрель</w:t>
            </w:r>
          </w:p>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1 атна</w:t>
            </w:r>
          </w:p>
        </w:tc>
        <w:tc>
          <w:tcPr>
            <w:tcW w:w="5909" w:type="dxa"/>
            <w:vAlign w:val="center"/>
          </w:tcPr>
          <w:p w:rsidR="00B82BE2" w:rsidRPr="00B82BE2" w:rsidRDefault="00B82BE2" w:rsidP="00CE51BA">
            <w:pPr>
              <w:pStyle w:val="af1"/>
              <w:spacing w:before="240"/>
              <w:rPr>
                <w:rFonts w:ascii="Times New Roman" w:hAnsi="Times New Roman"/>
                <w:sz w:val="24"/>
                <w:szCs w:val="24"/>
                <w:lang w:val="tt-RU"/>
              </w:rPr>
            </w:pPr>
            <w:r w:rsidRPr="00B82BE2">
              <w:rPr>
                <w:rFonts w:ascii="Times New Roman" w:hAnsi="Times New Roman"/>
                <w:sz w:val="24"/>
                <w:szCs w:val="24"/>
                <w:lang w:val="tt-RU"/>
              </w:rPr>
              <w:t xml:space="preserve">10 саны эчендә кушу  һәм алуга арифметик мисаллар эшләргә һәм үзләре уйлап чыгарырга  өйрәтүне дәвам итү. Шакмаклы кәгазь битендә ориентлашу күнекмәсе бирүне дәвам итү. Шартлы үлчәм ярдәмендә әйбернең озынлыгын үлчәргә өйрәнү күнекмәсен камилләштерү. Игътибарлылык, хәтер, логик фикерләү сәләтләрен камилләштерү. (138) </w:t>
            </w:r>
          </w:p>
        </w:tc>
      </w:tr>
      <w:tr w:rsidR="00B82BE2" w:rsidRPr="00B82BE2" w:rsidTr="00B82BE2">
        <w:trPr>
          <w:cantSplit/>
          <w:trHeight w:val="1338"/>
        </w:trPr>
        <w:tc>
          <w:tcPr>
            <w:tcW w:w="2235" w:type="dxa"/>
          </w:tcPr>
          <w:p w:rsidR="00B82BE2" w:rsidRPr="00B82BE2" w:rsidRDefault="00B82BE2" w:rsidP="00CE51BA">
            <w:pPr>
              <w:rPr>
                <w:rFonts w:ascii="Times New Roman" w:hAnsi="Times New Roman" w:cs="Times New Roman"/>
                <w:sz w:val="24"/>
                <w:szCs w:val="24"/>
                <w:lang w:val="tt-RU"/>
              </w:rPr>
            </w:pPr>
          </w:p>
        </w:tc>
        <w:tc>
          <w:tcPr>
            <w:tcW w:w="1178" w:type="dxa"/>
          </w:tcPr>
          <w:p w:rsidR="00B82BE2" w:rsidRPr="00B82BE2" w:rsidRDefault="00B82BE2" w:rsidP="00CE51BA">
            <w:pPr>
              <w:pStyle w:val="af1"/>
              <w:jc w:val="center"/>
              <w:rPr>
                <w:rFonts w:ascii="Times New Roman" w:hAnsi="Times New Roman"/>
                <w:sz w:val="24"/>
                <w:szCs w:val="24"/>
                <w:lang w:val="tt-RU"/>
              </w:rPr>
            </w:pP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10 эчендә кушуга һәм алуга арифметик мисаллар балаларның үзләренә уйлап табарга өйрәтүне дәвам итү. Кәгазь битендә ориентлашу күнекмәсе бирүне дәвам итү. Атна, ай, ел фасыллары исемнәре эзлеклелеген саклап атау күнекмәсен камилләштерү. Логик фикерләү, хәтер, иг</w:t>
            </w:r>
            <w:r w:rsidRPr="00B82BE2">
              <w:rPr>
                <w:rFonts w:ascii="Times New Roman" w:hAnsi="Times New Roman"/>
                <w:sz w:val="24"/>
                <w:szCs w:val="24"/>
              </w:rPr>
              <w:t>ъ</w:t>
            </w:r>
            <w:r w:rsidRPr="00B82BE2">
              <w:rPr>
                <w:rFonts w:ascii="Times New Roman" w:hAnsi="Times New Roman"/>
                <w:sz w:val="24"/>
                <w:szCs w:val="24"/>
                <w:lang w:val="tt-RU"/>
              </w:rPr>
              <w:t>тибарлылыкларын камилләштерү. (140)</w:t>
            </w:r>
          </w:p>
        </w:tc>
      </w:tr>
      <w:tr w:rsidR="00B82BE2" w:rsidRPr="00B82BE2" w:rsidTr="00B82BE2">
        <w:trPr>
          <w:cantSplit/>
          <w:trHeight w:val="1513"/>
        </w:trPr>
        <w:tc>
          <w:tcPr>
            <w:tcW w:w="2235" w:type="dxa"/>
          </w:tcPr>
          <w:p w:rsidR="00B82BE2" w:rsidRPr="00B82BE2" w:rsidRDefault="00B82BE2" w:rsidP="00CE51BA">
            <w:pPr>
              <w:rPr>
                <w:rFonts w:ascii="Times New Roman" w:hAnsi="Times New Roman" w:cs="Times New Roman"/>
                <w:sz w:val="24"/>
                <w:szCs w:val="24"/>
                <w:lang w:val="tt-RU"/>
              </w:rPr>
            </w:pPr>
            <w:r w:rsidRPr="00B82BE2">
              <w:rPr>
                <w:rFonts w:ascii="Times New Roman" w:hAnsi="Times New Roman" w:cs="Times New Roman"/>
                <w:sz w:val="24"/>
                <w:szCs w:val="24"/>
                <w:lang w:val="tt-RU"/>
              </w:rPr>
              <w:lastRenderedPageBreak/>
              <w:t>Космонавтика көне. Ерак планеталар.</w:t>
            </w:r>
          </w:p>
          <w:p w:rsidR="00B82BE2" w:rsidRPr="00B82BE2" w:rsidRDefault="00B82BE2" w:rsidP="00CE51BA">
            <w:pPr>
              <w:pStyle w:val="af1"/>
              <w:jc w:val="center"/>
              <w:rPr>
                <w:rFonts w:ascii="Times New Roman" w:hAnsi="Times New Roman"/>
                <w:sz w:val="24"/>
                <w:szCs w:val="24"/>
                <w:lang w:val="tt-RU"/>
              </w:rPr>
            </w:pPr>
          </w:p>
        </w:tc>
        <w:tc>
          <w:tcPr>
            <w:tcW w:w="1178" w:type="dxa"/>
          </w:tcPr>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Апрель</w:t>
            </w:r>
          </w:p>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2атна</w:t>
            </w:r>
          </w:p>
        </w:tc>
        <w:tc>
          <w:tcPr>
            <w:tcW w:w="5909" w:type="dxa"/>
            <w:vAlign w:val="center"/>
          </w:tcPr>
          <w:p w:rsidR="00B82BE2" w:rsidRPr="00B82BE2" w:rsidRDefault="00B82BE2" w:rsidP="00CE51BA">
            <w:pPr>
              <w:pStyle w:val="af1"/>
              <w:jc w:val="both"/>
              <w:rPr>
                <w:rFonts w:ascii="Times New Roman" w:hAnsi="Times New Roman"/>
                <w:sz w:val="24"/>
                <w:szCs w:val="24"/>
                <w:lang w:val="tt-RU" w:bidi="ta-IN"/>
              </w:rPr>
            </w:pPr>
            <w:r w:rsidRPr="00B82BE2">
              <w:rPr>
                <w:rFonts w:ascii="Times New Roman" w:hAnsi="Times New Roman"/>
                <w:sz w:val="24"/>
                <w:szCs w:val="24"/>
                <w:lang w:val="tt-RU"/>
              </w:rPr>
              <w:t>10 саны эчендә кушу  һәм алуга арифметик мисаллар эшләргә һәм үзләре уйлап чыгарырга  өйрәтүне дәвам итү. Шакмаклы кәгазь битендә ориентлашу күнекмәсе бирүне дәвам итү. Об</w:t>
            </w:r>
            <w:r w:rsidRPr="00B82BE2">
              <w:rPr>
                <w:rFonts w:ascii="Times New Roman" w:hAnsi="Times New Roman"/>
                <w:sz w:val="24"/>
                <w:szCs w:val="24"/>
                <w:lang w:val="tt-RU" w:bidi="ta-IN"/>
              </w:rPr>
              <w:t xml:space="preserve">ъектларның пространство мөнәсәбәтләрен һәм хәрәкәт юнәлешләрен күрсәтүче график информацияне “укый” белүдә күнегү. </w:t>
            </w:r>
            <w:r w:rsidRPr="00B82BE2">
              <w:rPr>
                <w:rFonts w:ascii="Times New Roman" w:hAnsi="Times New Roman"/>
                <w:sz w:val="24"/>
                <w:szCs w:val="24"/>
                <w:lang w:val="tt-RU"/>
              </w:rPr>
              <w:t>Игътибарлылык, хәтер, логик фикерләү сәләтләрен камилләштерү. (143)</w:t>
            </w:r>
          </w:p>
        </w:tc>
      </w:tr>
      <w:tr w:rsidR="00B82BE2" w:rsidRPr="00B82BE2" w:rsidTr="00B82BE2">
        <w:trPr>
          <w:cantSplit/>
          <w:trHeight w:val="1513"/>
        </w:trPr>
        <w:tc>
          <w:tcPr>
            <w:tcW w:w="2235" w:type="dxa"/>
          </w:tcPr>
          <w:p w:rsidR="00B82BE2" w:rsidRPr="00B82BE2" w:rsidRDefault="00B82BE2" w:rsidP="00CE51BA">
            <w:pPr>
              <w:rPr>
                <w:rFonts w:ascii="Times New Roman" w:hAnsi="Times New Roman" w:cs="Times New Roman"/>
                <w:sz w:val="24"/>
                <w:szCs w:val="24"/>
                <w:lang w:val="tt-RU"/>
              </w:rPr>
            </w:pPr>
          </w:p>
        </w:tc>
        <w:tc>
          <w:tcPr>
            <w:tcW w:w="1178" w:type="dxa"/>
          </w:tcPr>
          <w:p w:rsidR="00B82BE2" w:rsidRPr="00B82BE2" w:rsidRDefault="00B82BE2" w:rsidP="00CE51BA">
            <w:pPr>
              <w:pStyle w:val="af1"/>
              <w:jc w:val="center"/>
              <w:rPr>
                <w:rFonts w:ascii="Times New Roman" w:hAnsi="Times New Roman"/>
                <w:sz w:val="24"/>
                <w:szCs w:val="24"/>
                <w:lang w:val="tt-RU"/>
              </w:rPr>
            </w:pP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10 саны эчендә кушу  һәм алуга арифметик мисаллар эшләргә һәм үзләре уйлап чыгарырга  өйрәтүне дәвам итү. Шакмаклы кәгазь битендә ориентлашу күнекмәсе бирүне дәвам итү. Күз алдына китереп аерым өлешләрдән катлаулы формалы предметлар ясый белүләрен үстерү. Игътибарлылык, хәтер, логик фикерләү сәләтләрен камилләштерү. (145)</w:t>
            </w:r>
          </w:p>
        </w:tc>
      </w:tr>
      <w:tr w:rsidR="00B82BE2" w:rsidRPr="00B82BE2" w:rsidTr="00B82BE2">
        <w:trPr>
          <w:cantSplit/>
          <w:trHeight w:val="1252"/>
        </w:trPr>
        <w:tc>
          <w:tcPr>
            <w:tcW w:w="2235" w:type="dxa"/>
          </w:tcPr>
          <w:p w:rsidR="00B82BE2" w:rsidRPr="00B82BE2" w:rsidRDefault="00B82BE2" w:rsidP="00CE51BA">
            <w:pPr>
              <w:rPr>
                <w:rFonts w:ascii="Times New Roman" w:hAnsi="Times New Roman" w:cs="Times New Roman"/>
                <w:sz w:val="24"/>
                <w:szCs w:val="24"/>
                <w:lang w:val="tt-RU"/>
              </w:rPr>
            </w:pPr>
            <w:r w:rsidRPr="00B82BE2">
              <w:rPr>
                <w:rFonts w:ascii="Times New Roman" w:hAnsi="Times New Roman" w:cs="Times New Roman"/>
                <w:sz w:val="24"/>
                <w:szCs w:val="24"/>
                <w:lang w:val="tt-RU"/>
              </w:rPr>
              <w:t>Язгы табигать.</w:t>
            </w:r>
          </w:p>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Язын кошлар</w:t>
            </w:r>
          </w:p>
        </w:tc>
        <w:tc>
          <w:tcPr>
            <w:tcW w:w="1178" w:type="dxa"/>
          </w:tcPr>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Апрель</w:t>
            </w:r>
          </w:p>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3атна</w:t>
            </w: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10 саны эчендә кушу  һәм алуга арифметик мисаллар эшләргә һәм үзләре уйлап чыгарырга  өйрәтүне дәвам итү. Шакмаклы кәгазь битендә ориентлашу күнекмәсе бирүне дәвам итү. Санны ике саннан кечкенә санга таркатырга, ике кечкенә санны кушып 10 эчендә зур сан ясарга  өйрәтү. Игътибарлылык, хәтер, логик фикерләү сәләтләрен камилләштерү. (147)</w:t>
            </w:r>
          </w:p>
        </w:tc>
      </w:tr>
      <w:tr w:rsidR="00B82BE2" w:rsidRPr="00B82BE2" w:rsidTr="00B82BE2">
        <w:trPr>
          <w:cantSplit/>
          <w:trHeight w:val="1252"/>
        </w:trPr>
        <w:tc>
          <w:tcPr>
            <w:tcW w:w="2235" w:type="dxa"/>
          </w:tcPr>
          <w:p w:rsidR="00B82BE2" w:rsidRPr="00B82BE2" w:rsidRDefault="00B82BE2" w:rsidP="00CE51BA">
            <w:pPr>
              <w:rPr>
                <w:rFonts w:ascii="Times New Roman" w:hAnsi="Times New Roman" w:cs="Times New Roman"/>
                <w:sz w:val="24"/>
                <w:szCs w:val="24"/>
                <w:lang w:val="tt-RU"/>
              </w:rPr>
            </w:pPr>
          </w:p>
        </w:tc>
        <w:tc>
          <w:tcPr>
            <w:tcW w:w="1178" w:type="dxa"/>
          </w:tcPr>
          <w:p w:rsidR="00B82BE2" w:rsidRPr="00B82BE2" w:rsidRDefault="00B82BE2" w:rsidP="00CE51BA">
            <w:pPr>
              <w:pStyle w:val="af1"/>
              <w:jc w:val="center"/>
              <w:rPr>
                <w:rFonts w:ascii="Times New Roman" w:hAnsi="Times New Roman"/>
                <w:sz w:val="24"/>
                <w:szCs w:val="24"/>
                <w:lang w:val="tt-RU"/>
              </w:rPr>
            </w:pP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10 эчендә кушуга һәм алуга арифметик мисаллар балаларның үзләренә уйлап табарга өйрәтүне дәвам итү. Кәгазь битендә ориентлашу күнекмәсе бирүне дәвам итү. Күләмле, яссы геометрик фигуралар турында күзаллауларын камилләштерү. Логик фикерләү, хәтер, игътибарлылыкларын камилләштерү. (149)</w:t>
            </w:r>
          </w:p>
        </w:tc>
      </w:tr>
      <w:tr w:rsidR="00B82BE2" w:rsidRPr="00B82BE2" w:rsidTr="00B82BE2">
        <w:trPr>
          <w:cantSplit/>
          <w:trHeight w:val="1128"/>
        </w:trPr>
        <w:tc>
          <w:tcPr>
            <w:tcW w:w="2235" w:type="dxa"/>
          </w:tcPr>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Без – яшь тукайчылар</w:t>
            </w:r>
          </w:p>
        </w:tc>
        <w:tc>
          <w:tcPr>
            <w:tcW w:w="1178" w:type="dxa"/>
          </w:tcPr>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Апрель</w:t>
            </w:r>
          </w:p>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4атна</w:t>
            </w: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10 саны эчендә кушу  һәм алуга арифметик мисаллар эшләргә һәм үзләре уйлап чыгарырга  өйрәтүне дәвам итү. Шакмаклы кәгазь битендә ориентлашу күнекмәсе бирүне дәвам итү. 20 саны эчендә уңайга һәм кирегә санау күнекмәләрен ныгыту. Игътибарлылык, хәтер, логик фикерләү сәләтләрен камилләштерү. (151)</w:t>
            </w:r>
          </w:p>
        </w:tc>
      </w:tr>
      <w:tr w:rsidR="00B82BE2" w:rsidRPr="00B82BE2" w:rsidTr="00B82BE2">
        <w:trPr>
          <w:cantSplit/>
          <w:trHeight w:val="1128"/>
        </w:trPr>
        <w:tc>
          <w:tcPr>
            <w:tcW w:w="2235" w:type="dxa"/>
          </w:tcPr>
          <w:p w:rsidR="00B82BE2" w:rsidRPr="00B82BE2" w:rsidRDefault="00B82BE2" w:rsidP="00CE51BA">
            <w:pPr>
              <w:pStyle w:val="af1"/>
              <w:jc w:val="center"/>
              <w:rPr>
                <w:rFonts w:ascii="Times New Roman" w:hAnsi="Times New Roman"/>
                <w:sz w:val="24"/>
                <w:szCs w:val="24"/>
                <w:lang w:val="tt-RU"/>
              </w:rPr>
            </w:pPr>
          </w:p>
        </w:tc>
        <w:tc>
          <w:tcPr>
            <w:tcW w:w="1178" w:type="dxa"/>
          </w:tcPr>
          <w:p w:rsidR="00B82BE2" w:rsidRPr="00B82BE2" w:rsidRDefault="00B82BE2" w:rsidP="00CE51BA">
            <w:pPr>
              <w:pStyle w:val="af1"/>
              <w:jc w:val="center"/>
              <w:rPr>
                <w:rFonts w:ascii="Times New Roman" w:hAnsi="Times New Roman"/>
                <w:sz w:val="24"/>
                <w:szCs w:val="24"/>
                <w:lang w:val="tt-RU"/>
              </w:rPr>
            </w:pP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10 саны эчендә кушу  һәм алуга арифметик мисаллар эшләргә һәм үзләре уйлап чыгарырга  өйрәтүне дәвам итү. Шакмаклы кәгазь битендә ориентлашу күнекмәсе бирүне дәвам итү. Үзеңә һәм башка кешегә карата әйләнә-тирә пространствода ориентлаша белүләрен ныгыту. Игътибарлылык, хәтер, логик фикерләү сәләтләрен камилләштерү. (153)</w:t>
            </w:r>
          </w:p>
        </w:tc>
      </w:tr>
      <w:tr w:rsidR="00B82BE2" w:rsidRPr="009E02DC" w:rsidTr="00B82BE2">
        <w:trPr>
          <w:cantSplit/>
          <w:trHeight w:val="1390"/>
        </w:trPr>
        <w:tc>
          <w:tcPr>
            <w:tcW w:w="2235" w:type="dxa"/>
          </w:tcPr>
          <w:p w:rsidR="00B82BE2" w:rsidRPr="00B82BE2" w:rsidRDefault="00B82BE2" w:rsidP="00CE51BA">
            <w:pPr>
              <w:rPr>
                <w:rFonts w:ascii="Times New Roman" w:hAnsi="Times New Roman" w:cs="Times New Roman"/>
                <w:sz w:val="24"/>
                <w:szCs w:val="24"/>
                <w:lang w:val="tt-RU"/>
              </w:rPr>
            </w:pPr>
            <w:r w:rsidRPr="00B82BE2">
              <w:rPr>
                <w:rFonts w:ascii="Times New Roman" w:hAnsi="Times New Roman" w:cs="Times New Roman"/>
                <w:sz w:val="24"/>
                <w:szCs w:val="24"/>
                <w:lang w:val="tt-RU"/>
              </w:rPr>
              <w:t>Безгә ярдәм итүче тылсым.</w:t>
            </w:r>
          </w:p>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Су һәм аның үзлекләре</w:t>
            </w:r>
          </w:p>
        </w:tc>
        <w:tc>
          <w:tcPr>
            <w:tcW w:w="1178" w:type="dxa"/>
          </w:tcPr>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5 атна</w:t>
            </w: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10 саны эчендә кушу  һәм алуга арифметик мисаллар эшләргә һәм үзләре уйлап чыгарырга  өйрәтүне дәвам итү. Туры линияле сызыкларның озынлыгын шакмак буенча үлчәргә өйрәтү. Әйберләрнең авырлыклары турында белемнәрен камилләштерү.</w:t>
            </w:r>
          </w:p>
        </w:tc>
      </w:tr>
      <w:tr w:rsidR="00B82BE2" w:rsidRPr="00B82BE2" w:rsidTr="00B82BE2">
        <w:trPr>
          <w:cantSplit/>
          <w:trHeight w:val="1253"/>
        </w:trPr>
        <w:tc>
          <w:tcPr>
            <w:tcW w:w="2235" w:type="dxa"/>
          </w:tcPr>
          <w:p w:rsidR="00B82BE2" w:rsidRPr="00B82BE2" w:rsidRDefault="00B82BE2" w:rsidP="00CE51BA">
            <w:pPr>
              <w:jc w:val="both"/>
              <w:rPr>
                <w:rFonts w:ascii="Times New Roman" w:hAnsi="Times New Roman" w:cs="Times New Roman"/>
                <w:sz w:val="24"/>
                <w:szCs w:val="24"/>
                <w:lang w:val="tt-RU"/>
              </w:rPr>
            </w:pPr>
            <w:r w:rsidRPr="00B82BE2">
              <w:rPr>
                <w:rFonts w:ascii="Times New Roman" w:hAnsi="Times New Roman" w:cs="Times New Roman"/>
                <w:sz w:val="24"/>
                <w:szCs w:val="24"/>
                <w:lang w:val="tt-RU"/>
              </w:rPr>
              <w:t>Май бәйрәмнәре</w:t>
            </w:r>
          </w:p>
          <w:p w:rsidR="00B82BE2" w:rsidRPr="00B82BE2" w:rsidRDefault="00B82BE2" w:rsidP="00CE51BA">
            <w:pPr>
              <w:jc w:val="both"/>
              <w:rPr>
                <w:rFonts w:ascii="Times New Roman" w:hAnsi="Times New Roman" w:cs="Times New Roman"/>
                <w:sz w:val="24"/>
                <w:szCs w:val="24"/>
                <w:lang w:val="tt-RU"/>
              </w:rPr>
            </w:pPr>
            <w:r w:rsidRPr="00B82BE2">
              <w:rPr>
                <w:rFonts w:ascii="Times New Roman" w:hAnsi="Times New Roman" w:cs="Times New Roman"/>
                <w:sz w:val="24"/>
                <w:szCs w:val="24"/>
                <w:lang w:val="tt-RU"/>
              </w:rPr>
              <w:t>Җиңү бəйрəме</w:t>
            </w:r>
          </w:p>
          <w:p w:rsidR="00B82BE2" w:rsidRPr="00B82BE2" w:rsidRDefault="00B82BE2" w:rsidP="00CE51BA">
            <w:pPr>
              <w:jc w:val="both"/>
              <w:rPr>
                <w:rFonts w:ascii="Times New Roman" w:hAnsi="Times New Roman" w:cs="Times New Roman"/>
                <w:sz w:val="24"/>
                <w:szCs w:val="24"/>
                <w:lang w:val="tt-RU"/>
              </w:rPr>
            </w:pPr>
          </w:p>
        </w:tc>
        <w:tc>
          <w:tcPr>
            <w:tcW w:w="1178" w:type="dxa"/>
          </w:tcPr>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Май</w:t>
            </w:r>
          </w:p>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1 атна</w:t>
            </w: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1,2,5,10 сумлык акчалар турындагы күзаллауларын үстерү. Санны ике саннан кечкенә санга таркатырга, ике кечкенә санны кушып 10 эчендә зур сан ясарга  өйрәтү. Коелучан әйберләрнең авырлыгын шартлы үлчәм ярдәмендә үлчәргә өйрәнү.</w:t>
            </w:r>
          </w:p>
        </w:tc>
      </w:tr>
      <w:tr w:rsidR="00B82BE2" w:rsidRPr="009E02DC" w:rsidTr="00B82BE2">
        <w:trPr>
          <w:cantSplit/>
          <w:trHeight w:val="1565"/>
        </w:trPr>
        <w:tc>
          <w:tcPr>
            <w:tcW w:w="2235" w:type="dxa"/>
          </w:tcPr>
          <w:p w:rsidR="00B82BE2" w:rsidRPr="00B82BE2" w:rsidRDefault="00B82BE2" w:rsidP="00CE51BA">
            <w:pPr>
              <w:jc w:val="both"/>
              <w:rPr>
                <w:rFonts w:ascii="Times New Roman" w:hAnsi="Times New Roman" w:cs="Times New Roman"/>
                <w:sz w:val="24"/>
                <w:szCs w:val="24"/>
                <w:lang w:val="tt-RU"/>
              </w:rPr>
            </w:pPr>
            <w:r w:rsidRPr="00B82BE2">
              <w:rPr>
                <w:rFonts w:ascii="Times New Roman" w:hAnsi="Times New Roman" w:cs="Times New Roman"/>
                <w:sz w:val="24"/>
                <w:szCs w:val="24"/>
                <w:lang w:val="tt-RU"/>
              </w:rPr>
              <w:lastRenderedPageBreak/>
              <w:t>Балалар күзлегеннән Конституция</w:t>
            </w:r>
          </w:p>
        </w:tc>
        <w:tc>
          <w:tcPr>
            <w:tcW w:w="1178" w:type="dxa"/>
          </w:tcPr>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Май</w:t>
            </w:r>
          </w:p>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2 атна</w:t>
            </w: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10 эчендә уңайга һәм кирегә саный белүләрен ныгыту.  Күләмле, яссы геометрик фигуралар турында күзаллауларын камилләштерү. Атна, ай, ел фасыллары исемнәре эзлеклелеген саклап атау күнекмәсен камилләштерү.</w:t>
            </w:r>
          </w:p>
          <w:p w:rsidR="00B82BE2" w:rsidRPr="00B82BE2" w:rsidRDefault="00B82BE2" w:rsidP="00CE51BA">
            <w:pPr>
              <w:pStyle w:val="af1"/>
              <w:rPr>
                <w:rFonts w:ascii="Times New Roman" w:hAnsi="Times New Roman"/>
                <w:sz w:val="24"/>
                <w:szCs w:val="24"/>
                <w:lang w:val="tt-RU"/>
              </w:rPr>
            </w:pPr>
          </w:p>
        </w:tc>
      </w:tr>
      <w:tr w:rsidR="00B82BE2" w:rsidRPr="009E02DC" w:rsidTr="00B82BE2">
        <w:trPr>
          <w:cantSplit/>
          <w:trHeight w:val="1565"/>
        </w:trPr>
        <w:tc>
          <w:tcPr>
            <w:tcW w:w="2235" w:type="dxa"/>
          </w:tcPr>
          <w:p w:rsidR="00B82BE2" w:rsidRPr="00B82BE2" w:rsidRDefault="00B82BE2" w:rsidP="00CE51BA">
            <w:pPr>
              <w:rPr>
                <w:rFonts w:ascii="Times New Roman" w:hAnsi="Times New Roman" w:cs="Times New Roman"/>
                <w:sz w:val="24"/>
                <w:szCs w:val="24"/>
                <w:lang w:val="tt-RU"/>
              </w:rPr>
            </w:pPr>
          </w:p>
        </w:tc>
        <w:tc>
          <w:tcPr>
            <w:tcW w:w="1178" w:type="dxa"/>
          </w:tcPr>
          <w:p w:rsidR="00B82BE2" w:rsidRPr="00B82BE2" w:rsidRDefault="00B82BE2" w:rsidP="00CE51BA">
            <w:pPr>
              <w:pStyle w:val="af1"/>
              <w:jc w:val="center"/>
              <w:rPr>
                <w:rFonts w:ascii="Times New Roman" w:hAnsi="Times New Roman"/>
                <w:sz w:val="24"/>
                <w:szCs w:val="24"/>
                <w:lang w:val="tt-RU"/>
              </w:rPr>
            </w:pP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20 саны эчендә төркемләп (икешәрләп- бишәрләп) санау күнекмәләрен ныгыту.  Шартлы үлчәм ярдәмендә әйбернең биеклеген үлчәргә өйрәнү күнекмәсен камилләштерү. Геометрик фигураларны модел</w:t>
            </w:r>
            <w:r w:rsidRPr="00B82BE2">
              <w:rPr>
                <w:rFonts w:ascii="Times New Roman" w:hAnsi="Times New Roman"/>
                <w:sz w:val="24"/>
                <w:szCs w:val="24"/>
                <w:lang w:val="tt-RU" w:bidi="ta-IN"/>
              </w:rPr>
              <w:t>ьләштерергә өйрәтүне дәвам итү.</w:t>
            </w:r>
          </w:p>
          <w:p w:rsidR="00B82BE2" w:rsidRPr="00B82BE2" w:rsidRDefault="00B82BE2" w:rsidP="00CE51BA">
            <w:pPr>
              <w:pStyle w:val="af1"/>
              <w:rPr>
                <w:rFonts w:ascii="Times New Roman" w:hAnsi="Times New Roman"/>
                <w:sz w:val="24"/>
                <w:szCs w:val="24"/>
                <w:lang w:val="tt-RU"/>
              </w:rPr>
            </w:pPr>
          </w:p>
        </w:tc>
      </w:tr>
      <w:tr w:rsidR="00B82BE2" w:rsidRPr="009E02DC" w:rsidTr="00B82BE2">
        <w:trPr>
          <w:cantSplit/>
          <w:trHeight w:val="1603"/>
        </w:trPr>
        <w:tc>
          <w:tcPr>
            <w:tcW w:w="2235" w:type="dxa"/>
          </w:tcPr>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Мәктәпкә без әзер</w:t>
            </w:r>
          </w:p>
        </w:tc>
        <w:tc>
          <w:tcPr>
            <w:tcW w:w="1178" w:type="dxa"/>
          </w:tcPr>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Май</w:t>
            </w:r>
          </w:p>
          <w:p w:rsidR="00B82BE2" w:rsidRPr="00B82BE2" w:rsidRDefault="00B82BE2" w:rsidP="00CE51BA">
            <w:pPr>
              <w:pStyle w:val="af1"/>
              <w:jc w:val="center"/>
              <w:rPr>
                <w:rFonts w:ascii="Times New Roman" w:hAnsi="Times New Roman"/>
                <w:sz w:val="24"/>
                <w:szCs w:val="24"/>
                <w:lang w:val="tt-RU"/>
              </w:rPr>
            </w:pPr>
            <w:r w:rsidRPr="00B82BE2">
              <w:rPr>
                <w:rFonts w:ascii="Times New Roman" w:hAnsi="Times New Roman"/>
                <w:sz w:val="24"/>
                <w:szCs w:val="24"/>
                <w:lang w:val="tt-RU"/>
              </w:rPr>
              <w:t>3-4 атна</w:t>
            </w: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20 саны эчендә төркемләп (икешәрләп- бишәрләп) санау күнекмәләрен ныгыту. Шартлы үлчәм ярдәмендә әйбернең озынлыгын үлчәргә өйрәнү күнекмәсен камилләштерү. Геометрик фигураларны модел</w:t>
            </w:r>
            <w:r w:rsidRPr="00B82BE2">
              <w:rPr>
                <w:rFonts w:ascii="Times New Roman" w:hAnsi="Times New Roman"/>
                <w:sz w:val="24"/>
                <w:szCs w:val="24"/>
                <w:lang w:val="tt-RU" w:bidi="ta-IN"/>
              </w:rPr>
              <w:t>ьләштерергә өйрәтүне дәвам итү.</w:t>
            </w:r>
          </w:p>
        </w:tc>
      </w:tr>
      <w:tr w:rsidR="00B82BE2" w:rsidRPr="009E02DC" w:rsidTr="00B82BE2">
        <w:trPr>
          <w:cantSplit/>
          <w:trHeight w:val="1603"/>
        </w:trPr>
        <w:tc>
          <w:tcPr>
            <w:tcW w:w="2235" w:type="dxa"/>
          </w:tcPr>
          <w:p w:rsidR="00B82BE2" w:rsidRPr="00B82BE2" w:rsidRDefault="00B82BE2" w:rsidP="00CE51BA">
            <w:pPr>
              <w:pStyle w:val="af1"/>
              <w:jc w:val="center"/>
              <w:rPr>
                <w:rFonts w:ascii="Times New Roman" w:hAnsi="Times New Roman"/>
                <w:sz w:val="24"/>
                <w:szCs w:val="24"/>
                <w:lang w:val="tt-RU"/>
              </w:rPr>
            </w:pPr>
          </w:p>
        </w:tc>
        <w:tc>
          <w:tcPr>
            <w:tcW w:w="1178" w:type="dxa"/>
          </w:tcPr>
          <w:p w:rsidR="00B82BE2" w:rsidRPr="00B82BE2" w:rsidRDefault="00B82BE2" w:rsidP="00CE51BA">
            <w:pPr>
              <w:pStyle w:val="af1"/>
              <w:jc w:val="center"/>
              <w:rPr>
                <w:rFonts w:ascii="Times New Roman" w:hAnsi="Times New Roman"/>
                <w:sz w:val="24"/>
                <w:szCs w:val="24"/>
                <w:lang w:val="tt-RU"/>
              </w:rPr>
            </w:pP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 xml:space="preserve">10 эчендә рәттән торучы саннарның бер-берсенә карата мөнәсәбәтен аңлауларына ирешү. Шартлы үлчәм ярдәмендә әйбернең киңлеген үлчәргә өйрәнү күнекмәсен камилләштерү. Түгәрәкне 8 тигез өлешкә бүлергә өйрәтүне дәвам итү. </w:t>
            </w:r>
          </w:p>
        </w:tc>
      </w:tr>
      <w:tr w:rsidR="00B82BE2" w:rsidRPr="009E02DC" w:rsidTr="00B82BE2">
        <w:trPr>
          <w:cantSplit/>
          <w:trHeight w:val="1555"/>
        </w:trPr>
        <w:tc>
          <w:tcPr>
            <w:tcW w:w="2235" w:type="dxa"/>
          </w:tcPr>
          <w:p w:rsidR="00B82BE2" w:rsidRPr="00B82BE2" w:rsidRDefault="00B82BE2" w:rsidP="00CE51BA">
            <w:pPr>
              <w:pStyle w:val="af1"/>
              <w:jc w:val="center"/>
              <w:rPr>
                <w:rFonts w:ascii="Times New Roman" w:hAnsi="Times New Roman"/>
                <w:sz w:val="24"/>
                <w:szCs w:val="24"/>
                <w:lang w:val="tt-RU"/>
              </w:rPr>
            </w:pPr>
          </w:p>
        </w:tc>
        <w:tc>
          <w:tcPr>
            <w:tcW w:w="1178" w:type="dxa"/>
          </w:tcPr>
          <w:p w:rsidR="00B82BE2" w:rsidRPr="00B82BE2" w:rsidRDefault="00B82BE2" w:rsidP="00CE51BA">
            <w:pPr>
              <w:pStyle w:val="af1"/>
              <w:jc w:val="center"/>
              <w:rPr>
                <w:rFonts w:ascii="Times New Roman" w:hAnsi="Times New Roman"/>
                <w:sz w:val="24"/>
                <w:szCs w:val="24"/>
                <w:lang w:val="tt-RU"/>
              </w:rPr>
            </w:pP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10 саны эчендә кушу  һәм алуга арифметик мисаллар эшләргә һәм үзләре уйлап чыгарырга  өйрәтүне дәвам итү. Сәгатьне танырга өйрәтүне дәвам итү. Шартлы билгеләргә карап пространствода бирелгән юнәлеш буенча хәрәкәт итә белүләрен ныгыту.</w:t>
            </w:r>
          </w:p>
        </w:tc>
      </w:tr>
      <w:tr w:rsidR="00B82BE2" w:rsidRPr="009E02DC" w:rsidTr="00B82BE2">
        <w:trPr>
          <w:cantSplit/>
          <w:trHeight w:val="1555"/>
        </w:trPr>
        <w:tc>
          <w:tcPr>
            <w:tcW w:w="2235" w:type="dxa"/>
          </w:tcPr>
          <w:p w:rsidR="00B82BE2" w:rsidRPr="00B82BE2" w:rsidRDefault="00B82BE2" w:rsidP="00CE51BA">
            <w:pPr>
              <w:pStyle w:val="af1"/>
              <w:jc w:val="center"/>
              <w:rPr>
                <w:rFonts w:ascii="Times New Roman" w:hAnsi="Times New Roman"/>
                <w:sz w:val="24"/>
                <w:szCs w:val="24"/>
                <w:lang w:val="tt-RU"/>
              </w:rPr>
            </w:pPr>
          </w:p>
        </w:tc>
        <w:tc>
          <w:tcPr>
            <w:tcW w:w="1178" w:type="dxa"/>
          </w:tcPr>
          <w:p w:rsidR="00B82BE2" w:rsidRPr="00B82BE2" w:rsidRDefault="00B82BE2" w:rsidP="00CE51BA">
            <w:pPr>
              <w:pStyle w:val="af1"/>
              <w:jc w:val="center"/>
              <w:rPr>
                <w:rFonts w:ascii="Times New Roman" w:hAnsi="Times New Roman"/>
                <w:sz w:val="24"/>
                <w:szCs w:val="24"/>
                <w:lang w:val="tt-RU"/>
              </w:rPr>
            </w:pPr>
          </w:p>
        </w:tc>
        <w:tc>
          <w:tcPr>
            <w:tcW w:w="5909" w:type="dxa"/>
            <w:vAlign w:val="center"/>
          </w:tcPr>
          <w:p w:rsidR="00B82BE2" w:rsidRPr="00B82BE2" w:rsidRDefault="00B82BE2" w:rsidP="00CE51BA">
            <w:pPr>
              <w:pStyle w:val="af1"/>
              <w:rPr>
                <w:rFonts w:ascii="Times New Roman" w:hAnsi="Times New Roman"/>
                <w:sz w:val="24"/>
                <w:szCs w:val="24"/>
                <w:lang w:val="tt-RU"/>
              </w:rPr>
            </w:pPr>
            <w:r w:rsidRPr="00B82BE2">
              <w:rPr>
                <w:rFonts w:ascii="Times New Roman" w:hAnsi="Times New Roman"/>
                <w:sz w:val="24"/>
                <w:szCs w:val="24"/>
                <w:lang w:val="tt-RU"/>
              </w:rPr>
              <w:t>10 эчендә рәттән торучы саннарның бер-берсенә карата мөнәсәбәтен аңлауларына ирешү. Шакмаклы кәгазь битендә ориентлашу күнекмәсе бирүне дәвам итү, график диктант язу. Атна, ай, ел фасыллары исемнәре эзлеклелеген саклап атау күнекмәсен камилләштерү.</w:t>
            </w:r>
          </w:p>
          <w:p w:rsidR="00B82BE2" w:rsidRPr="00B82BE2" w:rsidRDefault="00B82BE2" w:rsidP="00CE51BA">
            <w:pPr>
              <w:pStyle w:val="af1"/>
              <w:rPr>
                <w:rFonts w:ascii="Times New Roman" w:hAnsi="Times New Roman"/>
                <w:sz w:val="24"/>
                <w:szCs w:val="24"/>
                <w:lang w:val="tt-RU"/>
              </w:rPr>
            </w:pPr>
          </w:p>
          <w:p w:rsidR="00B82BE2" w:rsidRPr="00B82BE2" w:rsidRDefault="00B82BE2" w:rsidP="00CE51BA">
            <w:pPr>
              <w:pStyle w:val="af1"/>
              <w:rPr>
                <w:rFonts w:ascii="Times New Roman" w:hAnsi="Times New Roman"/>
                <w:sz w:val="24"/>
                <w:szCs w:val="24"/>
                <w:lang w:val="tt-RU"/>
              </w:rPr>
            </w:pPr>
          </w:p>
          <w:p w:rsidR="00B82BE2" w:rsidRPr="00B82BE2" w:rsidRDefault="00B82BE2" w:rsidP="00CE51BA">
            <w:pPr>
              <w:pStyle w:val="af1"/>
              <w:rPr>
                <w:rFonts w:ascii="Times New Roman" w:hAnsi="Times New Roman"/>
                <w:sz w:val="24"/>
                <w:szCs w:val="24"/>
                <w:lang w:val="tt-RU"/>
              </w:rPr>
            </w:pPr>
          </w:p>
          <w:p w:rsidR="00B82BE2" w:rsidRPr="00B82BE2" w:rsidRDefault="00B82BE2" w:rsidP="00CE51BA">
            <w:pPr>
              <w:pStyle w:val="af1"/>
              <w:rPr>
                <w:rFonts w:ascii="Times New Roman" w:hAnsi="Times New Roman"/>
                <w:sz w:val="24"/>
                <w:szCs w:val="24"/>
                <w:lang w:val="tt-RU"/>
              </w:rPr>
            </w:pPr>
          </w:p>
        </w:tc>
      </w:tr>
    </w:tbl>
    <w:p w:rsidR="00B82BE2" w:rsidRPr="00B82BE2" w:rsidRDefault="00B82BE2" w:rsidP="00B82BE2">
      <w:pPr>
        <w:jc w:val="right"/>
        <w:rPr>
          <w:rFonts w:ascii="Times New Roman" w:eastAsia="Calibri" w:hAnsi="Times New Roman" w:cs="Times New Roman"/>
          <w:b/>
          <w:sz w:val="24"/>
          <w:szCs w:val="24"/>
          <w:lang w:val="tt-RU"/>
        </w:rPr>
      </w:pPr>
    </w:p>
    <w:p w:rsidR="00004511" w:rsidRPr="00B82BE2" w:rsidRDefault="00004511" w:rsidP="00E15788">
      <w:pPr>
        <w:jc w:val="both"/>
        <w:rPr>
          <w:rFonts w:ascii="Calibri" w:eastAsia="Calibri" w:hAnsi="Calibri" w:cs="Times New Roman"/>
          <w:sz w:val="24"/>
          <w:szCs w:val="24"/>
          <w:lang w:val="tt-RU"/>
        </w:rPr>
      </w:pPr>
    </w:p>
    <w:p w:rsidR="00470F15" w:rsidRDefault="00470F15" w:rsidP="00E15788">
      <w:pPr>
        <w:spacing w:after="0" w:line="240" w:lineRule="auto"/>
        <w:jc w:val="both"/>
        <w:rPr>
          <w:rFonts w:ascii="Times New Roman" w:eastAsia="Times New Roman" w:hAnsi="Times New Roman" w:cs="Times New Roman"/>
          <w:i/>
          <w:sz w:val="24"/>
          <w:szCs w:val="24"/>
          <w:lang w:val="tt-RU" w:eastAsia="ru-RU"/>
        </w:rPr>
      </w:pPr>
    </w:p>
    <w:p w:rsidR="006F3CA7" w:rsidRDefault="006F3CA7" w:rsidP="00E15788">
      <w:pPr>
        <w:spacing w:after="0" w:line="240" w:lineRule="auto"/>
        <w:jc w:val="both"/>
        <w:rPr>
          <w:rFonts w:ascii="Times New Roman" w:eastAsia="Times New Roman" w:hAnsi="Times New Roman" w:cs="Times New Roman"/>
          <w:i/>
          <w:sz w:val="24"/>
          <w:szCs w:val="24"/>
          <w:lang w:val="tt-RU" w:eastAsia="ru-RU"/>
        </w:rPr>
      </w:pPr>
    </w:p>
    <w:p w:rsidR="006F3CA7" w:rsidRDefault="006F3CA7" w:rsidP="00E15788">
      <w:pPr>
        <w:spacing w:after="0" w:line="240" w:lineRule="auto"/>
        <w:jc w:val="both"/>
        <w:rPr>
          <w:rFonts w:ascii="Times New Roman" w:eastAsia="Times New Roman" w:hAnsi="Times New Roman" w:cs="Times New Roman"/>
          <w:i/>
          <w:sz w:val="24"/>
          <w:szCs w:val="24"/>
          <w:lang w:val="tt-RU" w:eastAsia="ru-RU"/>
        </w:rPr>
      </w:pPr>
    </w:p>
    <w:p w:rsidR="006F3CA7" w:rsidRDefault="006F3CA7" w:rsidP="00E15788">
      <w:pPr>
        <w:spacing w:after="0" w:line="240" w:lineRule="auto"/>
        <w:jc w:val="both"/>
        <w:rPr>
          <w:rFonts w:ascii="Times New Roman" w:eastAsia="Times New Roman" w:hAnsi="Times New Roman" w:cs="Times New Roman"/>
          <w:i/>
          <w:sz w:val="24"/>
          <w:szCs w:val="24"/>
          <w:lang w:val="tt-RU" w:eastAsia="ru-RU"/>
        </w:rPr>
      </w:pPr>
    </w:p>
    <w:p w:rsidR="006F3CA7" w:rsidRDefault="006F3CA7" w:rsidP="00E15788">
      <w:pPr>
        <w:spacing w:after="0" w:line="240" w:lineRule="auto"/>
        <w:jc w:val="both"/>
        <w:rPr>
          <w:rFonts w:ascii="Times New Roman" w:eastAsia="Times New Roman" w:hAnsi="Times New Roman" w:cs="Times New Roman"/>
          <w:i/>
          <w:sz w:val="24"/>
          <w:szCs w:val="24"/>
          <w:lang w:val="tt-RU" w:eastAsia="ru-RU"/>
        </w:rPr>
      </w:pPr>
    </w:p>
    <w:p w:rsidR="006F3CA7" w:rsidRDefault="006F3CA7" w:rsidP="00E15788">
      <w:pPr>
        <w:spacing w:after="0" w:line="240" w:lineRule="auto"/>
        <w:jc w:val="both"/>
        <w:rPr>
          <w:rFonts w:ascii="Times New Roman" w:eastAsia="Times New Roman" w:hAnsi="Times New Roman" w:cs="Times New Roman"/>
          <w:i/>
          <w:sz w:val="24"/>
          <w:szCs w:val="24"/>
          <w:lang w:val="tt-RU" w:eastAsia="ru-RU"/>
        </w:rPr>
      </w:pPr>
    </w:p>
    <w:p w:rsidR="006F3CA7" w:rsidRDefault="006F3CA7" w:rsidP="00E15788">
      <w:pPr>
        <w:spacing w:after="0" w:line="240" w:lineRule="auto"/>
        <w:jc w:val="both"/>
        <w:rPr>
          <w:rFonts w:ascii="Times New Roman" w:eastAsia="Times New Roman" w:hAnsi="Times New Roman" w:cs="Times New Roman"/>
          <w:i/>
          <w:sz w:val="24"/>
          <w:szCs w:val="24"/>
          <w:lang w:val="tt-RU" w:eastAsia="ru-RU"/>
        </w:rPr>
      </w:pPr>
    </w:p>
    <w:p w:rsidR="006F3CA7" w:rsidRDefault="006F3CA7" w:rsidP="00E15788">
      <w:pPr>
        <w:spacing w:after="0" w:line="240" w:lineRule="auto"/>
        <w:jc w:val="both"/>
        <w:rPr>
          <w:rFonts w:ascii="Times New Roman" w:eastAsia="Times New Roman" w:hAnsi="Times New Roman" w:cs="Times New Roman"/>
          <w:i/>
          <w:sz w:val="24"/>
          <w:szCs w:val="24"/>
          <w:lang w:val="tt-RU" w:eastAsia="ru-RU"/>
        </w:rPr>
      </w:pPr>
    </w:p>
    <w:p w:rsidR="006F3CA7" w:rsidRDefault="006F3CA7" w:rsidP="00E15788">
      <w:pPr>
        <w:spacing w:after="0" w:line="240" w:lineRule="auto"/>
        <w:jc w:val="both"/>
        <w:rPr>
          <w:rFonts w:ascii="Times New Roman" w:eastAsia="Times New Roman" w:hAnsi="Times New Roman" w:cs="Times New Roman"/>
          <w:i/>
          <w:sz w:val="24"/>
          <w:szCs w:val="24"/>
          <w:lang w:val="tt-RU" w:eastAsia="ru-RU"/>
        </w:rPr>
      </w:pPr>
    </w:p>
    <w:p w:rsidR="006F3CA7" w:rsidRDefault="006F3CA7" w:rsidP="006F3CA7">
      <w:pPr>
        <w:spacing w:after="0" w:line="240" w:lineRule="auto"/>
        <w:jc w:val="right"/>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lastRenderedPageBreak/>
        <w:t>Кушымта:3</w:t>
      </w:r>
    </w:p>
    <w:p w:rsidR="00E26B84" w:rsidRDefault="00E26B84" w:rsidP="006F3CA7">
      <w:pPr>
        <w:spacing w:after="0" w:line="240" w:lineRule="auto"/>
        <w:jc w:val="right"/>
        <w:rPr>
          <w:rFonts w:ascii="Times New Roman" w:eastAsia="Times New Roman" w:hAnsi="Times New Roman" w:cs="Times New Roman"/>
          <w:b/>
          <w:sz w:val="24"/>
          <w:szCs w:val="24"/>
          <w:lang w:val="tt-RU" w:eastAsia="ru-RU"/>
        </w:rPr>
      </w:pPr>
    </w:p>
    <w:p w:rsidR="00C67A55" w:rsidRPr="00C67A55" w:rsidRDefault="00C67A55" w:rsidP="00E26B84">
      <w:pPr>
        <w:spacing w:after="0" w:line="240" w:lineRule="auto"/>
        <w:jc w:val="center"/>
        <w:rPr>
          <w:rFonts w:ascii="Times New Roman" w:hAnsi="Times New Roman"/>
          <w:b/>
          <w:sz w:val="24"/>
          <w:szCs w:val="24"/>
          <w:lang w:val="tt-RU"/>
        </w:rPr>
      </w:pPr>
      <w:r w:rsidRPr="00C67A55">
        <w:rPr>
          <w:rFonts w:ascii="Times New Roman" w:hAnsi="Times New Roman"/>
          <w:b/>
          <w:sz w:val="24"/>
          <w:szCs w:val="24"/>
          <w:lang w:val="tt-RU"/>
        </w:rPr>
        <w:t xml:space="preserve">Танып белү үсеше (Предметлы тирәлек/ Социаль дөнья/ </w:t>
      </w:r>
    </w:p>
    <w:p w:rsidR="00E26B84" w:rsidRPr="00C67A55" w:rsidRDefault="00C67A55" w:rsidP="00E26B84">
      <w:pPr>
        <w:spacing w:after="0" w:line="240" w:lineRule="auto"/>
        <w:jc w:val="center"/>
        <w:rPr>
          <w:rFonts w:ascii="Times New Roman" w:eastAsia="Times New Roman" w:hAnsi="Times New Roman" w:cs="Times New Roman"/>
          <w:b/>
          <w:sz w:val="24"/>
          <w:szCs w:val="24"/>
          <w:lang w:val="tt-RU" w:eastAsia="ru-RU"/>
        </w:rPr>
      </w:pPr>
      <w:r w:rsidRPr="00C67A55">
        <w:rPr>
          <w:rFonts w:ascii="Times New Roman" w:hAnsi="Times New Roman"/>
          <w:b/>
          <w:sz w:val="24"/>
          <w:szCs w:val="24"/>
          <w:lang w:val="tt-RU"/>
        </w:rPr>
        <w:t>Табигать дөньясы белән таныштыру)</w:t>
      </w:r>
    </w:p>
    <w:p w:rsidR="00E26B84" w:rsidRDefault="00E26B84" w:rsidP="00E26B84">
      <w:pPr>
        <w:spacing w:after="0" w:line="240" w:lineRule="auto"/>
        <w:jc w:val="center"/>
        <w:rPr>
          <w:rFonts w:ascii="Times New Roman" w:eastAsia="Times New Roman" w:hAnsi="Times New Roman" w:cs="Times New Roman"/>
          <w:b/>
          <w:sz w:val="24"/>
          <w:szCs w:val="24"/>
          <w:lang w:val="tt-RU" w:eastAsia="ru-RU"/>
        </w:rPr>
      </w:pPr>
    </w:p>
    <w:tbl>
      <w:tblPr>
        <w:tblStyle w:val="a3"/>
        <w:tblW w:w="9388" w:type="dxa"/>
        <w:tblInd w:w="108" w:type="dxa"/>
        <w:tblLook w:val="04A0"/>
      </w:tblPr>
      <w:tblGrid>
        <w:gridCol w:w="2165"/>
        <w:gridCol w:w="1663"/>
        <w:gridCol w:w="1786"/>
        <w:gridCol w:w="3774"/>
      </w:tblGrid>
      <w:tr w:rsidR="006F3CA7" w:rsidRPr="00F55049" w:rsidTr="006F3CA7">
        <w:tc>
          <w:tcPr>
            <w:tcW w:w="2165" w:type="dxa"/>
          </w:tcPr>
          <w:p w:rsidR="006F3CA7" w:rsidRPr="00F55049" w:rsidRDefault="006F3CA7" w:rsidP="00CE51BA">
            <w:pPr>
              <w:jc w:val="center"/>
              <w:rPr>
                <w:rFonts w:ascii="Times New Roman" w:hAnsi="Times New Roman" w:cs="Times New Roman"/>
                <w:b/>
                <w:sz w:val="24"/>
                <w:szCs w:val="24"/>
              </w:rPr>
            </w:pPr>
            <w:r w:rsidRPr="00F55049">
              <w:rPr>
                <w:rFonts w:ascii="Times New Roman" w:hAnsi="Times New Roman" w:cs="Times New Roman"/>
                <w:b/>
                <w:sz w:val="24"/>
                <w:szCs w:val="24"/>
                <w:lang w:val="tt-RU"/>
              </w:rPr>
              <w:t>Атналыкның темасы</w:t>
            </w:r>
          </w:p>
        </w:tc>
        <w:tc>
          <w:tcPr>
            <w:tcW w:w="1663" w:type="dxa"/>
          </w:tcPr>
          <w:p w:rsidR="006F3CA7" w:rsidRPr="00F55049" w:rsidRDefault="006F3CA7" w:rsidP="00CE51BA">
            <w:pPr>
              <w:jc w:val="center"/>
              <w:rPr>
                <w:rFonts w:ascii="Times New Roman" w:hAnsi="Times New Roman" w:cs="Times New Roman"/>
                <w:b/>
                <w:sz w:val="24"/>
                <w:szCs w:val="24"/>
              </w:rPr>
            </w:pPr>
            <w:r w:rsidRPr="00F55049">
              <w:rPr>
                <w:rFonts w:ascii="Times New Roman" w:hAnsi="Times New Roman" w:cs="Times New Roman"/>
                <w:b/>
                <w:sz w:val="24"/>
                <w:szCs w:val="24"/>
                <w:lang w:val="tt-RU"/>
              </w:rPr>
              <w:t>Вакыты</w:t>
            </w:r>
          </w:p>
        </w:tc>
        <w:tc>
          <w:tcPr>
            <w:tcW w:w="1786" w:type="dxa"/>
          </w:tcPr>
          <w:p w:rsidR="006F3CA7" w:rsidRPr="00F55049" w:rsidRDefault="006F3CA7" w:rsidP="00CE51BA">
            <w:pPr>
              <w:jc w:val="center"/>
              <w:rPr>
                <w:rFonts w:ascii="Times New Roman" w:hAnsi="Times New Roman" w:cs="Times New Roman"/>
                <w:b/>
                <w:sz w:val="24"/>
                <w:szCs w:val="24"/>
              </w:rPr>
            </w:pPr>
            <w:r w:rsidRPr="00F55049">
              <w:rPr>
                <w:rFonts w:ascii="Times New Roman" w:hAnsi="Times New Roman" w:cs="Times New Roman"/>
                <w:b/>
                <w:sz w:val="24"/>
                <w:szCs w:val="24"/>
                <w:lang w:val="tt-RU"/>
              </w:rPr>
              <w:t>Тема</w:t>
            </w:r>
          </w:p>
        </w:tc>
        <w:tc>
          <w:tcPr>
            <w:tcW w:w="3774" w:type="dxa"/>
          </w:tcPr>
          <w:p w:rsidR="006F3CA7" w:rsidRPr="00F55049" w:rsidRDefault="006F3CA7" w:rsidP="00CE51BA">
            <w:pPr>
              <w:jc w:val="center"/>
              <w:rPr>
                <w:rFonts w:ascii="Times New Roman" w:hAnsi="Times New Roman" w:cs="Times New Roman"/>
                <w:b/>
                <w:sz w:val="24"/>
                <w:szCs w:val="24"/>
              </w:rPr>
            </w:pPr>
            <w:r w:rsidRPr="00F55049">
              <w:rPr>
                <w:rFonts w:ascii="Times New Roman" w:hAnsi="Times New Roman" w:cs="Times New Roman"/>
                <w:b/>
                <w:sz w:val="24"/>
                <w:szCs w:val="24"/>
                <w:lang w:val="tt-RU"/>
              </w:rPr>
              <w:t>Максат, бурычлар</w:t>
            </w:r>
          </w:p>
        </w:tc>
      </w:tr>
      <w:tr w:rsidR="006F3CA7" w:rsidRPr="009E02DC" w:rsidTr="006F3CA7">
        <w:tc>
          <w:tcPr>
            <w:tcW w:w="2165" w:type="dxa"/>
          </w:tcPr>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Мин балалар бакчасында.</w:t>
            </w:r>
          </w:p>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Уйныйбыз, үсәбез, мәктәпкә әзерләнәбез.</w:t>
            </w:r>
          </w:p>
          <w:p w:rsidR="006F3CA7" w:rsidRPr="00301260" w:rsidRDefault="006F3CA7" w:rsidP="00CE51BA">
            <w:pPr>
              <w:rPr>
                <w:rFonts w:ascii="Times New Roman" w:hAnsi="Times New Roman" w:cs="Times New Roman"/>
                <w:sz w:val="24"/>
                <w:szCs w:val="24"/>
                <w:lang w:val="tt-RU"/>
              </w:rPr>
            </w:pPr>
          </w:p>
        </w:tc>
        <w:tc>
          <w:tcPr>
            <w:tcW w:w="1663" w:type="dxa"/>
          </w:tcPr>
          <w:p w:rsidR="006F3CA7" w:rsidRPr="00301260" w:rsidRDefault="006F3CA7" w:rsidP="00CE51BA">
            <w:pPr>
              <w:rPr>
                <w:rFonts w:ascii="Times New Roman" w:hAnsi="Times New Roman" w:cs="Times New Roman"/>
                <w:sz w:val="24"/>
                <w:szCs w:val="24"/>
                <w:lang w:val="tt-RU"/>
              </w:rPr>
            </w:pPr>
            <w:r w:rsidRPr="00F55049">
              <w:rPr>
                <w:rFonts w:ascii="Times New Roman" w:hAnsi="Times New Roman" w:cs="Times New Roman"/>
                <w:b/>
                <w:sz w:val="24"/>
                <w:szCs w:val="24"/>
                <w:lang w:val="tt-RU"/>
              </w:rPr>
              <w:t>Сентябрь.</w:t>
            </w:r>
            <w:r w:rsidRPr="00301260">
              <w:rPr>
                <w:rFonts w:ascii="Times New Roman" w:hAnsi="Times New Roman" w:cs="Times New Roman"/>
                <w:sz w:val="24"/>
                <w:szCs w:val="24"/>
                <w:lang w:val="tt-RU"/>
              </w:rPr>
              <w:t xml:space="preserve"> 1 атна </w:t>
            </w:r>
          </w:p>
          <w:p w:rsidR="006F3CA7" w:rsidRPr="00301260" w:rsidRDefault="006F3CA7" w:rsidP="00CE51BA">
            <w:pPr>
              <w:rPr>
                <w:rFonts w:ascii="Times New Roman" w:hAnsi="Times New Roman" w:cs="Times New Roman"/>
                <w:sz w:val="24"/>
                <w:szCs w:val="24"/>
              </w:rPr>
            </w:pPr>
          </w:p>
        </w:tc>
        <w:tc>
          <w:tcPr>
            <w:tcW w:w="1786" w:type="dxa"/>
          </w:tcPr>
          <w:p w:rsidR="006F3CA7" w:rsidRPr="00AD0B49" w:rsidRDefault="006F3CA7" w:rsidP="00CE51BA">
            <w:pPr>
              <w:rPr>
                <w:rFonts w:ascii="Times New Roman" w:hAnsi="Times New Roman" w:cs="Times New Roman"/>
                <w:sz w:val="24"/>
                <w:szCs w:val="24"/>
                <w:lang w:val="tt-RU"/>
              </w:rPr>
            </w:pPr>
            <w:r>
              <w:rPr>
                <w:rFonts w:ascii="Times New Roman" w:hAnsi="Times New Roman" w:cs="Times New Roman"/>
                <w:sz w:val="24"/>
                <w:szCs w:val="24"/>
                <w:lang w:val="tt-RU"/>
              </w:rPr>
              <w:t>Белем бәйрәме</w:t>
            </w:r>
          </w:p>
        </w:tc>
        <w:tc>
          <w:tcPr>
            <w:tcW w:w="3774" w:type="dxa"/>
          </w:tcPr>
          <w:p w:rsidR="006F3CA7" w:rsidRPr="00AD0B49" w:rsidRDefault="006F3CA7" w:rsidP="00CE51BA">
            <w:pPr>
              <w:jc w:val="both"/>
              <w:rPr>
                <w:rFonts w:ascii="Times New Roman" w:hAnsi="Times New Roman" w:cs="Times New Roman"/>
                <w:sz w:val="24"/>
                <w:szCs w:val="24"/>
                <w:lang w:val="tt-RU"/>
              </w:rPr>
            </w:pPr>
            <w:r>
              <w:rPr>
                <w:rFonts w:ascii="Times New Roman" w:hAnsi="Times New Roman" w:cs="Times New Roman"/>
                <w:sz w:val="24"/>
                <w:szCs w:val="24"/>
                <w:lang w:val="tt-RU"/>
              </w:rPr>
              <w:t>Мәктәпкә карата уңай мөнәсәбәт тәрбияләү. Белем көне, мәктәп турында күзаллау булдыру. Мәктәпкә бару теләген формалаштыру. Укучы, укытучы, дәрес, тәнәфес, кыңгырау сүзләре хисабына сүз байлыгын арттыру, кызыксынучанлыкларын, мөстәкыйль фикерләү сәләтен, хәтерләрен үстерү.</w:t>
            </w:r>
          </w:p>
        </w:tc>
      </w:tr>
      <w:tr w:rsidR="006F3CA7" w:rsidRPr="009E02DC" w:rsidTr="006F3CA7">
        <w:tc>
          <w:tcPr>
            <w:tcW w:w="2165" w:type="dxa"/>
          </w:tcPr>
          <w:p w:rsidR="006F3CA7" w:rsidRPr="00AD0B49"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Көз бүләкләре. Уңыш.</w:t>
            </w:r>
          </w:p>
        </w:tc>
        <w:tc>
          <w:tcPr>
            <w:tcW w:w="1663" w:type="dxa"/>
          </w:tcPr>
          <w:p w:rsidR="006F3CA7" w:rsidRPr="00301260" w:rsidRDefault="006F3CA7" w:rsidP="00CE51BA">
            <w:pPr>
              <w:rPr>
                <w:rFonts w:ascii="Times New Roman" w:hAnsi="Times New Roman" w:cs="Times New Roman"/>
                <w:sz w:val="24"/>
                <w:szCs w:val="24"/>
                <w:lang w:val="tt-RU"/>
              </w:rPr>
            </w:pPr>
            <w:r w:rsidRPr="00F55049">
              <w:rPr>
                <w:rFonts w:ascii="Times New Roman" w:hAnsi="Times New Roman" w:cs="Times New Roman"/>
                <w:b/>
                <w:sz w:val="24"/>
                <w:szCs w:val="24"/>
                <w:lang w:val="tt-RU"/>
              </w:rPr>
              <w:t xml:space="preserve">Сентябрь. </w:t>
            </w:r>
            <w:r w:rsidRPr="00301260">
              <w:rPr>
                <w:rFonts w:ascii="Times New Roman" w:hAnsi="Times New Roman" w:cs="Times New Roman"/>
                <w:sz w:val="24"/>
                <w:szCs w:val="24"/>
                <w:lang w:val="tt-RU"/>
              </w:rPr>
              <w:t xml:space="preserve">2 атна </w:t>
            </w:r>
          </w:p>
          <w:p w:rsidR="006F3CA7" w:rsidRPr="00AD0B49" w:rsidRDefault="006F3CA7" w:rsidP="00CE51BA">
            <w:pPr>
              <w:rPr>
                <w:rFonts w:ascii="Times New Roman" w:hAnsi="Times New Roman" w:cs="Times New Roman"/>
                <w:sz w:val="24"/>
                <w:szCs w:val="24"/>
                <w:lang w:val="tt-RU"/>
              </w:rPr>
            </w:pPr>
          </w:p>
        </w:tc>
        <w:tc>
          <w:tcPr>
            <w:tcW w:w="1786" w:type="dxa"/>
          </w:tcPr>
          <w:p w:rsidR="006F3CA7" w:rsidRPr="00AD0B49" w:rsidRDefault="006F3CA7" w:rsidP="00CE51BA">
            <w:pPr>
              <w:rPr>
                <w:rFonts w:ascii="Times New Roman" w:hAnsi="Times New Roman" w:cs="Times New Roman"/>
                <w:sz w:val="24"/>
                <w:szCs w:val="24"/>
                <w:lang w:val="tt-RU"/>
              </w:rPr>
            </w:pPr>
            <w:r>
              <w:rPr>
                <w:rFonts w:ascii="Times New Roman" w:hAnsi="Times New Roman" w:cs="Times New Roman"/>
                <w:sz w:val="24"/>
                <w:szCs w:val="24"/>
                <w:lang w:val="tt-RU"/>
              </w:rPr>
              <w:t>Көз байлыклары</w:t>
            </w:r>
          </w:p>
        </w:tc>
        <w:tc>
          <w:tcPr>
            <w:tcW w:w="3774" w:type="dxa"/>
          </w:tcPr>
          <w:p w:rsidR="006F3CA7" w:rsidRPr="00AD0B49" w:rsidRDefault="006F3CA7" w:rsidP="00CE51BA">
            <w:pPr>
              <w:jc w:val="both"/>
              <w:rPr>
                <w:rFonts w:ascii="Times New Roman" w:hAnsi="Times New Roman" w:cs="Times New Roman"/>
                <w:sz w:val="24"/>
                <w:szCs w:val="24"/>
                <w:lang w:val="tt-RU"/>
              </w:rPr>
            </w:pPr>
            <w:r>
              <w:rPr>
                <w:rFonts w:ascii="Times New Roman" w:hAnsi="Times New Roman" w:cs="Times New Roman"/>
                <w:sz w:val="24"/>
                <w:szCs w:val="24"/>
                <w:lang w:val="tt-RU"/>
              </w:rPr>
              <w:t>Поэзия белән кызыксыну уяту, эстетик зәвык тәрбияләү. Көзге табигат</w:t>
            </w:r>
            <w:r w:rsidRPr="00AD0B49">
              <w:rPr>
                <w:rFonts w:ascii="Times New Roman" w:hAnsi="Times New Roman" w:cs="Times New Roman"/>
                <w:sz w:val="24"/>
                <w:szCs w:val="24"/>
                <w:lang w:val="tt-RU"/>
              </w:rPr>
              <w:t>ь</w:t>
            </w:r>
            <w:r>
              <w:rPr>
                <w:rFonts w:ascii="Times New Roman" w:hAnsi="Times New Roman" w:cs="Times New Roman"/>
                <w:sz w:val="24"/>
                <w:szCs w:val="24"/>
                <w:lang w:val="tt-RU"/>
              </w:rPr>
              <w:t>тәге үзгәрешләр турында күзаллауларын киңәйтү. Әсәр эчтәлеге буенча сорауларга җавап бирергә өйрәтү, әдәби сөйләмне үстерү.</w:t>
            </w:r>
          </w:p>
        </w:tc>
      </w:tr>
      <w:tr w:rsidR="006F3CA7" w:rsidRPr="00AD0B49" w:rsidTr="006F3CA7">
        <w:tc>
          <w:tcPr>
            <w:tcW w:w="2165" w:type="dxa"/>
          </w:tcPr>
          <w:p w:rsidR="006F3CA7" w:rsidRPr="00AD0B49"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Алтын көз. Көзен агачлар.</w:t>
            </w:r>
          </w:p>
        </w:tc>
        <w:tc>
          <w:tcPr>
            <w:tcW w:w="1663" w:type="dxa"/>
          </w:tcPr>
          <w:p w:rsidR="006F3CA7" w:rsidRPr="00301260" w:rsidRDefault="006F3CA7" w:rsidP="00CE51BA">
            <w:pPr>
              <w:rPr>
                <w:rFonts w:ascii="Times New Roman" w:hAnsi="Times New Roman" w:cs="Times New Roman"/>
                <w:sz w:val="24"/>
                <w:szCs w:val="24"/>
                <w:lang w:val="tt-RU"/>
              </w:rPr>
            </w:pPr>
            <w:r w:rsidRPr="00F55049">
              <w:rPr>
                <w:rFonts w:ascii="Times New Roman" w:hAnsi="Times New Roman" w:cs="Times New Roman"/>
                <w:b/>
                <w:sz w:val="24"/>
                <w:szCs w:val="24"/>
                <w:lang w:val="tt-RU"/>
              </w:rPr>
              <w:t>Сентябрь.</w:t>
            </w:r>
            <w:r w:rsidRPr="00301260">
              <w:rPr>
                <w:rFonts w:ascii="Times New Roman" w:hAnsi="Times New Roman" w:cs="Times New Roman"/>
                <w:sz w:val="24"/>
                <w:szCs w:val="24"/>
                <w:lang w:val="tt-RU"/>
              </w:rPr>
              <w:t xml:space="preserve"> 3 атна  </w:t>
            </w:r>
          </w:p>
          <w:p w:rsidR="006F3CA7" w:rsidRPr="00AD0B49" w:rsidRDefault="006F3CA7" w:rsidP="00CE51BA">
            <w:pPr>
              <w:rPr>
                <w:rFonts w:ascii="Times New Roman" w:hAnsi="Times New Roman" w:cs="Times New Roman"/>
                <w:sz w:val="24"/>
                <w:szCs w:val="24"/>
                <w:lang w:val="tt-RU"/>
              </w:rPr>
            </w:pPr>
          </w:p>
        </w:tc>
        <w:tc>
          <w:tcPr>
            <w:tcW w:w="1786" w:type="dxa"/>
          </w:tcPr>
          <w:p w:rsidR="006F3CA7" w:rsidRPr="00AD0B49" w:rsidRDefault="006F3CA7" w:rsidP="00CE51BA">
            <w:pPr>
              <w:rPr>
                <w:rFonts w:ascii="Times New Roman" w:hAnsi="Times New Roman" w:cs="Times New Roman"/>
                <w:sz w:val="24"/>
                <w:szCs w:val="24"/>
                <w:lang w:val="tt-RU"/>
              </w:rPr>
            </w:pPr>
            <w:r>
              <w:rPr>
                <w:rFonts w:ascii="Times New Roman" w:hAnsi="Times New Roman" w:cs="Times New Roman"/>
                <w:sz w:val="24"/>
                <w:szCs w:val="24"/>
                <w:lang w:val="tt-RU"/>
              </w:rPr>
              <w:t>Алтын көз</w:t>
            </w:r>
          </w:p>
        </w:tc>
        <w:tc>
          <w:tcPr>
            <w:tcW w:w="3774" w:type="dxa"/>
          </w:tcPr>
          <w:p w:rsidR="006F3CA7" w:rsidRPr="00AD0B49" w:rsidRDefault="006F3CA7" w:rsidP="00CE51BA">
            <w:pPr>
              <w:jc w:val="both"/>
              <w:rPr>
                <w:rFonts w:ascii="Times New Roman" w:hAnsi="Times New Roman" w:cs="Times New Roman"/>
                <w:sz w:val="24"/>
                <w:szCs w:val="24"/>
                <w:lang w:val="tt-RU"/>
              </w:rPr>
            </w:pPr>
            <w:r>
              <w:rPr>
                <w:rFonts w:ascii="Times New Roman" w:hAnsi="Times New Roman" w:cs="Times New Roman"/>
                <w:sz w:val="24"/>
                <w:szCs w:val="24"/>
                <w:lang w:val="tt-RU"/>
              </w:rPr>
              <w:t>Табигатькә карата сак караш тәрбияләү. Көз фасылы турында белемнәрен ныгыту, көз фасылына хас үзенчәлекләрне атау. Сөйләм телен, кызыксынучанлыкларын, күзәтүчәнлекләрен үстерү.</w:t>
            </w:r>
          </w:p>
        </w:tc>
      </w:tr>
      <w:tr w:rsidR="006F3CA7" w:rsidRPr="009E02DC" w:rsidTr="006F3CA7">
        <w:tc>
          <w:tcPr>
            <w:tcW w:w="2165" w:type="dxa"/>
          </w:tcPr>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Минем туган җирем.</w:t>
            </w:r>
          </w:p>
          <w:p w:rsidR="006F3CA7" w:rsidRPr="00301260" w:rsidRDefault="006F3CA7" w:rsidP="00CE51BA">
            <w:pPr>
              <w:rPr>
                <w:rFonts w:ascii="Times New Roman" w:hAnsi="Times New Roman" w:cs="Times New Roman"/>
                <w:sz w:val="24"/>
                <w:szCs w:val="24"/>
                <w:lang w:val="tt-RU"/>
              </w:rPr>
            </w:pPr>
          </w:p>
          <w:p w:rsidR="006F3CA7" w:rsidRPr="00AD0B49" w:rsidRDefault="006F3CA7" w:rsidP="00CE51BA">
            <w:pPr>
              <w:rPr>
                <w:rFonts w:ascii="Times New Roman" w:hAnsi="Times New Roman" w:cs="Times New Roman"/>
                <w:sz w:val="24"/>
                <w:szCs w:val="24"/>
                <w:lang w:val="tt-RU"/>
              </w:rPr>
            </w:pPr>
          </w:p>
        </w:tc>
        <w:tc>
          <w:tcPr>
            <w:tcW w:w="1663" w:type="dxa"/>
          </w:tcPr>
          <w:p w:rsidR="006F3CA7" w:rsidRPr="00301260" w:rsidRDefault="006F3CA7" w:rsidP="00CE51BA">
            <w:pPr>
              <w:rPr>
                <w:rFonts w:ascii="Times New Roman" w:hAnsi="Times New Roman" w:cs="Times New Roman"/>
                <w:sz w:val="24"/>
                <w:szCs w:val="24"/>
                <w:lang w:val="tt-RU"/>
              </w:rPr>
            </w:pPr>
            <w:r w:rsidRPr="00F55049">
              <w:rPr>
                <w:rFonts w:ascii="Times New Roman" w:hAnsi="Times New Roman" w:cs="Times New Roman"/>
                <w:b/>
                <w:sz w:val="24"/>
                <w:szCs w:val="24"/>
                <w:lang w:val="tt-RU"/>
              </w:rPr>
              <w:t>Сентябрь.</w:t>
            </w:r>
            <w:r w:rsidRPr="00301260">
              <w:rPr>
                <w:rFonts w:ascii="Times New Roman" w:hAnsi="Times New Roman" w:cs="Times New Roman"/>
                <w:sz w:val="24"/>
                <w:szCs w:val="24"/>
                <w:lang w:val="tt-RU"/>
              </w:rPr>
              <w:t xml:space="preserve"> 4 атна </w:t>
            </w:r>
          </w:p>
          <w:p w:rsidR="006F3CA7" w:rsidRPr="00AD0B49" w:rsidRDefault="006F3CA7" w:rsidP="00CE51BA">
            <w:pPr>
              <w:rPr>
                <w:rFonts w:ascii="Times New Roman" w:hAnsi="Times New Roman" w:cs="Times New Roman"/>
                <w:sz w:val="24"/>
                <w:szCs w:val="24"/>
                <w:lang w:val="tt-RU"/>
              </w:rPr>
            </w:pPr>
          </w:p>
        </w:tc>
        <w:tc>
          <w:tcPr>
            <w:tcW w:w="1786" w:type="dxa"/>
          </w:tcPr>
          <w:p w:rsidR="006F3CA7" w:rsidRPr="00AD0B49" w:rsidRDefault="006F3CA7" w:rsidP="00CE51BA">
            <w:pPr>
              <w:rPr>
                <w:rFonts w:ascii="Times New Roman" w:hAnsi="Times New Roman" w:cs="Times New Roman"/>
                <w:sz w:val="24"/>
                <w:szCs w:val="24"/>
                <w:lang w:val="tt-RU"/>
              </w:rPr>
            </w:pPr>
            <w:r>
              <w:rPr>
                <w:rFonts w:ascii="Times New Roman" w:hAnsi="Times New Roman" w:cs="Times New Roman"/>
                <w:sz w:val="24"/>
                <w:szCs w:val="24"/>
                <w:lang w:val="tt-RU"/>
              </w:rPr>
              <w:t>Минем туган авылым</w:t>
            </w:r>
          </w:p>
        </w:tc>
        <w:tc>
          <w:tcPr>
            <w:tcW w:w="3774" w:type="dxa"/>
          </w:tcPr>
          <w:p w:rsidR="006F3CA7" w:rsidRPr="00C13B59" w:rsidRDefault="006F3CA7" w:rsidP="00CE51BA">
            <w:pPr>
              <w:jc w:val="both"/>
              <w:rPr>
                <w:rFonts w:ascii="Times New Roman" w:hAnsi="Times New Roman" w:cs="Times New Roman"/>
                <w:sz w:val="24"/>
                <w:szCs w:val="24"/>
                <w:lang w:val="tt-RU"/>
              </w:rPr>
            </w:pPr>
            <w:r>
              <w:rPr>
                <w:rFonts w:ascii="Times New Roman" w:hAnsi="Times New Roman" w:cs="Times New Roman"/>
                <w:sz w:val="24"/>
                <w:szCs w:val="24"/>
                <w:lang w:val="tt-RU"/>
              </w:rPr>
              <w:t>Туган җиргә карата ярату хисләре тәрбияләү.Тирә-юн</w:t>
            </w:r>
            <w:r w:rsidRPr="00C13B59">
              <w:rPr>
                <w:rFonts w:ascii="Times New Roman" w:hAnsi="Times New Roman" w:cs="Times New Roman"/>
                <w:sz w:val="24"/>
                <w:szCs w:val="24"/>
                <w:lang w:val="tt-RU"/>
              </w:rPr>
              <w:t>ь</w:t>
            </w:r>
            <w:r>
              <w:rPr>
                <w:rFonts w:ascii="Times New Roman" w:hAnsi="Times New Roman" w:cs="Times New Roman"/>
                <w:sz w:val="24"/>
                <w:szCs w:val="24"/>
                <w:lang w:val="tt-RU"/>
              </w:rPr>
              <w:t xml:space="preserve"> турындагы белемнәрен киңәйтү хисабына сүз байлыгын арттыру, активлаштыру, диалогик сөйләмне үстерү.Туган авыл турындагы күзаллауларын киңәйтү, “кече илгә” карата кызыксыну формалаштыру.</w:t>
            </w:r>
          </w:p>
        </w:tc>
      </w:tr>
      <w:tr w:rsidR="006F3CA7" w:rsidRPr="00DF38A4" w:rsidTr="006F3CA7">
        <w:tc>
          <w:tcPr>
            <w:tcW w:w="2165" w:type="dxa"/>
          </w:tcPr>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Мин һәм минем гаиләм.</w:t>
            </w:r>
          </w:p>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Туганнар. Гаилә белән ял итү.</w:t>
            </w:r>
          </w:p>
          <w:p w:rsidR="006F3CA7" w:rsidRPr="00301260" w:rsidRDefault="006F3CA7" w:rsidP="00CE51BA">
            <w:pPr>
              <w:rPr>
                <w:rFonts w:ascii="Times New Roman" w:hAnsi="Times New Roman" w:cs="Times New Roman"/>
                <w:sz w:val="24"/>
                <w:szCs w:val="24"/>
              </w:rPr>
            </w:pPr>
          </w:p>
        </w:tc>
        <w:tc>
          <w:tcPr>
            <w:tcW w:w="1663" w:type="dxa"/>
          </w:tcPr>
          <w:p w:rsidR="006F3CA7" w:rsidRPr="00F55049" w:rsidRDefault="006F3CA7" w:rsidP="00CE51BA">
            <w:pPr>
              <w:rPr>
                <w:rFonts w:ascii="Times New Roman" w:hAnsi="Times New Roman" w:cs="Times New Roman"/>
                <w:sz w:val="24"/>
                <w:szCs w:val="24"/>
                <w:lang w:val="tt-RU"/>
              </w:rPr>
            </w:pPr>
            <w:r w:rsidRPr="00F55049">
              <w:rPr>
                <w:rFonts w:ascii="Times New Roman" w:hAnsi="Times New Roman" w:cs="Times New Roman"/>
                <w:b/>
                <w:sz w:val="24"/>
                <w:szCs w:val="24"/>
                <w:lang w:val="tt-RU"/>
              </w:rPr>
              <w:t>Октябрь.</w:t>
            </w:r>
            <w:r w:rsidRPr="00F55049">
              <w:rPr>
                <w:rFonts w:ascii="Times New Roman" w:hAnsi="Times New Roman" w:cs="Times New Roman"/>
                <w:sz w:val="24"/>
                <w:szCs w:val="24"/>
                <w:lang w:val="tt-RU"/>
              </w:rPr>
              <w:t xml:space="preserve"> 1-2 атна </w:t>
            </w:r>
          </w:p>
          <w:p w:rsidR="006F3CA7" w:rsidRPr="00F55049" w:rsidRDefault="006F3CA7" w:rsidP="00CE51BA">
            <w:pPr>
              <w:rPr>
                <w:rFonts w:ascii="Times New Roman" w:hAnsi="Times New Roman" w:cs="Times New Roman"/>
                <w:sz w:val="24"/>
                <w:szCs w:val="24"/>
              </w:rPr>
            </w:pPr>
          </w:p>
        </w:tc>
        <w:tc>
          <w:tcPr>
            <w:tcW w:w="1786" w:type="dxa"/>
          </w:tcPr>
          <w:p w:rsidR="006F3CA7" w:rsidRPr="00DF38A4" w:rsidRDefault="006F3CA7" w:rsidP="00CE51BA">
            <w:pPr>
              <w:rPr>
                <w:rFonts w:ascii="Times New Roman" w:hAnsi="Times New Roman" w:cs="Times New Roman"/>
                <w:sz w:val="24"/>
                <w:szCs w:val="24"/>
                <w:lang w:val="tt-RU"/>
              </w:rPr>
            </w:pPr>
            <w:r>
              <w:rPr>
                <w:rFonts w:ascii="Times New Roman" w:hAnsi="Times New Roman" w:cs="Times New Roman"/>
                <w:sz w:val="24"/>
                <w:szCs w:val="24"/>
                <w:lang w:val="tt-RU"/>
              </w:rPr>
              <w:t>Иҗади хикәя төзү. “Тату гаилә”</w:t>
            </w:r>
          </w:p>
        </w:tc>
        <w:tc>
          <w:tcPr>
            <w:tcW w:w="3774" w:type="dxa"/>
          </w:tcPr>
          <w:p w:rsidR="006F3CA7" w:rsidRPr="00DF38A4" w:rsidRDefault="006F3CA7" w:rsidP="00CE51BA">
            <w:pPr>
              <w:jc w:val="both"/>
              <w:rPr>
                <w:rFonts w:ascii="Times New Roman" w:hAnsi="Times New Roman" w:cs="Times New Roman"/>
                <w:sz w:val="24"/>
                <w:szCs w:val="24"/>
                <w:lang w:val="tt-RU"/>
              </w:rPr>
            </w:pPr>
            <w:r>
              <w:rPr>
                <w:rFonts w:ascii="Times New Roman" w:hAnsi="Times New Roman" w:cs="Times New Roman"/>
                <w:sz w:val="24"/>
                <w:szCs w:val="24"/>
                <w:lang w:val="tt-RU"/>
              </w:rPr>
              <w:t>Гаиләдә бер-берсенә иг</w:t>
            </w:r>
            <w:r w:rsidRPr="00DF38A4">
              <w:rPr>
                <w:rFonts w:ascii="Times New Roman" w:hAnsi="Times New Roman" w:cs="Times New Roman"/>
                <w:sz w:val="24"/>
                <w:szCs w:val="24"/>
                <w:lang w:val="tt-RU"/>
              </w:rPr>
              <w:t>ъ</w:t>
            </w:r>
            <w:r>
              <w:rPr>
                <w:rFonts w:ascii="Times New Roman" w:hAnsi="Times New Roman" w:cs="Times New Roman"/>
                <w:sz w:val="24"/>
                <w:szCs w:val="24"/>
                <w:lang w:val="tt-RU"/>
              </w:rPr>
              <w:t>тибарлылык, ярдәмләшү һәм дуслык, үзарә хөрмәт хисләре тәрбияләү. Сөйләмдә гаилә әг</w:t>
            </w:r>
            <w:r w:rsidRPr="00DF38A4">
              <w:rPr>
                <w:rFonts w:ascii="Times New Roman" w:hAnsi="Times New Roman" w:cs="Times New Roman"/>
                <w:sz w:val="24"/>
                <w:szCs w:val="24"/>
                <w:lang w:val="tt-RU"/>
              </w:rPr>
              <w:t>ъ</w:t>
            </w:r>
            <w:r>
              <w:rPr>
                <w:rFonts w:ascii="Times New Roman" w:hAnsi="Times New Roman" w:cs="Times New Roman"/>
                <w:sz w:val="24"/>
                <w:szCs w:val="24"/>
                <w:lang w:val="tt-RU"/>
              </w:rPr>
              <w:t xml:space="preserve">заларын белдерә торган сүзләрне куллану күнекмәләре бирү, иҗади хикәя төзергә өйрәтү. </w:t>
            </w:r>
            <w:r w:rsidRPr="00DF38A4">
              <w:rPr>
                <w:rFonts w:ascii="Times New Roman" w:hAnsi="Times New Roman" w:cs="Times New Roman"/>
                <w:sz w:val="24"/>
                <w:szCs w:val="24"/>
                <w:lang w:val="tt-RU"/>
              </w:rPr>
              <w:t>Мөстәкыйль фикерләү сәләтен, хәтерләрен үстерү, бәйләнешле сөйләмнәрен баету.</w:t>
            </w:r>
          </w:p>
        </w:tc>
      </w:tr>
      <w:tr w:rsidR="006F3CA7" w:rsidRPr="009E02DC" w:rsidTr="006F3CA7">
        <w:tc>
          <w:tcPr>
            <w:tcW w:w="2165" w:type="dxa"/>
          </w:tcPr>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Табигатьтә минем дусларым.</w:t>
            </w:r>
          </w:p>
          <w:p w:rsidR="006F3CA7" w:rsidRPr="00DF38A4"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lastRenderedPageBreak/>
              <w:t>Бөҗәкләр көзен</w:t>
            </w:r>
          </w:p>
        </w:tc>
        <w:tc>
          <w:tcPr>
            <w:tcW w:w="1663" w:type="dxa"/>
          </w:tcPr>
          <w:p w:rsidR="006F3CA7" w:rsidRPr="00F55049" w:rsidRDefault="006F3CA7" w:rsidP="00CE51BA">
            <w:pPr>
              <w:rPr>
                <w:rFonts w:ascii="Times New Roman" w:hAnsi="Times New Roman" w:cs="Times New Roman"/>
                <w:b/>
                <w:sz w:val="24"/>
                <w:szCs w:val="24"/>
                <w:lang w:val="tt-RU"/>
              </w:rPr>
            </w:pPr>
            <w:r w:rsidRPr="00F55049">
              <w:rPr>
                <w:rFonts w:ascii="Times New Roman" w:hAnsi="Times New Roman" w:cs="Times New Roman"/>
                <w:b/>
                <w:sz w:val="24"/>
                <w:szCs w:val="24"/>
                <w:lang w:val="tt-RU"/>
              </w:rPr>
              <w:lastRenderedPageBreak/>
              <w:t xml:space="preserve">Октябрь. </w:t>
            </w:r>
          </w:p>
          <w:p w:rsidR="006F3CA7" w:rsidRPr="00F55049" w:rsidRDefault="006F3CA7" w:rsidP="00CE51BA">
            <w:pPr>
              <w:rPr>
                <w:rFonts w:ascii="Times New Roman" w:hAnsi="Times New Roman" w:cs="Times New Roman"/>
                <w:sz w:val="24"/>
                <w:szCs w:val="24"/>
                <w:lang w:val="tt-RU"/>
              </w:rPr>
            </w:pPr>
            <w:r w:rsidRPr="00F55049">
              <w:rPr>
                <w:rFonts w:ascii="Times New Roman" w:hAnsi="Times New Roman" w:cs="Times New Roman"/>
                <w:sz w:val="24"/>
                <w:szCs w:val="24"/>
                <w:lang w:val="tt-RU"/>
              </w:rPr>
              <w:t>3 атна</w:t>
            </w:r>
          </w:p>
          <w:p w:rsidR="006F3CA7" w:rsidRPr="00F55049" w:rsidRDefault="006F3CA7" w:rsidP="00CE51BA">
            <w:pPr>
              <w:rPr>
                <w:rFonts w:ascii="Times New Roman" w:hAnsi="Times New Roman" w:cs="Times New Roman"/>
                <w:sz w:val="24"/>
                <w:szCs w:val="24"/>
              </w:rPr>
            </w:pPr>
          </w:p>
        </w:tc>
        <w:tc>
          <w:tcPr>
            <w:tcW w:w="1786" w:type="dxa"/>
          </w:tcPr>
          <w:p w:rsidR="006F3CA7" w:rsidRPr="00E7377B" w:rsidRDefault="006F3CA7" w:rsidP="00CE51BA">
            <w:pPr>
              <w:rPr>
                <w:rFonts w:ascii="Times New Roman" w:hAnsi="Times New Roman" w:cs="Times New Roman"/>
                <w:sz w:val="24"/>
                <w:szCs w:val="24"/>
                <w:lang w:val="tt-RU"/>
              </w:rPr>
            </w:pPr>
            <w:r>
              <w:rPr>
                <w:rFonts w:ascii="Times New Roman" w:hAnsi="Times New Roman" w:cs="Times New Roman"/>
                <w:sz w:val="24"/>
                <w:szCs w:val="24"/>
                <w:lang w:val="tt-RU"/>
              </w:rPr>
              <w:lastRenderedPageBreak/>
              <w:t>Бөҗәкләр белән танышу</w:t>
            </w:r>
          </w:p>
        </w:tc>
        <w:tc>
          <w:tcPr>
            <w:tcW w:w="3774" w:type="dxa"/>
          </w:tcPr>
          <w:p w:rsidR="006F3CA7" w:rsidRPr="00E7377B" w:rsidRDefault="006F3CA7" w:rsidP="00CE51BA">
            <w:pPr>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Кечкенә җан ияләренә карата сак караш тәрбияләү. ТРИЗ </w:t>
            </w:r>
            <w:r>
              <w:rPr>
                <w:rFonts w:ascii="Times New Roman" w:hAnsi="Times New Roman" w:cs="Times New Roman"/>
                <w:sz w:val="24"/>
                <w:szCs w:val="24"/>
                <w:lang w:val="tt-RU"/>
              </w:rPr>
              <w:lastRenderedPageBreak/>
              <w:t>алымнарын кулланып бөҗәкләр турындагы күзаллауларын киңәйтү, күбәләкнең үсү стадияләрен өйрәтү, туклану чылбыры турында белемнәрен арттыру. Проблемалы сорауга җавап табарга өйрәтү, логик фикерләү сәләтен үстерү, иҗатларын баету.</w:t>
            </w:r>
          </w:p>
        </w:tc>
      </w:tr>
      <w:tr w:rsidR="006F3CA7" w:rsidRPr="009E02DC" w:rsidTr="006F3CA7">
        <w:tc>
          <w:tcPr>
            <w:tcW w:w="2165" w:type="dxa"/>
          </w:tcPr>
          <w:p w:rsidR="006F3CA7" w:rsidRPr="00301260" w:rsidRDefault="006F3CA7" w:rsidP="00CE51BA">
            <w:pPr>
              <w:rPr>
                <w:rFonts w:ascii="Times New Roman" w:hAnsi="Times New Roman" w:cs="Times New Roman"/>
                <w:sz w:val="24"/>
                <w:szCs w:val="24"/>
              </w:rPr>
            </w:pPr>
            <w:r w:rsidRPr="00EB6B4D">
              <w:rPr>
                <w:rFonts w:ascii="Times New Roman" w:hAnsi="Times New Roman" w:cs="Times New Roman"/>
                <w:sz w:val="24"/>
                <w:szCs w:val="24"/>
                <w:lang w:val="tt-RU"/>
              </w:rPr>
              <w:lastRenderedPageBreak/>
              <w:t>Ватаным Татарс</w:t>
            </w:r>
            <w:r w:rsidRPr="00301260">
              <w:rPr>
                <w:rFonts w:ascii="Times New Roman" w:hAnsi="Times New Roman" w:cs="Times New Roman"/>
                <w:sz w:val="24"/>
                <w:szCs w:val="24"/>
              </w:rPr>
              <w:t>тан</w:t>
            </w:r>
          </w:p>
        </w:tc>
        <w:tc>
          <w:tcPr>
            <w:tcW w:w="1663" w:type="dxa"/>
          </w:tcPr>
          <w:p w:rsidR="006F3CA7" w:rsidRPr="00F55049" w:rsidRDefault="006F3CA7" w:rsidP="00CE51BA">
            <w:pPr>
              <w:rPr>
                <w:rFonts w:ascii="Times New Roman" w:hAnsi="Times New Roman" w:cs="Times New Roman"/>
                <w:b/>
                <w:sz w:val="24"/>
                <w:szCs w:val="24"/>
                <w:lang w:val="tt-RU"/>
              </w:rPr>
            </w:pPr>
            <w:r w:rsidRPr="00F55049">
              <w:rPr>
                <w:rFonts w:ascii="Times New Roman" w:hAnsi="Times New Roman" w:cs="Times New Roman"/>
                <w:b/>
                <w:sz w:val="24"/>
                <w:szCs w:val="24"/>
                <w:lang w:val="tt-RU"/>
              </w:rPr>
              <w:t>Октябрь.</w:t>
            </w:r>
          </w:p>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 xml:space="preserve"> 4 атна</w:t>
            </w:r>
          </w:p>
          <w:p w:rsidR="006F3CA7" w:rsidRPr="00301260" w:rsidRDefault="006F3CA7" w:rsidP="00CE51BA">
            <w:pPr>
              <w:rPr>
                <w:rFonts w:ascii="Times New Roman" w:hAnsi="Times New Roman" w:cs="Times New Roman"/>
                <w:sz w:val="24"/>
                <w:szCs w:val="24"/>
              </w:rPr>
            </w:pPr>
          </w:p>
        </w:tc>
        <w:tc>
          <w:tcPr>
            <w:tcW w:w="1786" w:type="dxa"/>
          </w:tcPr>
          <w:p w:rsidR="006F3CA7" w:rsidRPr="00301260" w:rsidRDefault="006F3CA7" w:rsidP="00CE51BA">
            <w:pPr>
              <w:rPr>
                <w:rFonts w:ascii="Times New Roman" w:hAnsi="Times New Roman" w:cs="Times New Roman"/>
                <w:sz w:val="24"/>
                <w:szCs w:val="24"/>
              </w:rPr>
            </w:pPr>
            <w:r w:rsidRPr="00301260">
              <w:rPr>
                <w:rFonts w:ascii="Times New Roman" w:hAnsi="Times New Roman" w:cs="Times New Roman"/>
                <w:sz w:val="24"/>
                <w:szCs w:val="24"/>
                <w:lang w:val="tt-RU"/>
              </w:rPr>
              <w:t>Татарстан республикасы символикасы белән таныштыру</w:t>
            </w:r>
          </w:p>
        </w:tc>
        <w:tc>
          <w:tcPr>
            <w:tcW w:w="3774" w:type="dxa"/>
          </w:tcPr>
          <w:p w:rsidR="006F3CA7" w:rsidRPr="00AD0B49" w:rsidRDefault="006F3CA7" w:rsidP="00CE51BA">
            <w:pPr>
              <w:jc w:val="both"/>
              <w:rPr>
                <w:rFonts w:ascii="Times New Roman" w:hAnsi="Times New Roman" w:cs="Times New Roman"/>
                <w:sz w:val="24"/>
                <w:szCs w:val="24"/>
                <w:lang w:val="tt-RU"/>
              </w:rPr>
            </w:pPr>
            <w:r w:rsidRPr="00301260">
              <w:rPr>
                <w:rFonts w:ascii="Times New Roman" w:hAnsi="Times New Roman" w:cs="Times New Roman"/>
                <w:sz w:val="24"/>
                <w:szCs w:val="24"/>
                <w:lang w:val="tt-RU"/>
              </w:rPr>
              <w:t>Татарстан республикасы символикасына карата хөрмәт тәрбияләү</w:t>
            </w:r>
            <w:r>
              <w:rPr>
                <w:rFonts w:ascii="Times New Roman" w:hAnsi="Times New Roman" w:cs="Times New Roman"/>
                <w:sz w:val="24"/>
                <w:szCs w:val="24"/>
                <w:lang w:val="tt-RU"/>
              </w:rPr>
              <w:t>.</w:t>
            </w:r>
            <w:r w:rsidRPr="00301260">
              <w:rPr>
                <w:rFonts w:ascii="Times New Roman" w:hAnsi="Times New Roman" w:cs="Times New Roman"/>
                <w:sz w:val="24"/>
                <w:szCs w:val="24"/>
                <w:lang w:val="tt-RU"/>
              </w:rPr>
              <w:t xml:space="preserve"> Балаларны Татарстан республикасы символикасы – гербы белән таныштыру. Аның барлыкка килү тарихы, мәгънәсе турында белемнәрен үстерү. ТР әләме, гим</w:t>
            </w:r>
            <w:r>
              <w:rPr>
                <w:rFonts w:ascii="Times New Roman" w:hAnsi="Times New Roman" w:cs="Times New Roman"/>
                <w:sz w:val="24"/>
                <w:szCs w:val="24"/>
                <w:lang w:val="tt-RU"/>
              </w:rPr>
              <w:t>ны турындагы белемнәрен ныгыту.</w:t>
            </w:r>
            <w:r w:rsidRPr="00301260">
              <w:rPr>
                <w:rFonts w:ascii="Times New Roman" w:hAnsi="Times New Roman" w:cs="Times New Roman"/>
                <w:sz w:val="24"/>
                <w:szCs w:val="24"/>
                <w:lang w:val="tt-RU"/>
              </w:rPr>
              <w:t xml:space="preserve"> Сорауларга тулы җөмлә белән җавап бирүләренә ирешү. Эшчәнлектә актив катнашу теләге уяту.</w:t>
            </w:r>
          </w:p>
        </w:tc>
      </w:tr>
      <w:tr w:rsidR="006F3CA7" w:rsidRPr="009E02DC" w:rsidTr="006F3CA7">
        <w:tc>
          <w:tcPr>
            <w:tcW w:w="2165" w:type="dxa"/>
          </w:tcPr>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Россия-безнең илебез</w:t>
            </w:r>
          </w:p>
          <w:p w:rsidR="006F3CA7" w:rsidRPr="00C75992" w:rsidRDefault="006F3CA7" w:rsidP="00CE51BA">
            <w:pPr>
              <w:rPr>
                <w:rFonts w:ascii="Times New Roman" w:hAnsi="Times New Roman" w:cs="Times New Roman"/>
                <w:sz w:val="24"/>
                <w:szCs w:val="24"/>
                <w:lang w:val="tt-RU"/>
              </w:rPr>
            </w:pPr>
          </w:p>
        </w:tc>
        <w:tc>
          <w:tcPr>
            <w:tcW w:w="1663" w:type="dxa"/>
          </w:tcPr>
          <w:p w:rsidR="006F3CA7" w:rsidRPr="00F55049" w:rsidRDefault="006F3CA7" w:rsidP="00CE51BA">
            <w:pPr>
              <w:rPr>
                <w:rFonts w:ascii="Times New Roman" w:hAnsi="Times New Roman" w:cs="Times New Roman"/>
                <w:b/>
                <w:sz w:val="24"/>
                <w:szCs w:val="24"/>
                <w:lang w:val="tt-RU"/>
              </w:rPr>
            </w:pPr>
            <w:r w:rsidRPr="00F55049">
              <w:rPr>
                <w:rFonts w:ascii="Times New Roman" w:hAnsi="Times New Roman" w:cs="Times New Roman"/>
                <w:b/>
                <w:sz w:val="24"/>
                <w:szCs w:val="24"/>
                <w:lang w:val="tt-RU"/>
              </w:rPr>
              <w:t xml:space="preserve">Ноябрь </w:t>
            </w:r>
          </w:p>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1 атна</w:t>
            </w:r>
          </w:p>
          <w:p w:rsidR="006F3CA7" w:rsidRPr="00301260" w:rsidRDefault="006F3CA7" w:rsidP="00CE51BA">
            <w:pPr>
              <w:rPr>
                <w:rFonts w:ascii="Times New Roman" w:hAnsi="Times New Roman" w:cs="Times New Roman"/>
                <w:b/>
                <w:sz w:val="24"/>
                <w:szCs w:val="24"/>
                <w:lang w:val="tt-RU"/>
              </w:rPr>
            </w:pPr>
          </w:p>
        </w:tc>
        <w:tc>
          <w:tcPr>
            <w:tcW w:w="1786" w:type="dxa"/>
          </w:tcPr>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Әңгәмә “Россия-безнең илебез”.</w:t>
            </w:r>
          </w:p>
        </w:tc>
        <w:tc>
          <w:tcPr>
            <w:tcW w:w="3774" w:type="dxa"/>
          </w:tcPr>
          <w:p w:rsidR="006F3CA7" w:rsidRPr="00301260" w:rsidRDefault="006F3CA7" w:rsidP="00CE51BA">
            <w:pPr>
              <w:jc w:val="both"/>
              <w:rPr>
                <w:rFonts w:ascii="Times New Roman" w:hAnsi="Times New Roman" w:cs="Times New Roman"/>
                <w:sz w:val="24"/>
                <w:szCs w:val="24"/>
                <w:lang w:val="tt-RU"/>
              </w:rPr>
            </w:pPr>
            <w:r w:rsidRPr="00301260">
              <w:rPr>
                <w:rFonts w:ascii="Times New Roman" w:hAnsi="Times New Roman" w:cs="Times New Roman"/>
                <w:sz w:val="24"/>
                <w:szCs w:val="24"/>
                <w:lang w:val="tt-RU"/>
              </w:rPr>
              <w:t>Туган илне ярату, аның белән кызыксыну, туган илгә тугрылык сыйфатлары тәрбияләү. Россия башкаласы Мәскәү, аның символикасы турындагы белемнәрен системалаштыру. Хәтерләрен, логик фикерләү сәләтен, кызыксынучанлыкларын, диалогик сөйләмнәрен үстерү.</w:t>
            </w:r>
          </w:p>
        </w:tc>
      </w:tr>
      <w:tr w:rsidR="006F3CA7" w:rsidRPr="009E02DC" w:rsidTr="006F3CA7">
        <w:tc>
          <w:tcPr>
            <w:tcW w:w="2165" w:type="dxa"/>
          </w:tcPr>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Халкымның күңел бизәкләре</w:t>
            </w:r>
          </w:p>
          <w:p w:rsidR="006F3CA7" w:rsidRPr="00301260" w:rsidRDefault="006F3CA7" w:rsidP="00CE51BA">
            <w:pPr>
              <w:rPr>
                <w:rFonts w:ascii="Times New Roman" w:hAnsi="Times New Roman" w:cs="Times New Roman"/>
                <w:sz w:val="24"/>
                <w:szCs w:val="24"/>
                <w:lang w:val="tt-RU"/>
              </w:rPr>
            </w:pPr>
          </w:p>
        </w:tc>
        <w:tc>
          <w:tcPr>
            <w:tcW w:w="1663" w:type="dxa"/>
          </w:tcPr>
          <w:p w:rsidR="006F3CA7" w:rsidRPr="00F55049" w:rsidRDefault="006F3CA7" w:rsidP="00CE51BA">
            <w:pPr>
              <w:rPr>
                <w:rFonts w:ascii="Times New Roman" w:hAnsi="Times New Roman" w:cs="Times New Roman"/>
                <w:b/>
                <w:sz w:val="24"/>
                <w:szCs w:val="24"/>
                <w:lang w:val="tt-RU"/>
              </w:rPr>
            </w:pPr>
            <w:r w:rsidRPr="00F55049">
              <w:rPr>
                <w:rFonts w:ascii="Times New Roman" w:hAnsi="Times New Roman" w:cs="Times New Roman"/>
                <w:b/>
                <w:sz w:val="24"/>
                <w:szCs w:val="24"/>
                <w:lang w:val="tt-RU"/>
              </w:rPr>
              <w:t>Ноябрь</w:t>
            </w:r>
          </w:p>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2 атна</w:t>
            </w:r>
          </w:p>
          <w:p w:rsidR="006F3CA7" w:rsidRPr="00301260" w:rsidRDefault="006F3CA7" w:rsidP="00CE51BA">
            <w:pPr>
              <w:rPr>
                <w:rFonts w:ascii="Times New Roman" w:hAnsi="Times New Roman" w:cs="Times New Roman"/>
                <w:sz w:val="24"/>
                <w:szCs w:val="24"/>
                <w:lang w:val="tt-RU"/>
              </w:rPr>
            </w:pPr>
          </w:p>
        </w:tc>
        <w:tc>
          <w:tcPr>
            <w:tcW w:w="1786" w:type="dxa"/>
          </w:tcPr>
          <w:p w:rsidR="006F3CA7" w:rsidRPr="00301260" w:rsidRDefault="006F3CA7" w:rsidP="00CE51BA">
            <w:pPr>
              <w:pStyle w:val="af1"/>
              <w:jc w:val="center"/>
              <w:rPr>
                <w:rFonts w:ascii="Times New Roman" w:hAnsi="Times New Roman"/>
                <w:sz w:val="24"/>
                <w:szCs w:val="24"/>
                <w:lang w:val="tt-RU"/>
              </w:rPr>
            </w:pPr>
            <w:r w:rsidRPr="00301260">
              <w:rPr>
                <w:rFonts w:ascii="Times New Roman" w:hAnsi="Times New Roman"/>
                <w:sz w:val="24"/>
                <w:szCs w:val="24"/>
                <w:lang w:val="tt-RU"/>
              </w:rPr>
              <w:t>Әбиемнең серле сандыгы.</w:t>
            </w:r>
          </w:p>
          <w:p w:rsidR="006F3CA7" w:rsidRPr="00301260" w:rsidRDefault="006F3CA7" w:rsidP="00CE51BA">
            <w:pPr>
              <w:rPr>
                <w:rFonts w:ascii="Times New Roman" w:hAnsi="Times New Roman" w:cs="Times New Roman"/>
                <w:sz w:val="24"/>
                <w:szCs w:val="24"/>
              </w:rPr>
            </w:pPr>
          </w:p>
        </w:tc>
        <w:tc>
          <w:tcPr>
            <w:tcW w:w="3774" w:type="dxa"/>
          </w:tcPr>
          <w:p w:rsidR="006F3CA7" w:rsidRPr="00A7653B" w:rsidRDefault="006F3CA7" w:rsidP="00CE51BA">
            <w:pPr>
              <w:jc w:val="both"/>
              <w:rPr>
                <w:rFonts w:ascii="Times New Roman" w:hAnsi="Times New Roman" w:cs="Times New Roman"/>
                <w:sz w:val="24"/>
                <w:szCs w:val="24"/>
                <w:lang w:val="tt-RU"/>
              </w:rPr>
            </w:pPr>
            <w:r w:rsidRPr="00301260">
              <w:rPr>
                <w:rFonts w:ascii="Times New Roman" w:hAnsi="Times New Roman" w:cs="Times New Roman"/>
                <w:sz w:val="24"/>
                <w:szCs w:val="24"/>
                <w:lang w:val="tt-RU"/>
              </w:rPr>
              <w:t xml:space="preserve">Балаларда татар милли киемнәренә һәм бизәнү әйберләренә кызыксыну тәрбияләү. </w:t>
            </w:r>
            <w:r>
              <w:rPr>
                <w:rFonts w:ascii="Times New Roman" w:hAnsi="Times New Roman" w:cs="Times New Roman"/>
                <w:sz w:val="24"/>
                <w:szCs w:val="24"/>
                <w:lang w:val="tt-RU"/>
              </w:rPr>
              <w:t>М</w:t>
            </w:r>
            <w:r w:rsidRPr="00301260">
              <w:rPr>
                <w:rFonts w:ascii="Times New Roman" w:hAnsi="Times New Roman" w:cs="Times New Roman"/>
                <w:sz w:val="24"/>
                <w:szCs w:val="24"/>
                <w:lang w:val="tt-RU"/>
              </w:rPr>
              <w:t xml:space="preserve">илли киемнәрнең исемнәрен, бизәлешләрен сөйләмдә куллануны системалаштыру. </w:t>
            </w:r>
            <w:r>
              <w:rPr>
                <w:rFonts w:ascii="Times New Roman" w:hAnsi="Times New Roman" w:cs="Times New Roman"/>
                <w:sz w:val="24"/>
                <w:szCs w:val="24"/>
                <w:lang w:val="tt-RU"/>
              </w:rPr>
              <w:t>Б</w:t>
            </w:r>
            <w:r w:rsidRPr="00301260">
              <w:rPr>
                <w:rFonts w:ascii="Times New Roman" w:hAnsi="Times New Roman" w:cs="Times New Roman"/>
                <w:sz w:val="24"/>
                <w:szCs w:val="24"/>
                <w:lang w:val="tt-RU"/>
              </w:rPr>
              <w:t>әйләнешле фикерләү сәләтен үстерү, сөйләмдә парлы, кушма, ясалма сүзләр куллану күнекмәләре бирү.</w:t>
            </w:r>
          </w:p>
        </w:tc>
      </w:tr>
      <w:tr w:rsidR="006F3CA7" w:rsidRPr="003F6EF2" w:rsidTr="006F3CA7">
        <w:tc>
          <w:tcPr>
            <w:tcW w:w="2165" w:type="dxa"/>
          </w:tcPr>
          <w:p w:rsidR="006F3CA7" w:rsidRPr="00301260" w:rsidRDefault="006F3CA7" w:rsidP="00CE51BA">
            <w:pPr>
              <w:rPr>
                <w:rFonts w:ascii="Times New Roman" w:hAnsi="Times New Roman" w:cs="Times New Roman"/>
                <w:sz w:val="24"/>
                <w:szCs w:val="24"/>
              </w:rPr>
            </w:pPr>
            <w:r w:rsidRPr="00301260">
              <w:rPr>
                <w:rFonts w:ascii="Times New Roman" w:hAnsi="Times New Roman" w:cs="Times New Roman"/>
                <w:sz w:val="24"/>
                <w:szCs w:val="24"/>
                <w:lang w:val="tt-RU"/>
              </w:rPr>
              <w:t>Кышлаучы кошлар</w:t>
            </w:r>
          </w:p>
        </w:tc>
        <w:tc>
          <w:tcPr>
            <w:tcW w:w="1663" w:type="dxa"/>
          </w:tcPr>
          <w:p w:rsidR="006F3CA7" w:rsidRPr="00F55049" w:rsidRDefault="006F3CA7" w:rsidP="00CE51BA">
            <w:pPr>
              <w:rPr>
                <w:rFonts w:ascii="Times New Roman" w:hAnsi="Times New Roman" w:cs="Times New Roman"/>
                <w:b/>
                <w:sz w:val="24"/>
                <w:szCs w:val="24"/>
                <w:lang w:val="tt-RU"/>
              </w:rPr>
            </w:pPr>
            <w:r w:rsidRPr="00F55049">
              <w:rPr>
                <w:rFonts w:ascii="Times New Roman" w:hAnsi="Times New Roman" w:cs="Times New Roman"/>
                <w:b/>
                <w:sz w:val="24"/>
                <w:szCs w:val="24"/>
              </w:rPr>
              <w:t>Ноябрь</w:t>
            </w:r>
          </w:p>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3 атна</w:t>
            </w:r>
          </w:p>
          <w:p w:rsidR="006F3CA7" w:rsidRPr="00301260" w:rsidRDefault="006F3CA7" w:rsidP="00CE51BA">
            <w:pPr>
              <w:rPr>
                <w:rFonts w:ascii="Times New Roman" w:hAnsi="Times New Roman" w:cs="Times New Roman"/>
                <w:b/>
                <w:sz w:val="24"/>
                <w:szCs w:val="24"/>
                <w:lang w:val="tt-RU"/>
              </w:rPr>
            </w:pPr>
          </w:p>
        </w:tc>
        <w:tc>
          <w:tcPr>
            <w:tcW w:w="1786" w:type="dxa"/>
          </w:tcPr>
          <w:p w:rsidR="006F3CA7" w:rsidRPr="00301260" w:rsidRDefault="006F3CA7" w:rsidP="00CE51BA">
            <w:pPr>
              <w:rPr>
                <w:rFonts w:ascii="Times New Roman" w:hAnsi="Times New Roman" w:cs="Times New Roman"/>
                <w:sz w:val="24"/>
                <w:szCs w:val="24"/>
              </w:rPr>
            </w:pPr>
            <w:r w:rsidRPr="00301260">
              <w:rPr>
                <w:rFonts w:ascii="Times New Roman" w:hAnsi="Times New Roman" w:cs="Times New Roman"/>
                <w:sz w:val="24"/>
                <w:szCs w:val="24"/>
                <w:lang w:val="tt-RU"/>
              </w:rPr>
              <w:t>Безнең канатлы дусларыбыз</w:t>
            </w:r>
          </w:p>
        </w:tc>
        <w:tc>
          <w:tcPr>
            <w:tcW w:w="3774" w:type="dxa"/>
          </w:tcPr>
          <w:p w:rsidR="006F3CA7" w:rsidRPr="003F6EF2" w:rsidRDefault="006F3CA7" w:rsidP="00CE51BA">
            <w:pPr>
              <w:jc w:val="both"/>
              <w:rPr>
                <w:rFonts w:ascii="Times New Roman" w:hAnsi="Times New Roman" w:cs="Times New Roman"/>
                <w:sz w:val="24"/>
                <w:szCs w:val="24"/>
                <w:lang w:val="tt-RU"/>
              </w:rPr>
            </w:pPr>
            <w:r w:rsidRPr="00301260">
              <w:rPr>
                <w:rFonts w:ascii="Times New Roman" w:hAnsi="Times New Roman" w:cs="Times New Roman"/>
                <w:sz w:val="24"/>
                <w:szCs w:val="24"/>
                <w:lang w:val="tt-RU"/>
              </w:rPr>
              <w:t>Кошларга карата сак караш, кайгыртучанлык хисе тәрбияләү, аларны рәнҗетмәскә кирәклеген төшендерү. Тышкы билгеләренә (төсе, зурлыгы), үз-үзләрен тотышларына, тавышларына карап, кышлаучы кошларны аера белүләрен ныгыту. Уйлап табуга юнәлтелгән фикер йөртү  сәләтен үстерү.</w:t>
            </w:r>
          </w:p>
        </w:tc>
      </w:tr>
      <w:tr w:rsidR="006F3CA7" w:rsidRPr="00301260" w:rsidTr="006F3CA7">
        <w:trPr>
          <w:trHeight w:val="2205"/>
        </w:trPr>
        <w:tc>
          <w:tcPr>
            <w:tcW w:w="2165" w:type="dxa"/>
            <w:vMerge w:val="restart"/>
          </w:tcPr>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rPr>
              <w:lastRenderedPageBreak/>
              <w:t>Әниемсин – күзнурым</w:t>
            </w:r>
          </w:p>
          <w:p w:rsidR="006F3CA7" w:rsidRPr="00301260" w:rsidRDefault="006F3CA7" w:rsidP="00CE51BA">
            <w:pPr>
              <w:rPr>
                <w:rFonts w:ascii="Times New Roman" w:hAnsi="Times New Roman" w:cs="Times New Roman"/>
                <w:sz w:val="24"/>
                <w:szCs w:val="24"/>
                <w:lang w:val="tt-RU"/>
              </w:rPr>
            </w:pPr>
          </w:p>
          <w:p w:rsidR="006F3CA7" w:rsidRPr="00301260" w:rsidRDefault="006F3CA7" w:rsidP="00CE51BA">
            <w:pPr>
              <w:rPr>
                <w:rFonts w:ascii="Times New Roman" w:hAnsi="Times New Roman" w:cs="Times New Roman"/>
                <w:sz w:val="24"/>
                <w:szCs w:val="24"/>
              </w:rPr>
            </w:pPr>
          </w:p>
        </w:tc>
        <w:tc>
          <w:tcPr>
            <w:tcW w:w="1663" w:type="dxa"/>
            <w:vMerge w:val="restart"/>
          </w:tcPr>
          <w:p w:rsidR="006F3CA7" w:rsidRPr="00F55049" w:rsidRDefault="006F3CA7" w:rsidP="00CE51BA">
            <w:pPr>
              <w:rPr>
                <w:rFonts w:ascii="Times New Roman" w:hAnsi="Times New Roman" w:cs="Times New Roman"/>
                <w:b/>
                <w:sz w:val="24"/>
                <w:szCs w:val="24"/>
                <w:lang w:val="tt-RU"/>
              </w:rPr>
            </w:pPr>
            <w:r w:rsidRPr="00F55049">
              <w:rPr>
                <w:rFonts w:ascii="Times New Roman" w:hAnsi="Times New Roman" w:cs="Times New Roman"/>
                <w:b/>
                <w:sz w:val="24"/>
                <w:szCs w:val="24"/>
              </w:rPr>
              <w:t>Ноябрь</w:t>
            </w:r>
          </w:p>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4</w:t>
            </w:r>
            <w:r>
              <w:rPr>
                <w:rFonts w:ascii="Times New Roman" w:hAnsi="Times New Roman" w:cs="Times New Roman"/>
                <w:sz w:val="24"/>
                <w:szCs w:val="24"/>
                <w:lang w:val="tt-RU"/>
              </w:rPr>
              <w:t>-5</w:t>
            </w:r>
            <w:r w:rsidRPr="00301260">
              <w:rPr>
                <w:rFonts w:ascii="Times New Roman" w:hAnsi="Times New Roman" w:cs="Times New Roman"/>
                <w:sz w:val="24"/>
                <w:szCs w:val="24"/>
                <w:lang w:val="tt-RU"/>
              </w:rPr>
              <w:t xml:space="preserve"> атна</w:t>
            </w:r>
          </w:p>
          <w:p w:rsidR="006F3CA7" w:rsidRPr="00301260" w:rsidRDefault="006F3CA7" w:rsidP="00CE51BA">
            <w:pPr>
              <w:rPr>
                <w:rFonts w:ascii="Times New Roman" w:hAnsi="Times New Roman" w:cs="Times New Roman"/>
                <w:b/>
                <w:sz w:val="24"/>
                <w:szCs w:val="24"/>
                <w:lang w:val="tt-RU"/>
              </w:rPr>
            </w:pPr>
          </w:p>
        </w:tc>
        <w:tc>
          <w:tcPr>
            <w:tcW w:w="1786" w:type="dxa"/>
            <w:tcBorders>
              <w:bottom w:val="single" w:sz="4" w:space="0" w:color="auto"/>
            </w:tcBorders>
          </w:tcPr>
          <w:p w:rsidR="006F3CA7"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Кояш гомере телим мин, әнием сиңа!</w:t>
            </w:r>
          </w:p>
          <w:p w:rsidR="006F3CA7" w:rsidRDefault="006F3CA7" w:rsidP="00CE51BA">
            <w:pPr>
              <w:rPr>
                <w:rFonts w:ascii="Times New Roman" w:hAnsi="Times New Roman" w:cs="Times New Roman"/>
                <w:sz w:val="24"/>
                <w:szCs w:val="24"/>
                <w:lang w:val="tt-RU"/>
              </w:rPr>
            </w:pPr>
          </w:p>
          <w:p w:rsidR="006F3CA7" w:rsidRDefault="006F3CA7" w:rsidP="00CE51BA">
            <w:pPr>
              <w:rPr>
                <w:rFonts w:ascii="Times New Roman" w:hAnsi="Times New Roman" w:cs="Times New Roman"/>
                <w:sz w:val="24"/>
                <w:szCs w:val="24"/>
                <w:lang w:val="tt-RU"/>
              </w:rPr>
            </w:pPr>
          </w:p>
          <w:p w:rsidR="006F3CA7" w:rsidRDefault="006F3CA7" w:rsidP="00CE51BA">
            <w:pPr>
              <w:rPr>
                <w:rFonts w:ascii="Times New Roman" w:hAnsi="Times New Roman" w:cs="Times New Roman"/>
                <w:sz w:val="24"/>
                <w:szCs w:val="24"/>
                <w:lang w:val="tt-RU"/>
              </w:rPr>
            </w:pPr>
          </w:p>
          <w:p w:rsidR="006F3CA7" w:rsidRDefault="006F3CA7" w:rsidP="00CE51BA">
            <w:pPr>
              <w:rPr>
                <w:rFonts w:ascii="Times New Roman" w:hAnsi="Times New Roman" w:cs="Times New Roman"/>
                <w:sz w:val="24"/>
                <w:szCs w:val="24"/>
                <w:lang w:val="tt-RU"/>
              </w:rPr>
            </w:pPr>
          </w:p>
          <w:p w:rsidR="006F3CA7" w:rsidRPr="00301260" w:rsidRDefault="006F3CA7" w:rsidP="00CE51BA">
            <w:pPr>
              <w:rPr>
                <w:rFonts w:ascii="Times New Roman" w:hAnsi="Times New Roman" w:cs="Times New Roman"/>
                <w:sz w:val="24"/>
                <w:szCs w:val="24"/>
              </w:rPr>
            </w:pPr>
          </w:p>
        </w:tc>
        <w:tc>
          <w:tcPr>
            <w:tcW w:w="3774" w:type="dxa"/>
            <w:tcBorders>
              <w:bottom w:val="single" w:sz="4" w:space="0" w:color="auto"/>
            </w:tcBorders>
          </w:tcPr>
          <w:p w:rsidR="006F3CA7" w:rsidRPr="00301260" w:rsidRDefault="006F3CA7" w:rsidP="00CE51BA">
            <w:pPr>
              <w:jc w:val="both"/>
              <w:rPr>
                <w:rFonts w:ascii="Times New Roman" w:hAnsi="Times New Roman" w:cs="Times New Roman"/>
                <w:sz w:val="24"/>
                <w:szCs w:val="24"/>
                <w:lang w:val="tt-RU"/>
              </w:rPr>
            </w:pPr>
            <w:r w:rsidRPr="00301260">
              <w:rPr>
                <w:rFonts w:ascii="Times New Roman" w:hAnsi="Times New Roman" w:cs="Times New Roman"/>
                <w:sz w:val="24"/>
                <w:szCs w:val="24"/>
                <w:lang w:val="tt-RU"/>
              </w:rPr>
              <w:t>Балаларда әниләренә карата ихтирам, хөрмәт хисләре тәрбияләү. Сорау-җавап тибында аралашу аша баланы үз белемнәренә таянып фикер йөртергә, гомүмиләштерергә, берләштерергә өйрәтү. Балаларның логик фикерләү сәләтен, әниләргә карата игътибарлылыкларын устерү</w:t>
            </w:r>
            <w:r>
              <w:rPr>
                <w:rFonts w:ascii="Times New Roman" w:hAnsi="Times New Roman" w:cs="Times New Roman"/>
                <w:sz w:val="24"/>
                <w:szCs w:val="24"/>
                <w:lang w:val="tt-RU"/>
              </w:rPr>
              <w:t>.</w:t>
            </w:r>
          </w:p>
        </w:tc>
      </w:tr>
      <w:tr w:rsidR="006F3CA7" w:rsidRPr="009E02DC" w:rsidTr="006F3CA7">
        <w:trPr>
          <w:trHeight w:val="1650"/>
        </w:trPr>
        <w:tc>
          <w:tcPr>
            <w:tcW w:w="2165" w:type="dxa"/>
            <w:vMerge/>
          </w:tcPr>
          <w:p w:rsidR="006F3CA7" w:rsidRPr="00301260" w:rsidRDefault="006F3CA7" w:rsidP="00CE51BA">
            <w:pPr>
              <w:rPr>
                <w:rFonts w:ascii="Times New Roman" w:hAnsi="Times New Roman" w:cs="Times New Roman"/>
                <w:sz w:val="24"/>
                <w:szCs w:val="24"/>
              </w:rPr>
            </w:pPr>
          </w:p>
        </w:tc>
        <w:tc>
          <w:tcPr>
            <w:tcW w:w="1663" w:type="dxa"/>
            <w:vMerge/>
          </w:tcPr>
          <w:p w:rsidR="006F3CA7" w:rsidRPr="00F55049" w:rsidRDefault="006F3CA7" w:rsidP="00CE51BA">
            <w:pPr>
              <w:rPr>
                <w:rFonts w:ascii="Times New Roman" w:hAnsi="Times New Roman" w:cs="Times New Roman"/>
                <w:b/>
                <w:sz w:val="24"/>
                <w:szCs w:val="24"/>
              </w:rPr>
            </w:pPr>
          </w:p>
        </w:tc>
        <w:tc>
          <w:tcPr>
            <w:tcW w:w="1786" w:type="dxa"/>
            <w:tcBorders>
              <w:top w:val="single" w:sz="4" w:space="0" w:color="auto"/>
            </w:tcBorders>
          </w:tcPr>
          <w:p w:rsidR="006F3CA7" w:rsidRPr="00301260" w:rsidRDefault="006F3CA7" w:rsidP="00CE51BA">
            <w:pPr>
              <w:rPr>
                <w:rFonts w:ascii="Times New Roman" w:hAnsi="Times New Roman" w:cs="Times New Roman"/>
                <w:sz w:val="24"/>
                <w:szCs w:val="24"/>
                <w:lang w:val="tt-RU"/>
              </w:rPr>
            </w:pPr>
            <w:r>
              <w:rPr>
                <w:rFonts w:ascii="Times New Roman" w:hAnsi="Times New Roman" w:cs="Times New Roman"/>
                <w:sz w:val="24"/>
                <w:szCs w:val="24"/>
                <w:lang w:val="tt-RU"/>
              </w:rPr>
              <w:t>Иң кадерле кешем -әнием</w:t>
            </w:r>
          </w:p>
        </w:tc>
        <w:tc>
          <w:tcPr>
            <w:tcW w:w="3774" w:type="dxa"/>
            <w:tcBorders>
              <w:top w:val="single" w:sz="4" w:space="0" w:color="auto"/>
            </w:tcBorders>
          </w:tcPr>
          <w:p w:rsidR="006F3CA7" w:rsidRPr="00301260" w:rsidRDefault="006F3CA7" w:rsidP="00CE51BA">
            <w:pPr>
              <w:jc w:val="both"/>
              <w:rPr>
                <w:rFonts w:ascii="Times New Roman" w:hAnsi="Times New Roman" w:cs="Times New Roman"/>
                <w:sz w:val="24"/>
                <w:szCs w:val="24"/>
                <w:lang w:val="tt-RU"/>
              </w:rPr>
            </w:pPr>
            <w:r>
              <w:rPr>
                <w:rFonts w:ascii="Times New Roman" w:hAnsi="Times New Roman" w:cs="Times New Roman"/>
                <w:sz w:val="24"/>
                <w:szCs w:val="24"/>
                <w:lang w:val="tt-RU"/>
              </w:rPr>
              <w:t>Балаларда әниләргә, олыларга карата кадер-хөрмәт тәрбияләү.зирәклек,осталыкларын үстерү,сорауны иг</w:t>
            </w:r>
            <w:r w:rsidRPr="00E9675F">
              <w:rPr>
                <w:rFonts w:ascii="Times New Roman" w:hAnsi="Times New Roman" w:cs="Times New Roman"/>
                <w:sz w:val="24"/>
                <w:szCs w:val="24"/>
                <w:lang w:val="tt-RU"/>
              </w:rPr>
              <w:t>ъ</w:t>
            </w:r>
            <w:r>
              <w:rPr>
                <w:rFonts w:ascii="Times New Roman" w:hAnsi="Times New Roman" w:cs="Times New Roman"/>
                <w:sz w:val="24"/>
                <w:szCs w:val="24"/>
                <w:lang w:val="tt-RU"/>
              </w:rPr>
              <w:t>тибар белән тыңлап,аңлап,тулы җавап бирүлүренә ирешү,шигыр</w:t>
            </w:r>
            <w:r w:rsidRPr="00E9675F">
              <w:rPr>
                <w:rFonts w:ascii="Times New Roman" w:hAnsi="Times New Roman" w:cs="Times New Roman"/>
                <w:sz w:val="24"/>
                <w:szCs w:val="24"/>
                <w:lang w:val="tt-RU"/>
              </w:rPr>
              <w:t>ьл</w:t>
            </w:r>
            <w:r>
              <w:rPr>
                <w:rFonts w:ascii="Times New Roman" w:hAnsi="Times New Roman" w:cs="Times New Roman"/>
                <w:sz w:val="24"/>
                <w:szCs w:val="24"/>
                <w:lang w:val="tt-RU"/>
              </w:rPr>
              <w:t>әрне сәнгат</w:t>
            </w:r>
            <w:r w:rsidRPr="00E9675F">
              <w:rPr>
                <w:rFonts w:ascii="Times New Roman" w:hAnsi="Times New Roman" w:cs="Times New Roman"/>
                <w:sz w:val="24"/>
                <w:szCs w:val="24"/>
                <w:lang w:val="tt-RU"/>
              </w:rPr>
              <w:t>ьле итеп с</w:t>
            </w:r>
            <w:r>
              <w:rPr>
                <w:rFonts w:ascii="Times New Roman" w:hAnsi="Times New Roman" w:cs="Times New Roman"/>
                <w:sz w:val="24"/>
                <w:szCs w:val="24"/>
                <w:lang w:val="tt-RU"/>
              </w:rPr>
              <w:t>өйләргә өйрәтү.</w:t>
            </w:r>
          </w:p>
        </w:tc>
      </w:tr>
      <w:tr w:rsidR="006F3CA7" w:rsidRPr="009E02DC" w:rsidTr="006F3CA7">
        <w:tc>
          <w:tcPr>
            <w:tcW w:w="2165" w:type="dxa"/>
          </w:tcPr>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Безгә кыш нәрсә бүләк итә, нәрсә белән сөендерә.</w:t>
            </w:r>
          </w:p>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Кышкы табигатьнең матурлыгы</w:t>
            </w:r>
          </w:p>
        </w:tc>
        <w:tc>
          <w:tcPr>
            <w:tcW w:w="1663" w:type="dxa"/>
          </w:tcPr>
          <w:p w:rsidR="006F3CA7" w:rsidRPr="00F55049" w:rsidRDefault="006F3CA7" w:rsidP="00CE51BA">
            <w:pPr>
              <w:rPr>
                <w:rFonts w:ascii="Times New Roman" w:hAnsi="Times New Roman" w:cs="Times New Roman"/>
                <w:b/>
                <w:sz w:val="24"/>
                <w:szCs w:val="24"/>
                <w:lang w:val="tt-RU"/>
              </w:rPr>
            </w:pPr>
            <w:r w:rsidRPr="00F55049">
              <w:rPr>
                <w:rFonts w:ascii="Times New Roman" w:hAnsi="Times New Roman" w:cs="Times New Roman"/>
                <w:b/>
                <w:sz w:val="24"/>
                <w:szCs w:val="24"/>
                <w:lang w:val="tt-RU"/>
              </w:rPr>
              <w:t>Декабр</w:t>
            </w:r>
            <w:r w:rsidRPr="00F55049">
              <w:rPr>
                <w:rFonts w:ascii="Times New Roman" w:hAnsi="Times New Roman" w:cs="Times New Roman"/>
                <w:b/>
                <w:sz w:val="24"/>
                <w:szCs w:val="24"/>
              </w:rPr>
              <w:t>ь</w:t>
            </w:r>
          </w:p>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 xml:space="preserve"> 1 атна </w:t>
            </w:r>
          </w:p>
          <w:p w:rsidR="006F3CA7" w:rsidRPr="00301260" w:rsidRDefault="006F3CA7" w:rsidP="00CE51BA">
            <w:pPr>
              <w:rPr>
                <w:rFonts w:ascii="Times New Roman" w:hAnsi="Times New Roman" w:cs="Times New Roman"/>
                <w:b/>
                <w:sz w:val="24"/>
                <w:szCs w:val="24"/>
                <w:lang w:val="tt-RU"/>
              </w:rPr>
            </w:pPr>
          </w:p>
        </w:tc>
        <w:tc>
          <w:tcPr>
            <w:tcW w:w="1786" w:type="dxa"/>
          </w:tcPr>
          <w:p w:rsidR="006F3CA7" w:rsidRPr="00301260" w:rsidRDefault="006F3CA7" w:rsidP="00CE51BA">
            <w:pPr>
              <w:pStyle w:val="af1"/>
              <w:jc w:val="center"/>
              <w:rPr>
                <w:rFonts w:ascii="Times New Roman" w:hAnsi="Times New Roman"/>
                <w:sz w:val="24"/>
                <w:szCs w:val="24"/>
                <w:lang w:val="tt-RU"/>
              </w:rPr>
            </w:pPr>
            <w:r w:rsidRPr="00301260">
              <w:rPr>
                <w:rFonts w:ascii="Times New Roman" w:hAnsi="Times New Roman"/>
                <w:sz w:val="24"/>
                <w:szCs w:val="24"/>
                <w:lang w:val="tt-RU"/>
              </w:rPr>
              <w:t xml:space="preserve">Боз һәм бозлыклар </w:t>
            </w:r>
          </w:p>
          <w:p w:rsidR="006F3CA7" w:rsidRPr="00301260" w:rsidRDefault="006F3CA7" w:rsidP="00CE51BA">
            <w:pPr>
              <w:rPr>
                <w:rFonts w:ascii="Times New Roman" w:hAnsi="Times New Roman" w:cs="Times New Roman"/>
                <w:sz w:val="24"/>
                <w:szCs w:val="24"/>
                <w:lang w:val="tt-RU"/>
              </w:rPr>
            </w:pPr>
          </w:p>
        </w:tc>
        <w:tc>
          <w:tcPr>
            <w:tcW w:w="3774" w:type="dxa"/>
          </w:tcPr>
          <w:p w:rsidR="006F3CA7" w:rsidRPr="00301260" w:rsidRDefault="006F3CA7" w:rsidP="00CE51BA">
            <w:pPr>
              <w:jc w:val="both"/>
              <w:rPr>
                <w:rFonts w:ascii="Times New Roman" w:hAnsi="Times New Roman" w:cs="Times New Roman"/>
                <w:sz w:val="24"/>
                <w:szCs w:val="24"/>
                <w:lang w:val="tt-RU"/>
              </w:rPr>
            </w:pPr>
            <w:r w:rsidRPr="00301260">
              <w:rPr>
                <w:rFonts w:ascii="Times New Roman" w:hAnsi="Times New Roman" w:cs="Times New Roman"/>
                <w:sz w:val="24"/>
                <w:szCs w:val="24"/>
                <w:lang w:val="tt-RU"/>
              </w:rPr>
              <w:t xml:space="preserve">Балаларда табигать күренешләрен </w:t>
            </w:r>
            <w:r>
              <w:rPr>
                <w:rFonts w:ascii="Times New Roman" w:hAnsi="Times New Roman" w:cs="Times New Roman"/>
                <w:sz w:val="24"/>
                <w:szCs w:val="24"/>
                <w:lang w:val="tt-RU"/>
              </w:rPr>
              <w:t>күзәтергә</w:t>
            </w:r>
            <w:r w:rsidRPr="00301260">
              <w:rPr>
                <w:rFonts w:ascii="Times New Roman" w:hAnsi="Times New Roman" w:cs="Times New Roman"/>
                <w:sz w:val="24"/>
                <w:szCs w:val="24"/>
                <w:lang w:val="tt-RU"/>
              </w:rPr>
              <w:t xml:space="preserve"> омтылыш, үз фикерен әйтә белү сыйфаты тәрбияләү. Балаларның табигать турында күзаллауларын киңәйтү, әйлә-тирә чынбарлыкка нәфасәти мөнәсәбәт формалаштыруны дәвам итү. Балаларның табигать объектлары белән кызыксынучанлыкларын, диологик сөйләм күнекмәләрен, сүз байлыкларын үстерү.</w:t>
            </w:r>
          </w:p>
        </w:tc>
      </w:tr>
      <w:tr w:rsidR="006F3CA7" w:rsidRPr="00301260" w:rsidTr="006F3CA7">
        <w:tc>
          <w:tcPr>
            <w:tcW w:w="2165" w:type="dxa"/>
            <w:tcBorders>
              <w:bottom w:val="single" w:sz="4" w:space="0" w:color="auto"/>
            </w:tcBorders>
          </w:tcPr>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Бəла-каза килм</w:t>
            </w:r>
            <w:r w:rsidRPr="00301260">
              <w:rPr>
                <w:rFonts w:ascii="Times New Roman" w:hAnsi="Times New Roman" w:cs="Times New Roman"/>
                <w:sz w:val="24"/>
                <w:szCs w:val="24"/>
              </w:rPr>
              <w:t>əсен!</w:t>
            </w:r>
          </w:p>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Янгын куркынычсызлыгы</w:t>
            </w:r>
          </w:p>
        </w:tc>
        <w:tc>
          <w:tcPr>
            <w:tcW w:w="1663" w:type="dxa"/>
            <w:tcBorders>
              <w:bottom w:val="single" w:sz="4" w:space="0" w:color="auto"/>
            </w:tcBorders>
          </w:tcPr>
          <w:p w:rsidR="006F3CA7" w:rsidRPr="00F55049" w:rsidRDefault="006F3CA7" w:rsidP="00CE51BA">
            <w:pPr>
              <w:rPr>
                <w:rFonts w:ascii="Times New Roman" w:hAnsi="Times New Roman" w:cs="Times New Roman"/>
                <w:b/>
                <w:sz w:val="24"/>
                <w:szCs w:val="24"/>
                <w:lang w:val="tt-RU"/>
              </w:rPr>
            </w:pPr>
            <w:r w:rsidRPr="00F55049">
              <w:rPr>
                <w:rFonts w:ascii="Times New Roman" w:hAnsi="Times New Roman" w:cs="Times New Roman"/>
                <w:b/>
                <w:sz w:val="24"/>
                <w:szCs w:val="24"/>
                <w:lang w:val="tt-RU"/>
              </w:rPr>
              <w:t>Декабр</w:t>
            </w:r>
            <w:r w:rsidRPr="00F55049">
              <w:rPr>
                <w:rFonts w:ascii="Times New Roman" w:hAnsi="Times New Roman" w:cs="Times New Roman"/>
                <w:b/>
                <w:sz w:val="24"/>
                <w:szCs w:val="24"/>
              </w:rPr>
              <w:t>ь</w:t>
            </w:r>
          </w:p>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 xml:space="preserve"> 2 атна </w:t>
            </w:r>
          </w:p>
          <w:p w:rsidR="006F3CA7" w:rsidRPr="00301260" w:rsidRDefault="006F3CA7" w:rsidP="00CE51BA">
            <w:pPr>
              <w:rPr>
                <w:rFonts w:ascii="Times New Roman" w:hAnsi="Times New Roman" w:cs="Times New Roman"/>
                <w:b/>
                <w:sz w:val="24"/>
                <w:szCs w:val="24"/>
                <w:lang w:val="tt-RU"/>
              </w:rPr>
            </w:pPr>
          </w:p>
        </w:tc>
        <w:tc>
          <w:tcPr>
            <w:tcW w:w="1786" w:type="dxa"/>
          </w:tcPr>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Янгын сүндерүче һәрвакыт сакта.</w:t>
            </w:r>
          </w:p>
        </w:tc>
        <w:tc>
          <w:tcPr>
            <w:tcW w:w="3774" w:type="dxa"/>
          </w:tcPr>
          <w:p w:rsidR="006F3CA7" w:rsidRPr="00301260" w:rsidRDefault="006F3CA7" w:rsidP="00CE51BA">
            <w:pPr>
              <w:jc w:val="both"/>
              <w:rPr>
                <w:rFonts w:ascii="Times New Roman" w:hAnsi="Times New Roman" w:cs="Times New Roman"/>
                <w:sz w:val="24"/>
                <w:szCs w:val="24"/>
                <w:lang w:val="tt-RU"/>
              </w:rPr>
            </w:pPr>
            <w:r w:rsidRPr="00301260">
              <w:rPr>
                <w:rFonts w:ascii="Times New Roman" w:hAnsi="Times New Roman" w:cs="Times New Roman"/>
                <w:sz w:val="24"/>
                <w:szCs w:val="24"/>
                <w:lang w:val="tt-RU"/>
              </w:rPr>
              <w:t>Балаларның төрле һөнәр ияләре, аларның эшлеклелек һәм шәхес сыйфатлары</w:t>
            </w:r>
            <w:r>
              <w:rPr>
                <w:rFonts w:ascii="Times New Roman" w:hAnsi="Times New Roman" w:cs="Times New Roman"/>
                <w:sz w:val="24"/>
                <w:szCs w:val="24"/>
                <w:lang w:val="tt-RU"/>
              </w:rPr>
              <w:t>на карата хөрмәт тәрбияләү. Янгын сүндерү хезмәте турында киңрәк өйрәт</w:t>
            </w:r>
            <w:r w:rsidRPr="00301260">
              <w:rPr>
                <w:rFonts w:ascii="Times New Roman" w:hAnsi="Times New Roman" w:cs="Times New Roman"/>
                <w:sz w:val="24"/>
                <w:szCs w:val="24"/>
                <w:lang w:val="tt-RU"/>
              </w:rPr>
              <w:t>ү</w:t>
            </w:r>
            <w:r>
              <w:rPr>
                <w:rFonts w:ascii="Times New Roman" w:hAnsi="Times New Roman" w:cs="Times New Roman"/>
                <w:sz w:val="24"/>
                <w:szCs w:val="24"/>
                <w:lang w:val="tt-RU"/>
              </w:rPr>
              <w:t>, я</w:t>
            </w:r>
            <w:r w:rsidRPr="00301260">
              <w:rPr>
                <w:rFonts w:ascii="Times New Roman" w:hAnsi="Times New Roman" w:cs="Times New Roman"/>
                <w:sz w:val="24"/>
                <w:szCs w:val="24"/>
                <w:lang w:val="tt-RU"/>
              </w:rPr>
              <w:t>нгын куркынычсызлыгы кагыйдәләрен үзләштерү.</w:t>
            </w:r>
            <w:r>
              <w:rPr>
                <w:rFonts w:ascii="Times New Roman" w:hAnsi="Times New Roman" w:cs="Times New Roman"/>
                <w:sz w:val="24"/>
                <w:szCs w:val="24"/>
                <w:lang w:val="tt-RU"/>
              </w:rPr>
              <w:t xml:space="preserve"> Күзаллауларын киңәйтү, фикерләү сәләтен, сөйләм телен үстерү.</w:t>
            </w:r>
          </w:p>
        </w:tc>
      </w:tr>
      <w:tr w:rsidR="006F3CA7" w:rsidRPr="009E02DC" w:rsidTr="006F3CA7">
        <w:trPr>
          <w:trHeight w:val="1890"/>
        </w:trPr>
        <w:tc>
          <w:tcPr>
            <w:tcW w:w="2165" w:type="dxa"/>
            <w:vMerge w:val="restart"/>
            <w:tcBorders>
              <w:top w:val="single" w:sz="4" w:space="0" w:color="auto"/>
            </w:tcBorders>
          </w:tcPr>
          <w:p w:rsidR="006F3CA7"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Урман кунагын бизә.Чыршы өчен уенчыклар</w:t>
            </w:r>
          </w:p>
          <w:p w:rsidR="006F3CA7" w:rsidRDefault="006F3CA7" w:rsidP="00CE51BA">
            <w:pPr>
              <w:rPr>
                <w:rFonts w:ascii="Times New Roman" w:hAnsi="Times New Roman" w:cs="Times New Roman"/>
                <w:sz w:val="24"/>
                <w:szCs w:val="24"/>
                <w:lang w:val="tt-RU"/>
              </w:rPr>
            </w:pPr>
          </w:p>
          <w:p w:rsidR="006F3CA7" w:rsidRDefault="006F3CA7" w:rsidP="00CE51BA">
            <w:pPr>
              <w:rPr>
                <w:rFonts w:ascii="Times New Roman" w:hAnsi="Times New Roman" w:cs="Times New Roman"/>
                <w:sz w:val="24"/>
                <w:szCs w:val="24"/>
                <w:lang w:val="tt-RU"/>
              </w:rPr>
            </w:pPr>
          </w:p>
          <w:p w:rsidR="006F3CA7" w:rsidRDefault="006F3CA7" w:rsidP="00CE51BA">
            <w:pPr>
              <w:rPr>
                <w:rFonts w:ascii="Times New Roman" w:hAnsi="Times New Roman" w:cs="Times New Roman"/>
                <w:sz w:val="24"/>
                <w:szCs w:val="24"/>
                <w:lang w:val="tt-RU"/>
              </w:rPr>
            </w:pPr>
          </w:p>
          <w:p w:rsidR="006F3CA7" w:rsidRDefault="006F3CA7" w:rsidP="00CE51BA">
            <w:pPr>
              <w:rPr>
                <w:rFonts w:ascii="Times New Roman" w:hAnsi="Times New Roman" w:cs="Times New Roman"/>
                <w:sz w:val="24"/>
                <w:szCs w:val="24"/>
                <w:lang w:val="tt-RU"/>
              </w:rPr>
            </w:pPr>
          </w:p>
          <w:p w:rsidR="006F3CA7" w:rsidRDefault="006F3CA7" w:rsidP="00CE51BA">
            <w:pPr>
              <w:rPr>
                <w:rFonts w:ascii="Times New Roman" w:hAnsi="Times New Roman" w:cs="Times New Roman"/>
                <w:sz w:val="24"/>
                <w:szCs w:val="24"/>
                <w:lang w:val="tt-RU"/>
              </w:rPr>
            </w:pPr>
          </w:p>
          <w:p w:rsidR="006F3CA7" w:rsidRDefault="006F3CA7" w:rsidP="00CE51BA">
            <w:pPr>
              <w:rPr>
                <w:rFonts w:ascii="Times New Roman" w:hAnsi="Times New Roman" w:cs="Times New Roman"/>
                <w:sz w:val="24"/>
                <w:szCs w:val="24"/>
                <w:lang w:val="tt-RU"/>
              </w:rPr>
            </w:pPr>
          </w:p>
          <w:p w:rsidR="006F3CA7" w:rsidRDefault="006F3CA7" w:rsidP="00CE51BA">
            <w:pPr>
              <w:rPr>
                <w:rFonts w:ascii="Times New Roman" w:hAnsi="Times New Roman" w:cs="Times New Roman"/>
                <w:sz w:val="24"/>
                <w:szCs w:val="24"/>
                <w:lang w:val="tt-RU"/>
              </w:rPr>
            </w:pPr>
          </w:p>
          <w:p w:rsidR="006F3CA7" w:rsidRPr="00301260" w:rsidRDefault="006F3CA7" w:rsidP="00CE51BA">
            <w:pPr>
              <w:rPr>
                <w:rFonts w:ascii="Times New Roman" w:hAnsi="Times New Roman" w:cs="Times New Roman"/>
                <w:sz w:val="24"/>
                <w:szCs w:val="24"/>
                <w:lang w:val="tt-RU"/>
              </w:rPr>
            </w:pPr>
          </w:p>
          <w:p w:rsidR="006F3CA7" w:rsidRPr="00301260" w:rsidRDefault="006F3CA7" w:rsidP="00CE51BA">
            <w:pPr>
              <w:rPr>
                <w:rFonts w:ascii="Times New Roman" w:hAnsi="Times New Roman" w:cs="Times New Roman"/>
                <w:sz w:val="24"/>
                <w:szCs w:val="24"/>
                <w:lang w:val="tt-RU"/>
              </w:rPr>
            </w:pPr>
          </w:p>
        </w:tc>
        <w:tc>
          <w:tcPr>
            <w:tcW w:w="1663" w:type="dxa"/>
            <w:vMerge w:val="restart"/>
            <w:tcBorders>
              <w:top w:val="single" w:sz="4" w:space="0" w:color="auto"/>
            </w:tcBorders>
          </w:tcPr>
          <w:p w:rsidR="006F3CA7" w:rsidRPr="00F55049" w:rsidRDefault="006F3CA7" w:rsidP="00CE51BA">
            <w:pPr>
              <w:rPr>
                <w:rFonts w:ascii="Times New Roman" w:hAnsi="Times New Roman" w:cs="Times New Roman"/>
                <w:b/>
                <w:sz w:val="24"/>
                <w:szCs w:val="24"/>
                <w:lang w:val="tt-RU"/>
              </w:rPr>
            </w:pPr>
            <w:r w:rsidRPr="00F55049">
              <w:rPr>
                <w:rFonts w:ascii="Times New Roman" w:hAnsi="Times New Roman" w:cs="Times New Roman"/>
                <w:b/>
                <w:sz w:val="24"/>
                <w:szCs w:val="24"/>
                <w:lang w:val="tt-RU"/>
              </w:rPr>
              <w:t>Декабрь</w:t>
            </w:r>
          </w:p>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 xml:space="preserve"> 3-4 атна</w:t>
            </w:r>
          </w:p>
          <w:p w:rsidR="006F3CA7" w:rsidRDefault="006F3CA7" w:rsidP="00CE51BA">
            <w:pPr>
              <w:rPr>
                <w:rFonts w:ascii="Times New Roman" w:hAnsi="Times New Roman" w:cs="Times New Roman"/>
                <w:sz w:val="24"/>
                <w:szCs w:val="24"/>
                <w:lang w:val="tt-RU"/>
              </w:rPr>
            </w:pPr>
          </w:p>
          <w:p w:rsidR="006F3CA7" w:rsidRDefault="006F3CA7" w:rsidP="00CE51BA">
            <w:pPr>
              <w:rPr>
                <w:rFonts w:ascii="Times New Roman" w:hAnsi="Times New Roman" w:cs="Times New Roman"/>
                <w:sz w:val="24"/>
                <w:szCs w:val="24"/>
                <w:lang w:val="tt-RU"/>
              </w:rPr>
            </w:pPr>
          </w:p>
          <w:p w:rsidR="006F3CA7" w:rsidRDefault="006F3CA7" w:rsidP="00CE51BA">
            <w:pPr>
              <w:rPr>
                <w:rFonts w:ascii="Times New Roman" w:hAnsi="Times New Roman" w:cs="Times New Roman"/>
                <w:sz w:val="24"/>
                <w:szCs w:val="24"/>
                <w:lang w:val="tt-RU"/>
              </w:rPr>
            </w:pPr>
          </w:p>
          <w:p w:rsidR="006F3CA7" w:rsidRDefault="006F3CA7" w:rsidP="00CE51BA">
            <w:pPr>
              <w:rPr>
                <w:rFonts w:ascii="Times New Roman" w:hAnsi="Times New Roman" w:cs="Times New Roman"/>
                <w:sz w:val="24"/>
                <w:szCs w:val="24"/>
                <w:lang w:val="tt-RU"/>
              </w:rPr>
            </w:pPr>
          </w:p>
          <w:p w:rsidR="006F3CA7" w:rsidRDefault="006F3CA7" w:rsidP="00CE51BA">
            <w:pPr>
              <w:rPr>
                <w:rFonts w:ascii="Times New Roman" w:hAnsi="Times New Roman" w:cs="Times New Roman"/>
                <w:sz w:val="24"/>
                <w:szCs w:val="24"/>
                <w:lang w:val="tt-RU"/>
              </w:rPr>
            </w:pPr>
          </w:p>
          <w:p w:rsidR="006F3CA7" w:rsidRDefault="006F3CA7" w:rsidP="00CE51BA">
            <w:pPr>
              <w:rPr>
                <w:rFonts w:ascii="Times New Roman" w:hAnsi="Times New Roman" w:cs="Times New Roman"/>
                <w:sz w:val="24"/>
                <w:szCs w:val="24"/>
                <w:lang w:val="tt-RU"/>
              </w:rPr>
            </w:pPr>
          </w:p>
          <w:p w:rsidR="006F3CA7" w:rsidRPr="00301260" w:rsidRDefault="006F3CA7" w:rsidP="00CE51BA">
            <w:pPr>
              <w:rPr>
                <w:rFonts w:ascii="Times New Roman" w:hAnsi="Times New Roman" w:cs="Times New Roman"/>
                <w:b/>
                <w:sz w:val="24"/>
                <w:szCs w:val="24"/>
                <w:lang w:val="tt-RU"/>
              </w:rPr>
            </w:pPr>
          </w:p>
        </w:tc>
        <w:tc>
          <w:tcPr>
            <w:tcW w:w="1786" w:type="dxa"/>
            <w:tcBorders>
              <w:bottom w:val="single" w:sz="4" w:space="0" w:color="auto"/>
            </w:tcBorders>
          </w:tcPr>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Җир шары буйлап яңа ел килә!</w:t>
            </w:r>
          </w:p>
        </w:tc>
        <w:tc>
          <w:tcPr>
            <w:tcW w:w="3774" w:type="dxa"/>
            <w:tcBorders>
              <w:bottom w:val="single" w:sz="4" w:space="0" w:color="auto"/>
            </w:tcBorders>
          </w:tcPr>
          <w:p w:rsidR="006F3CA7" w:rsidRPr="005378BF" w:rsidRDefault="006F3CA7" w:rsidP="00CE51BA">
            <w:pPr>
              <w:jc w:val="both"/>
              <w:rPr>
                <w:rFonts w:ascii="Times New Roman" w:hAnsi="Times New Roman" w:cs="Times New Roman"/>
                <w:sz w:val="24"/>
                <w:szCs w:val="24"/>
                <w:lang w:val="tt-RU"/>
              </w:rPr>
            </w:pPr>
            <w:r w:rsidRPr="00301260">
              <w:rPr>
                <w:rFonts w:ascii="Times New Roman" w:hAnsi="Times New Roman" w:cs="Times New Roman"/>
                <w:sz w:val="24"/>
                <w:szCs w:val="24"/>
                <w:lang w:val="tt-RU"/>
              </w:rPr>
              <w:t xml:space="preserve">Бәйрәм рухы тудыру, бер-беренә хөрмәт, ярдәмчеллек </w:t>
            </w:r>
            <w:r>
              <w:rPr>
                <w:rFonts w:ascii="Times New Roman" w:hAnsi="Times New Roman" w:cs="Times New Roman"/>
                <w:sz w:val="24"/>
                <w:szCs w:val="24"/>
                <w:lang w:val="tt-RU"/>
              </w:rPr>
              <w:t>хисләре</w:t>
            </w:r>
            <w:r w:rsidRPr="00301260">
              <w:rPr>
                <w:rFonts w:ascii="Times New Roman" w:hAnsi="Times New Roman" w:cs="Times New Roman"/>
                <w:sz w:val="24"/>
                <w:szCs w:val="24"/>
                <w:lang w:val="tt-RU"/>
              </w:rPr>
              <w:t xml:space="preserve"> тәрбияләү.Яңа елны ка</w:t>
            </w:r>
            <w:r>
              <w:rPr>
                <w:rFonts w:ascii="Times New Roman" w:hAnsi="Times New Roman" w:cs="Times New Roman"/>
                <w:sz w:val="24"/>
                <w:szCs w:val="24"/>
                <w:lang w:val="tt-RU"/>
              </w:rPr>
              <w:t>й</w:t>
            </w:r>
            <w:r w:rsidRPr="00301260">
              <w:rPr>
                <w:rFonts w:ascii="Times New Roman" w:hAnsi="Times New Roman" w:cs="Times New Roman"/>
                <w:sz w:val="24"/>
                <w:szCs w:val="24"/>
                <w:lang w:val="tt-RU"/>
              </w:rPr>
              <w:t xml:space="preserve">сы илдә ничек бәйрәм итүләре турында мәгълумат бирү. </w:t>
            </w:r>
            <w:r>
              <w:rPr>
                <w:rFonts w:ascii="Times New Roman" w:hAnsi="Times New Roman" w:cs="Times New Roman"/>
                <w:sz w:val="24"/>
                <w:szCs w:val="24"/>
                <w:lang w:val="tt-RU"/>
              </w:rPr>
              <w:t>К</w:t>
            </w:r>
            <w:r w:rsidRPr="00301260">
              <w:rPr>
                <w:rFonts w:ascii="Times New Roman" w:hAnsi="Times New Roman" w:cs="Times New Roman"/>
                <w:sz w:val="24"/>
                <w:szCs w:val="24"/>
                <w:lang w:val="tt-RU"/>
              </w:rPr>
              <w:t>ызыксынучанлык</w:t>
            </w:r>
            <w:r>
              <w:rPr>
                <w:rFonts w:ascii="Times New Roman" w:hAnsi="Times New Roman" w:cs="Times New Roman"/>
                <w:sz w:val="24"/>
                <w:szCs w:val="24"/>
                <w:lang w:val="tt-RU"/>
              </w:rPr>
              <w:t>, фикерләү, күз алдына китерү сәләтен, сәнгат</w:t>
            </w:r>
            <w:r w:rsidRPr="005378BF">
              <w:rPr>
                <w:rFonts w:ascii="Times New Roman" w:hAnsi="Times New Roman" w:cs="Times New Roman"/>
                <w:sz w:val="24"/>
                <w:szCs w:val="24"/>
                <w:lang w:val="tt-RU"/>
              </w:rPr>
              <w:t>ь</w:t>
            </w:r>
            <w:r>
              <w:rPr>
                <w:rFonts w:ascii="Times New Roman" w:hAnsi="Times New Roman" w:cs="Times New Roman"/>
                <w:sz w:val="24"/>
                <w:szCs w:val="24"/>
                <w:lang w:val="tt-RU"/>
              </w:rPr>
              <w:t>ле сөйләм күнекмәләрен үстерү.</w:t>
            </w:r>
          </w:p>
        </w:tc>
      </w:tr>
      <w:tr w:rsidR="006F3CA7" w:rsidRPr="009E02DC" w:rsidTr="006F3CA7">
        <w:trPr>
          <w:trHeight w:val="1320"/>
        </w:trPr>
        <w:tc>
          <w:tcPr>
            <w:tcW w:w="2165" w:type="dxa"/>
            <w:vMerge/>
            <w:tcBorders>
              <w:bottom w:val="single" w:sz="4" w:space="0" w:color="auto"/>
            </w:tcBorders>
          </w:tcPr>
          <w:p w:rsidR="006F3CA7" w:rsidRPr="00301260" w:rsidRDefault="006F3CA7" w:rsidP="00CE51BA">
            <w:pPr>
              <w:rPr>
                <w:rFonts w:ascii="Times New Roman" w:hAnsi="Times New Roman" w:cs="Times New Roman"/>
                <w:sz w:val="24"/>
                <w:szCs w:val="24"/>
                <w:lang w:val="tt-RU"/>
              </w:rPr>
            </w:pPr>
          </w:p>
        </w:tc>
        <w:tc>
          <w:tcPr>
            <w:tcW w:w="1663" w:type="dxa"/>
            <w:vMerge/>
            <w:tcBorders>
              <w:bottom w:val="single" w:sz="4" w:space="0" w:color="auto"/>
            </w:tcBorders>
          </w:tcPr>
          <w:p w:rsidR="006F3CA7" w:rsidRPr="00F55049" w:rsidRDefault="006F3CA7" w:rsidP="00CE51BA">
            <w:pPr>
              <w:rPr>
                <w:rFonts w:ascii="Times New Roman" w:hAnsi="Times New Roman" w:cs="Times New Roman"/>
                <w:b/>
                <w:sz w:val="24"/>
                <w:szCs w:val="24"/>
                <w:lang w:val="tt-RU"/>
              </w:rPr>
            </w:pPr>
          </w:p>
        </w:tc>
        <w:tc>
          <w:tcPr>
            <w:tcW w:w="1786" w:type="dxa"/>
            <w:tcBorders>
              <w:top w:val="single" w:sz="4" w:space="0" w:color="auto"/>
              <w:bottom w:val="single" w:sz="4" w:space="0" w:color="auto"/>
            </w:tcBorders>
          </w:tcPr>
          <w:p w:rsidR="006F3CA7" w:rsidRDefault="006F3CA7" w:rsidP="00CE51BA">
            <w:pPr>
              <w:rPr>
                <w:rFonts w:ascii="Times New Roman" w:hAnsi="Times New Roman" w:cs="Times New Roman"/>
                <w:sz w:val="24"/>
                <w:szCs w:val="24"/>
                <w:lang w:val="tt-RU"/>
              </w:rPr>
            </w:pPr>
            <w:r>
              <w:rPr>
                <w:rFonts w:ascii="Times New Roman" w:hAnsi="Times New Roman" w:cs="Times New Roman"/>
                <w:sz w:val="24"/>
                <w:szCs w:val="24"/>
                <w:lang w:val="tt-RU"/>
              </w:rPr>
              <w:t>Чыршыларны саклыйк.</w:t>
            </w:r>
          </w:p>
          <w:p w:rsidR="006F3CA7" w:rsidRDefault="006F3CA7" w:rsidP="00CE51BA">
            <w:pPr>
              <w:rPr>
                <w:rFonts w:ascii="Times New Roman" w:hAnsi="Times New Roman" w:cs="Times New Roman"/>
                <w:sz w:val="24"/>
                <w:szCs w:val="24"/>
                <w:lang w:val="tt-RU"/>
              </w:rPr>
            </w:pPr>
          </w:p>
          <w:p w:rsidR="006F3CA7" w:rsidRDefault="006F3CA7" w:rsidP="00CE51BA">
            <w:pPr>
              <w:rPr>
                <w:rFonts w:ascii="Times New Roman" w:hAnsi="Times New Roman" w:cs="Times New Roman"/>
                <w:sz w:val="24"/>
                <w:szCs w:val="24"/>
                <w:lang w:val="tt-RU"/>
              </w:rPr>
            </w:pPr>
          </w:p>
          <w:p w:rsidR="006F3CA7" w:rsidRPr="00301260" w:rsidRDefault="006F3CA7" w:rsidP="00CE51BA">
            <w:pPr>
              <w:rPr>
                <w:rFonts w:ascii="Times New Roman" w:hAnsi="Times New Roman" w:cs="Times New Roman"/>
                <w:sz w:val="24"/>
                <w:szCs w:val="24"/>
                <w:lang w:val="tt-RU"/>
              </w:rPr>
            </w:pPr>
          </w:p>
        </w:tc>
        <w:tc>
          <w:tcPr>
            <w:tcW w:w="3774" w:type="dxa"/>
            <w:tcBorders>
              <w:top w:val="single" w:sz="4" w:space="0" w:color="auto"/>
              <w:bottom w:val="single" w:sz="4" w:space="0" w:color="auto"/>
            </w:tcBorders>
          </w:tcPr>
          <w:p w:rsidR="006F3CA7" w:rsidRPr="0028553D" w:rsidRDefault="006F3CA7" w:rsidP="00CE51BA">
            <w:pPr>
              <w:pStyle w:val="af6"/>
              <w:jc w:val="both"/>
              <w:rPr>
                <w:color w:val="000000"/>
                <w:lang w:val="tt-RU"/>
              </w:rPr>
            </w:pPr>
            <w:r w:rsidRPr="00A4407F">
              <w:rPr>
                <w:color w:val="000000"/>
                <w:lang w:val="tt-RU"/>
              </w:rPr>
              <w:t xml:space="preserve">Чыршы агачына карата сакчыл караш тәрбияләү. Экологик аң һәм күзаллауларын үстерү. Яңа </w:t>
            </w:r>
            <w:r w:rsidRPr="00A4407F">
              <w:rPr>
                <w:color w:val="000000"/>
                <w:lang w:val="tt-RU"/>
              </w:rPr>
              <w:lastRenderedPageBreak/>
              <w:t>ел бәйрәме вакытында ясалма чыршылар б</w:t>
            </w:r>
            <w:r>
              <w:rPr>
                <w:color w:val="000000"/>
                <w:lang w:val="tt-RU"/>
              </w:rPr>
              <w:t>изәргә кирәклеге турында аңлату.</w:t>
            </w:r>
          </w:p>
        </w:tc>
      </w:tr>
      <w:tr w:rsidR="006F3CA7" w:rsidRPr="009E02DC" w:rsidTr="006F3CA7">
        <w:trPr>
          <w:trHeight w:val="1755"/>
        </w:trPr>
        <w:tc>
          <w:tcPr>
            <w:tcW w:w="2165" w:type="dxa"/>
            <w:vMerge w:val="restart"/>
            <w:tcBorders>
              <w:top w:val="single" w:sz="4" w:space="0" w:color="auto"/>
            </w:tcBorders>
          </w:tcPr>
          <w:p w:rsidR="006F3CA7" w:rsidRDefault="006F3CA7" w:rsidP="00CE51BA">
            <w:pPr>
              <w:rPr>
                <w:rFonts w:ascii="Times New Roman" w:hAnsi="Times New Roman" w:cs="Times New Roman"/>
                <w:sz w:val="24"/>
                <w:szCs w:val="24"/>
                <w:lang w:val="tt-RU"/>
              </w:rPr>
            </w:pPr>
          </w:p>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Сихри Яңа ел</w:t>
            </w:r>
          </w:p>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Музыкал</w:t>
            </w:r>
            <w:r w:rsidRPr="00301260">
              <w:rPr>
                <w:rFonts w:ascii="Times New Roman" w:hAnsi="Times New Roman" w:cs="Times New Roman"/>
                <w:sz w:val="24"/>
                <w:szCs w:val="24"/>
              </w:rPr>
              <w:t>ь</w:t>
            </w:r>
            <w:r w:rsidRPr="00301260">
              <w:rPr>
                <w:rFonts w:ascii="Times New Roman" w:hAnsi="Times New Roman" w:cs="Times New Roman"/>
                <w:sz w:val="24"/>
                <w:szCs w:val="24"/>
                <w:lang w:val="tt-RU"/>
              </w:rPr>
              <w:t xml:space="preserve"> уенчыклар</w:t>
            </w:r>
          </w:p>
          <w:p w:rsidR="006F3CA7" w:rsidRPr="00301260" w:rsidRDefault="006F3CA7" w:rsidP="00CE51BA">
            <w:pPr>
              <w:rPr>
                <w:rFonts w:ascii="Times New Roman" w:hAnsi="Times New Roman" w:cs="Times New Roman"/>
                <w:sz w:val="24"/>
                <w:szCs w:val="24"/>
                <w:lang w:val="tt-RU"/>
              </w:rPr>
            </w:pPr>
          </w:p>
          <w:p w:rsidR="006F3CA7" w:rsidRPr="00301260" w:rsidRDefault="006F3CA7" w:rsidP="00CE51BA">
            <w:pPr>
              <w:rPr>
                <w:rFonts w:ascii="Times New Roman" w:hAnsi="Times New Roman" w:cs="Times New Roman"/>
                <w:sz w:val="24"/>
                <w:szCs w:val="24"/>
                <w:lang w:val="tt-RU"/>
              </w:rPr>
            </w:pPr>
          </w:p>
          <w:p w:rsidR="006F3CA7" w:rsidRDefault="006F3CA7" w:rsidP="00CE51BA">
            <w:pPr>
              <w:rPr>
                <w:rFonts w:ascii="Times New Roman" w:hAnsi="Times New Roman" w:cs="Times New Roman"/>
                <w:sz w:val="24"/>
                <w:szCs w:val="24"/>
                <w:lang w:val="tt-RU"/>
              </w:rPr>
            </w:pPr>
          </w:p>
          <w:p w:rsidR="006F3CA7" w:rsidRDefault="006F3CA7" w:rsidP="00CE51BA">
            <w:pPr>
              <w:rPr>
                <w:rFonts w:ascii="Times New Roman" w:hAnsi="Times New Roman" w:cs="Times New Roman"/>
                <w:sz w:val="24"/>
                <w:szCs w:val="24"/>
                <w:lang w:val="tt-RU"/>
              </w:rPr>
            </w:pPr>
          </w:p>
          <w:p w:rsidR="006F3CA7" w:rsidRDefault="006F3CA7" w:rsidP="00CE51BA">
            <w:pPr>
              <w:rPr>
                <w:rFonts w:ascii="Times New Roman" w:hAnsi="Times New Roman" w:cs="Times New Roman"/>
                <w:sz w:val="24"/>
                <w:szCs w:val="24"/>
                <w:lang w:val="tt-RU"/>
              </w:rPr>
            </w:pPr>
          </w:p>
          <w:p w:rsidR="006F3CA7" w:rsidRDefault="006F3CA7" w:rsidP="00CE51BA">
            <w:pPr>
              <w:rPr>
                <w:rFonts w:ascii="Times New Roman" w:hAnsi="Times New Roman" w:cs="Times New Roman"/>
                <w:sz w:val="24"/>
                <w:szCs w:val="24"/>
                <w:lang w:val="tt-RU"/>
              </w:rPr>
            </w:pPr>
          </w:p>
          <w:p w:rsidR="006F3CA7" w:rsidRDefault="006F3CA7" w:rsidP="00CE51BA">
            <w:pPr>
              <w:rPr>
                <w:rFonts w:ascii="Times New Roman" w:hAnsi="Times New Roman" w:cs="Times New Roman"/>
                <w:sz w:val="24"/>
                <w:szCs w:val="24"/>
                <w:lang w:val="tt-RU"/>
              </w:rPr>
            </w:pPr>
          </w:p>
          <w:p w:rsidR="006F3CA7" w:rsidRDefault="006F3CA7" w:rsidP="00CE51BA">
            <w:pPr>
              <w:rPr>
                <w:rFonts w:ascii="Times New Roman" w:hAnsi="Times New Roman" w:cs="Times New Roman"/>
                <w:sz w:val="24"/>
                <w:szCs w:val="24"/>
                <w:lang w:val="tt-RU"/>
              </w:rPr>
            </w:pPr>
          </w:p>
          <w:p w:rsidR="006F3CA7" w:rsidRDefault="006F3CA7" w:rsidP="00CE51BA">
            <w:pPr>
              <w:rPr>
                <w:rFonts w:ascii="Times New Roman" w:hAnsi="Times New Roman" w:cs="Times New Roman"/>
                <w:sz w:val="24"/>
                <w:szCs w:val="24"/>
                <w:lang w:val="tt-RU"/>
              </w:rPr>
            </w:pPr>
          </w:p>
          <w:p w:rsidR="006F3CA7" w:rsidRPr="00301260" w:rsidRDefault="006F3CA7" w:rsidP="00CE51BA">
            <w:pPr>
              <w:rPr>
                <w:rFonts w:ascii="Times New Roman" w:hAnsi="Times New Roman" w:cs="Times New Roman"/>
                <w:sz w:val="24"/>
                <w:szCs w:val="24"/>
                <w:lang w:val="tt-RU"/>
              </w:rPr>
            </w:pPr>
          </w:p>
        </w:tc>
        <w:tc>
          <w:tcPr>
            <w:tcW w:w="1663" w:type="dxa"/>
            <w:vMerge w:val="restart"/>
            <w:tcBorders>
              <w:top w:val="single" w:sz="4" w:space="0" w:color="auto"/>
            </w:tcBorders>
          </w:tcPr>
          <w:p w:rsidR="006F3CA7" w:rsidRDefault="006F3CA7" w:rsidP="00CE51BA">
            <w:pPr>
              <w:rPr>
                <w:rFonts w:ascii="Times New Roman" w:hAnsi="Times New Roman" w:cs="Times New Roman"/>
                <w:b/>
                <w:sz w:val="24"/>
                <w:szCs w:val="24"/>
                <w:lang w:val="tt-RU"/>
              </w:rPr>
            </w:pPr>
          </w:p>
          <w:p w:rsidR="006F3CA7" w:rsidRPr="00F55049" w:rsidRDefault="006F3CA7" w:rsidP="00CE51BA">
            <w:pPr>
              <w:rPr>
                <w:rFonts w:ascii="Times New Roman" w:hAnsi="Times New Roman" w:cs="Times New Roman"/>
                <w:b/>
                <w:sz w:val="24"/>
                <w:szCs w:val="24"/>
                <w:lang w:val="tt-RU"/>
              </w:rPr>
            </w:pPr>
            <w:r w:rsidRPr="00F55049">
              <w:rPr>
                <w:rFonts w:ascii="Times New Roman" w:hAnsi="Times New Roman" w:cs="Times New Roman"/>
                <w:b/>
                <w:sz w:val="24"/>
                <w:szCs w:val="24"/>
                <w:lang w:val="tt-RU"/>
              </w:rPr>
              <w:t>Январ</w:t>
            </w:r>
            <w:r w:rsidRPr="00F55049">
              <w:rPr>
                <w:rFonts w:ascii="Times New Roman" w:hAnsi="Times New Roman" w:cs="Times New Roman"/>
                <w:b/>
                <w:sz w:val="24"/>
                <w:szCs w:val="24"/>
              </w:rPr>
              <w:t>ь</w:t>
            </w:r>
          </w:p>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 xml:space="preserve"> 1 -2 атна </w:t>
            </w:r>
          </w:p>
          <w:p w:rsidR="006F3CA7" w:rsidRDefault="006F3CA7" w:rsidP="00CE51BA">
            <w:pPr>
              <w:rPr>
                <w:rFonts w:ascii="Times New Roman" w:hAnsi="Times New Roman" w:cs="Times New Roman"/>
                <w:sz w:val="24"/>
                <w:szCs w:val="24"/>
                <w:lang w:val="tt-RU"/>
              </w:rPr>
            </w:pPr>
          </w:p>
          <w:p w:rsidR="006F3CA7" w:rsidRDefault="006F3CA7" w:rsidP="00CE51BA">
            <w:pPr>
              <w:rPr>
                <w:rFonts w:ascii="Times New Roman" w:hAnsi="Times New Roman" w:cs="Times New Roman"/>
                <w:sz w:val="24"/>
                <w:szCs w:val="24"/>
                <w:lang w:val="tt-RU"/>
              </w:rPr>
            </w:pPr>
          </w:p>
          <w:p w:rsidR="006F3CA7" w:rsidRDefault="006F3CA7" w:rsidP="00CE51BA">
            <w:pPr>
              <w:rPr>
                <w:rFonts w:ascii="Times New Roman" w:hAnsi="Times New Roman" w:cs="Times New Roman"/>
                <w:sz w:val="24"/>
                <w:szCs w:val="24"/>
                <w:lang w:val="tt-RU"/>
              </w:rPr>
            </w:pPr>
          </w:p>
          <w:p w:rsidR="006F3CA7" w:rsidRDefault="006F3CA7" w:rsidP="00CE51BA">
            <w:pPr>
              <w:rPr>
                <w:rFonts w:ascii="Times New Roman" w:hAnsi="Times New Roman" w:cs="Times New Roman"/>
                <w:sz w:val="24"/>
                <w:szCs w:val="24"/>
                <w:lang w:val="tt-RU"/>
              </w:rPr>
            </w:pPr>
          </w:p>
          <w:p w:rsidR="006F3CA7" w:rsidRDefault="006F3CA7" w:rsidP="00CE51BA">
            <w:pPr>
              <w:rPr>
                <w:rFonts w:ascii="Times New Roman" w:hAnsi="Times New Roman" w:cs="Times New Roman"/>
                <w:sz w:val="24"/>
                <w:szCs w:val="24"/>
                <w:lang w:val="tt-RU"/>
              </w:rPr>
            </w:pPr>
          </w:p>
          <w:p w:rsidR="006F3CA7" w:rsidRDefault="006F3CA7" w:rsidP="00CE51BA">
            <w:pPr>
              <w:rPr>
                <w:rFonts w:ascii="Times New Roman" w:hAnsi="Times New Roman" w:cs="Times New Roman"/>
                <w:sz w:val="24"/>
                <w:szCs w:val="24"/>
                <w:lang w:val="tt-RU"/>
              </w:rPr>
            </w:pPr>
          </w:p>
          <w:p w:rsidR="006F3CA7" w:rsidRPr="00F55049" w:rsidRDefault="006F3CA7" w:rsidP="00CE51BA">
            <w:pPr>
              <w:rPr>
                <w:rFonts w:ascii="Times New Roman" w:hAnsi="Times New Roman" w:cs="Times New Roman"/>
                <w:b/>
                <w:sz w:val="24"/>
                <w:szCs w:val="24"/>
                <w:lang w:val="tt-RU"/>
              </w:rPr>
            </w:pPr>
          </w:p>
        </w:tc>
        <w:tc>
          <w:tcPr>
            <w:tcW w:w="1786" w:type="dxa"/>
            <w:tcBorders>
              <w:top w:val="single" w:sz="4" w:space="0" w:color="auto"/>
              <w:bottom w:val="single" w:sz="4" w:space="0" w:color="auto"/>
            </w:tcBorders>
          </w:tcPr>
          <w:p w:rsidR="006F3CA7"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Сихри музыка дөн</w:t>
            </w:r>
            <w:r w:rsidRPr="00301260">
              <w:rPr>
                <w:rFonts w:ascii="Times New Roman" w:hAnsi="Times New Roman" w:cs="Times New Roman"/>
                <w:sz w:val="24"/>
                <w:szCs w:val="24"/>
              </w:rPr>
              <w:t>ь</w:t>
            </w:r>
            <w:r w:rsidRPr="00301260">
              <w:rPr>
                <w:rFonts w:ascii="Times New Roman" w:hAnsi="Times New Roman" w:cs="Times New Roman"/>
                <w:sz w:val="24"/>
                <w:szCs w:val="24"/>
                <w:lang w:val="tt-RU"/>
              </w:rPr>
              <w:t>ясы</w:t>
            </w:r>
          </w:p>
        </w:tc>
        <w:tc>
          <w:tcPr>
            <w:tcW w:w="3774" w:type="dxa"/>
            <w:tcBorders>
              <w:top w:val="single" w:sz="4" w:space="0" w:color="auto"/>
              <w:bottom w:val="single" w:sz="4" w:space="0" w:color="auto"/>
            </w:tcBorders>
          </w:tcPr>
          <w:p w:rsidR="006F3CA7" w:rsidRDefault="006F3CA7" w:rsidP="00CE51BA">
            <w:pPr>
              <w:jc w:val="both"/>
              <w:rPr>
                <w:rFonts w:ascii="Times New Roman" w:hAnsi="Times New Roman" w:cs="Times New Roman"/>
                <w:sz w:val="24"/>
                <w:szCs w:val="24"/>
                <w:lang w:val="tt-RU"/>
              </w:rPr>
            </w:pPr>
            <w:r w:rsidRPr="00301260">
              <w:rPr>
                <w:rFonts w:ascii="Times New Roman" w:hAnsi="Times New Roman" w:cs="Times New Roman"/>
                <w:sz w:val="24"/>
                <w:szCs w:val="24"/>
                <w:lang w:val="tt-RU"/>
              </w:rPr>
              <w:t>Музыка аша тирә-юньгә карата сакчыл караш тәрбияләү. Музыканың уңай йогынтысын тоярга булышлык итү. Музыканың кеше тормышында мөһим урын алып торуына төшендерү.</w:t>
            </w:r>
            <w:r>
              <w:rPr>
                <w:rFonts w:ascii="Times New Roman" w:hAnsi="Times New Roman" w:cs="Times New Roman"/>
                <w:sz w:val="24"/>
                <w:szCs w:val="24"/>
                <w:lang w:val="tt-RU"/>
              </w:rPr>
              <w:t xml:space="preserve"> Эстетик зәвык, күзаллау, хәтерләрен үстерү.</w:t>
            </w:r>
          </w:p>
          <w:p w:rsidR="006F3CA7" w:rsidRPr="00A4407F" w:rsidRDefault="006F3CA7" w:rsidP="00CE51BA">
            <w:pPr>
              <w:jc w:val="both"/>
              <w:rPr>
                <w:color w:val="000000"/>
                <w:lang w:val="tt-RU"/>
              </w:rPr>
            </w:pPr>
          </w:p>
        </w:tc>
      </w:tr>
      <w:tr w:rsidR="006F3CA7" w:rsidRPr="009E02DC" w:rsidTr="006F3CA7">
        <w:trPr>
          <w:trHeight w:val="1470"/>
        </w:trPr>
        <w:tc>
          <w:tcPr>
            <w:tcW w:w="2165" w:type="dxa"/>
            <w:vMerge/>
            <w:tcBorders>
              <w:bottom w:val="single" w:sz="4" w:space="0" w:color="auto"/>
            </w:tcBorders>
          </w:tcPr>
          <w:p w:rsidR="006F3CA7" w:rsidRPr="00301260" w:rsidRDefault="006F3CA7" w:rsidP="00CE51BA">
            <w:pPr>
              <w:rPr>
                <w:rFonts w:ascii="Times New Roman" w:hAnsi="Times New Roman" w:cs="Times New Roman"/>
                <w:sz w:val="24"/>
                <w:szCs w:val="24"/>
                <w:lang w:val="tt-RU"/>
              </w:rPr>
            </w:pPr>
          </w:p>
        </w:tc>
        <w:tc>
          <w:tcPr>
            <w:tcW w:w="1663" w:type="dxa"/>
            <w:vMerge/>
            <w:tcBorders>
              <w:bottom w:val="single" w:sz="4" w:space="0" w:color="auto"/>
            </w:tcBorders>
          </w:tcPr>
          <w:p w:rsidR="006F3CA7" w:rsidRDefault="006F3CA7" w:rsidP="00CE51BA">
            <w:pPr>
              <w:rPr>
                <w:rFonts w:ascii="Times New Roman" w:hAnsi="Times New Roman" w:cs="Times New Roman"/>
                <w:b/>
                <w:sz w:val="24"/>
                <w:szCs w:val="24"/>
                <w:lang w:val="tt-RU"/>
              </w:rPr>
            </w:pPr>
          </w:p>
        </w:tc>
        <w:tc>
          <w:tcPr>
            <w:tcW w:w="1786" w:type="dxa"/>
            <w:tcBorders>
              <w:top w:val="single" w:sz="4" w:space="0" w:color="auto"/>
              <w:bottom w:val="single" w:sz="4" w:space="0" w:color="auto"/>
            </w:tcBorders>
          </w:tcPr>
          <w:p w:rsidR="006F3CA7" w:rsidRPr="001C48B8" w:rsidRDefault="006F3CA7" w:rsidP="00CE51BA">
            <w:pPr>
              <w:rPr>
                <w:rFonts w:ascii="Times New Roman" w:hAnsi="Times New Roman" w:cs="Times New Roman"/>
                <w:sz w:val="24"/>
                <w:szCs w:val="24"/>
                <w:lang w:val="tt-RU"/>
              </w:rPr>
            </w:pPr>
            <w:r w:rsidRPr="001C48B8">
              <w:rPr>
                <w:rFonts w:ascii="Times New Roman" w:hAnsi="Times New Roman" w:cs="Times New Roman"/>
                <w:sz w:val="24"/>
                <w:szCs w:val="24"/>
                <w:lang w:val="tt-RU"/>
              </w:rPr>
              <w:t>Төсле җыр</w:t>
            </w:r>
          </w:p>
        </w:tc>
        <w:tc>
          <w:tcPr>
            <w:tcW w:w="3774" w:type="dxa"/>
            <w:tcBorders>
              <w:top w:val="single" w:sz="4" w:space="0" w:color="auto"/>
              <w:bottom w:val="single" w:sz="4" w:space="0" w:color="auto"/>
            </w:tcBorders>
          </w:tcPr>
          <w:p w:rsidR="006F3CA7" w:rsidRPr="001C48B8" w:rsidRDefault="006F3CA7" w:rsidP="00CE51BA">
            <w:pPr>
              <w:jc w:val="both"/>
              <w:rPr>
                <w:rFonts w:ascii="Times New Roman" w:hAnsi="Times New Roman" w:cs="Times New Roman"/>
                <w:sz w:val="24"/>
                <w:szCs w:val="24"/>
                <w:lang w:val="tt-RU"/>
              </w:rPr>
            </w:pPr>
            <w:r w:rsidRPr="001C48B8">
              <w:rPr>
                <w:rFonts w:ascii="Times New Roman" w:hAnsi="Times New Roman" w:cs="Times New Roman"/>
                <w:color w:val="000000"/>
                <w:sz w:val="24"/>
                <w:szCs w:val="24"/>
                <w:lang w:val="tt-RU"/>
              </w:rPr>
              <w:t>Музыкага мәхәббәт, эмоциональ мөнәсәбәт тәрбияләү. Иҗади активлыкларын үстерү. Музыка сәнгатенә карата кызыксыну уяту, музыкаль әсәрләрне дөрес кабул итәргә өйрәтү.</w:t>
            </w:r>
          </w:p>
        </w:tc>
      </w:tr>
      <w:tr w:rsidR="006F3CA7" w:rsidRPr="00E9675F" w:rsidTr="006F3CA7">
        <w:trPr>
          <w:trHeight w:val="2208"/>
        </w:trPr>
        <w:tc>
          <w:tcPr>
            <w:tcW w:w="2165" w:type="dxa"/>
            <w:tcBorders>
              <w:top w:val="single" w:sz="4" w:space="0" w:color="auto"/>
              <w:bottom w:val="single" w:sz="4" w:space="0" w:color="000000" w:themeColor="text1"/>
            </w:tcBorders>
          </w:tcPr>
          <w:p w:rsidR="006F3CA7"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 xml:space="preserve">Юл хәрәкәте </w:t>
            </w:r>
          </w:p>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иминлеге.</w:t>
            </w:r>
          </w:p>
        </w:tc>
        <w:tc>
          <w:tcPr>
            <w:tcW w:w="1663" w:type="dxa"/>
            <w:tcBorders>
              <w:top w:val="single" w:sz="4" w:space="0" w:color="auto"/>
              <w:bottom w:val="single" w:sz="4" w:space="0" w:color="000000" w:themeColor="text1"/>
            </w:tcBorders>
          </w:tcPr>
          <w:p w:rsidR="006F3CA7" w:rsidRPr="00F55049" w:rsidRDefault="006F3CA7" w:rsidP="00CE51BA">
            <w:pPr>
              <w:rPr>
                <w:rFonts w:ascii="Times New Roman" w:hAnsi="Times New Roman" w:cs="Times New Roman"/>
                <w:b/>
                <w:sz w:val="24"/>
                <w:szCs w:val="24"/>
                <w:lang w:val="tt-RU"/>
              </w:rPr>
            </w:pPr>
            <w:r w:rsidRPr="00F55049">
              <w:rPr>
                <w:rFonts w:ascii="Times New Roman" w:hAnsi="Times New Roman" w:cs="Times New Roman"/>
                <w:b/>
                <w:sz w:val="24"/>
                <w:szCs w:val="24"/>
                <w:lang w:val="tt-RU"/>
              </w:rPr>
              <w:t>Январ</w:t>
            </w:r>
            <w:r w:rsidRPr="00F55049">
              <w:rPr>
                <w:rFonts w:ascii="Times New Roman" w:hAnsi="Times New Roman" w:cs="Times New Roman"/>
                <w:b/>
                <w:sz w:val="24"/>
                <w:szCs w:val="24"/>
              </w:rPr>
              <w:t>ь</w:t>
            </w:r>
          </w:p>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 xml:space="preserve"> 3 атна </w:t>
            </w:r>
          </w:p>
          <w:p w:rsidR="006F3CA7" w:rsidRDefault="006F3CA7" w:rsidP="00CE51BA">
            <w:pPr>
              <w:rPr>
                <w:rFonts w:ascii="Times New Roman" w:hAnsi="Times New Roman" w:cs="Times New Roman"/>
                <w:b/>
                <w:sz w:val="24"/>
                <w:szCs w:val="24"/>
                <w:lang w:val="tt-RU"/>
              </w:rPr>
            </w:pPr>
          </w:p>
        </w:tc>
        <w:tc>
          <w:tcPr>
            <w:tcW w:w="1786" w:type="dxa"/>
            <w:tcBorders>
              <w:top w:val="single" w:sz="4" w:space="0" w:color="auto"/>
              <w:bottom w:val="single" w:sz="4" w:space="0" w:color="000000" w:themeColor="text1"/>
            </w:tcBorders>
          </w:tcPr>
          <w:p w:rsidR="006F3CA7" w:rsidRPr="001C48B8"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Юл йөрү кагыйдәләре кирәк безгә һәр көнне</w:t>
            </w:r>
          </w:p>
        </w:tc>
        <w:tc>
          <w:tcPr>
            <w:tcW w:w="3774" w:type="dxa"/>
            <w:tcBorders>
              <w:top w:val="single" w:sz="4" w:space="0" w:color="auto"/>
              <w:bottom w:val="single" w:sz="4" w:space="0" w:color="000000" w:themeColor="text1"/>
            </w:tcBorders>
          </w:tcPr>
          <w:p w:rsidR="006F3CA7" w:rsidRPr="001C48B8" w:rsidRDefault="006F3CA7" w:rsidP="00CE51BA">
            <w:pPr>
              <w:jc w:val="both"/>
              <w:rPr>
                <w:rFonts w:ascii="Times New Roman" w:hAnsi="Times New Roman" w:cs="Times New Roman"/>
                <w:color w:val="000000"/>
                <w:sz w:val="24"/>
                <w:szCs w:val="24"/>
                <w:lang w:val="tt-RU"/>
              </w:rPr>
            </w:pPr>
            <w:r w:rsidRPr="00301260">
              <w:rPr>
                <w:rFonts w:ascii="Times New Roman" w:hAnsi="Times New Roman" w:cs="Times New Roman"/>
                <w:sz w:val="24"/>
                <w:szCs w:val="24"/>
                <w:lang w:val="tt-RU"/>
              </w:rPr>
              <w:t xml:space="preserve">Әдәплелек кагыйдәләрен саклау, үз-үзеңне тоту культурасын формалаштыру. Балаларның юл йөрү кагыйдәләре турында белемнәрен киңәйтү, юл билгеләрен һәм яңа терминнар өйрәтүне дәвам итү. </w:t>
            </w:r>
            <w:r>
              <w:rPr>
                <w:rFonts w:ascii="Times New Roman" w:hAnsi="Times New Roman" w:cs="Times New Roman"/>
                <w:sz w:val="24"/>
                <w:szCs w:val="24"/>
                <w:lang w:val="tt-RU"/>
              </w:rPr>
              <w:t>Ю</w:t>
            </w:r>
            <w:r w:rsidRPr="00301260">
              <w:rPr>
                <w:rFonts w:ascii="Times New Roman" w:hAnsi="Times New Roman" w:cs="Times New Roman"/>
                <w:sz w:val="24"/>
                <w:szCs w:val="24"/>
                <w:lang w:val="tt-RU"/>
              </w:rPr>
              <w:t>л йөрү кагыйдәләре турында фикерләү сәләтен, игътибарын үстерү.</w:t>
            </w:r>
          </w:p>
        </w:tc>
      </w:tr>
      <w:tr w:rsidR="006F3CA7" w:rsidRPr="00301260" w:rsidTr="006F3CA7">
        <w:tc>
          <w:tcPr>
            <w:tcW w:w="2165" w:type="dxa"/>
          </w:tcPr>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Сә</w:t>
            </w:r>
            <w:r w:rsidRPr="00301260">
              <w:rPr>
                <w:rFonts w:ascii="Times New Roman" w:hAnsi="Times New Roman" w:cs="Times New Roman"/>
                <w:sz w:val="24"/>
                <w:szCs w:val="24"/>
              </w:rPr>
              <w:t>лам</w:t>
            </w:r>
            <w:r w:rsidRPr="00301260">
              <w:rPr>
                <w:rFonts w:ascii="Times New Roman" w:hAnsi="Times New Roman" w:cs="Times New Roman"/>
                <w:sz w:val="24"/>
                <w:szCs w:val="24"/>
                <w:lang w:val="tt-RU"/>
              </w:rPr>
              <w:t>ә</w:t>
            </w:r>
            <w:r w:rsidRPr="00301260">
              <w:rPr>
                <w:rFonts w:ascii="Times New Roman" w:hAnsi="Times New Roman" w:cs="Times New Roman"/>
                <w:sz w:val="24"/>
                <w:szCs w:val="24"/>
              </w:rPr>
              <w:t>т яш</w:t>
            </w:r>
            <w:r w:rsidRPr="00301260">
              <w:rPr>
                <w:rFonts w:ascii="Times New Roman" w:hAnsi="Times New Roman" w:cs="Times New Roman"/>
                <w:sz w:val="24"/>
                <w:szCs w:val="24"/>
                <w:lang w:val="tt-RU"/>
              </w:rPr>
              <w:t>әү</w:t>
            </w:r>
            <w:r w:rsidRPr="00301260">
              <w:rPr>
                <w:rFonts w:ascii="Times New Roman" w:hAnsi="Times New Roman" w:cs="Times New Roman"/>
                <w:sz w:val="24"/>
                <w:szCs w:val="24"/>
              </w:rPr>
              <w:t>серл</w:t>
            </w:r>
            <w:r w:rsidRPr="00301260">
              <w:rPr>
                <w:rFonts w:ascii="Times New Roman" w:hAnsi="Times New Roman" w:cs="Times New Roman"/>
                <w:sz w:val="24"/>
                <w:szCs w:val="24"/>
                <w:lang w:val="tt-RU"/>
              </w:rPr>
              <w:t>ә</w:t>
            </w:r>
            <w:r w:rsidRPr="00301260">
              <w:rPr>
                <w:rFonts w:ascii="Times New Roman" w:hAnsi="Times New Roman" w:cs="Times New Roman"/>
                <w:sz w:val="24"/>
                <w:szCs w:val="24"/>
              </w:rPr>
              <w:t>ре</w:t>
            </w:r>
          </w:p>
        </w:tc>
        <w:tc>
          <w:tcPr>
            <w:tcW w:w="1663" w:type="dxa"/>
          </w:tcPr>
          <w:p w:rsidR="006F3CA7" w:rsidRPr="00F55049" w:rsidRDefault="006F3CA7" w:rsidP="00CE51BA">
            <w:pPr>
              <w:rPr>
                <w:rFonts w:ascii="Times New Roman" w:hAnsi="Times New Roman" w:cs="Times New Roman"/>
                <w:b/>
                <w:sz w:val="24"/>
                <w:szCs w:val="24"/>
                <w:lang w:val="tt-RU"/>
              </w:rPr>
            </w:pPr>
            <w:r w:rsidRPr="00F55049">
              <w:rPr>
                <w:rFonts w:ascii="Times New Roman" w:hAnsi="Times New Roman" w:cs="Times New Roman"/>
                <w:b/>
                <w:sz w:val="24"/>
                <w:szCs w:val="24"/>
                <w:lang w:val="tt-RU"/>
              </w:rPr>
              <w:t>Январ</w:t>
            </w:r>
            <w:r w:rsidRPr="00F55049">
              <w:rPr>
                <w:rFonts w:ascii="Times New Roman" w:hAnsi="Times New Roman" w:cs="Times New Roman"/>
                <w:b/>
                <w:sz w:val="24"/>
                <w:szCs w:val="24"/>
              </w:rPr>
              <w:t>ь</w:t>
            </w:r>
          </w:p>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 xml:space="preserve"> 4 атна </w:t>
            </w:r>
          </w:p>
          <w:p w:rsidR="006F3CA7" w:rsidRPr="00301260" w:rsidRDefault="006F3CA7" w:rsidP="00CE51BA">
            <w:pPr>
              <w:rPr>
                <w:rFonts w:ascii="Times New Roman" w:hAnsi="Times New Roman" w:cs="Times New Roman"/>
                <w:sz w:val="24"/>
                <w:szCs w:val="24"/>
                <w:lang w:val="tt-RU"/>
              </w:rPr>
            </w:pPr>
          </w:p>
        </w:tc>
        <w:tc>
          <w:tcPr>
            <w:tcW w:w="1786" w:type="dxa"/>
          </w:tcPr>
          <w:p w:rsidR="006F3CA7" w:rsidRPr="00301260" w:rsidRDefault="006F3CA7" w:rsidP="00CE51BA">
            <w:pPr>
              <w:pStyle w:val="af1"/>
              <w:jc w:val="center"/>
              <w:rPr>
                <w:rFonts w:ascii="Times New Roman" w:hAnsi="Times New Roman"/>
                <w:sz w:val="24"/>
                <w:szCs w:val="24"/>
                <w:lang w:val="tt-RU"/>
              </w:rPr>
            </w:pPr>
            <w:r w:rsidRPr="00301260">
              <w:rPr>
                <w:rFonts w:ascii="Times New Roman" w:hAnsi="Times New Roman"/>
                <w:sz w:val="24"/>
                <w:szCs w:val="24"/>
                <w:lang w:val="tt-RU"/>
              </w:rPr>
              <w:t>Сәламәтлек – зур байлык.</w:t>
            </w:r>
          </w:p>
          <w:p w:rsidR="006F3CA7" w:rsidRPr="00301260" w:rsidRDefault="006F3CA7" w:rsidP="00CE51BA">
            <w:pPr>
              <w:rPr>
                <w:rFonts w:ascii="Times New Roman" w:hAnsi="Times New Roman" w:cs="Times New Roman"/>
                <w:sz w:val="24"/>
                <w:szCs w:val="24"/>
                <w:lang w:val="tt-RU"/>
              </w:rPr>
            </w:pPr>
          </w:p>
        </w:tc>
        <w:tc>
          <w:tcPr>
            <w:tcW w:w="3774" w:type="dxa"/>
          </w:tcPr>
          <w:p w:rsidR="006F3CA7" w:rsidRPr="00301260" w:rsidRDefault="006F3CA7" w:rsidP="00CE51BA">
            <w:pPr>
              <w:jc w:val="both"/>
              <w:rPr>
                <w:rFonts w:ascii="Times New Roman" w:hAnsi="Times New Roman" w:cs="Times New Roman"/>
                <w:sz w:val="24"/>
                <w:szCs w:val="24"/>
                <w:lang w:val="tt-RU"/>
              </w:rPr>
            </w:pPr>
            <w:r w:rsidRPr="00301260">
              <w:rPr>
                <w:rFonts w:ascii="Times New Roman" w:hAnsi="Times New Roman" w:cs="Times New Roman"/>
                <w:sz w:val="24"/>
                <w:szCs w:val="24"/>
                <w:lang w:val="tt-RU"/>
              </w:rPr>
              <w:t>Чисталыкның сәламәтлек нигезе икәнлеген аңлату, чисталыкка омтылыш тәрбияләү.</w:t>
            </w:r>
            <w:r>
              <w:rPr>
                <w:rFonts w:ascii="Times New Roman" w:hAnsi="Times New Roman" w:cs="Times New Roman"/>
                <w:sz w:val="24"/>
                <w:szCs w:val="24"/>
                <w:lang w:val="tt-RU"/>
              </w:rPr>
              <w:t xml:space="preserve"> Сәламәт яшәү рәвеше турында күзаллауларын арттыру. </w:t>
            </w:r>
            <w:r w:rsidRPr="00301260">
              <w:rPr>
                <w:rFonts w:ascii="Times New Roman" w:hAnsi="Times New Roman" w:cs="Times New Roman"/>
                <w:sz w:val="24"/>
                <w:szCs w:val="24"/>
                <w:lang w:val="tt-RU"/>
              </w:rPr>
              <w:t xml:space="preserve">Балаларны сөйләмдә төрле сүз төркемнәрен мәгънәсе буенча аңлап, төгәл кулланырга өйрәтүне дәвам итү. </w:t>
            </w:r>
            <w:r>
              <w:rPr>
                <w:rFonts w:ascii="Times New Roman" w:hAnsi="Times New Roman" w:cs="Times New Roman"/>
                <w:sz w:val="24"/>
                <w:szCs w:val="24"/>
                <w:lang w:val="tt-RU"/>
              </w:rPr>
              <w:t xml:space="preserve">Игътибарлылык һәм хәтер сәләтен, </w:t>
            </w:r>
            <w:r w:rsidRPr="00301260">
              <w:rPr>
                <w:rFonts w:ascii="Times New Roman" w:hAnsi="Times New Roman" w:cs="Times New Roman"/>
                <w:sz w:val="24"/>
                <w:szCs w:val="24"/>
                <w:lang w:val="tt-RU"/>
              </w:rPr>
              <w:t>үстерү</w:t>
            </w:r>
            <w:r>
              <w:rPr>
                <w:rFonts w:ascii="Times New Roman" w:hAnsi="Times New Roman" w:cs="Times New Roman"/>
                <w:sz w:val="24"/>
                <w:szCs w:val="24"/>
                <w:lang w:val="tt-RU"/>
              </w:rPr>
              <w:t>.</w:t>
            </w:r>
          </w:p>
        </w:tc>
      </w:tr>
      <w:tr w:rsidR="006F3CA7" w:rsidRPr="009E02DC" w:rsidTr="006F3CA7">
        <w:tc>
          <w:tcPr>
            <w:tcW w:w="2165" w:type="dxa"/>
          </w:tcPr>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Транспорт нинди була. Елга һәм диңгезләрдә</w:t>
            </w:r>
          </w:p>
        </w:tc>
        <w:tc>
          <w:tcPr>
            <w:tcW w:w="1663" w:type="dxa"/>
          </w:tcPr>
          <w:p w:rsidR="006F3CA7" w:rsidRPr="00F55049" w:rsidRDefault="006F3CA7" w:rsidP="00CE51BA">
            <w:pPr>
              <w:rPr>
                <w:rFonts w:ascii="Times New Roman" w:hAnsi="Times New Roman" w:cs="Times New Roman"/>
                <w:b/>
                <w:sz w:val="24"/>
                <w:szCs w:val="24"/>
                <w:lang w:val="tt-RU"/>
              </w:rPr>
            </w:pPr>
            <w:r w:rsidRPr="00F55049">
              <w:rPr>
                <w:rFonts w:ascii="Times New Roman" w:hAnsi="Times New Roman" w:cs="Times New Roman"/>
                <w:b/>
                <w:sz w:val="24"/>
                <w:szCs w:val="24"/>
                <w:lang w:val="tt-RU"/>
              </w:rPr>
              <w:t>Февраль</w:t>
            </w:r>
          </w:p>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 xml:space="preserve"> 1 атна  </w:t>
            </w:r>
          </w:p>
          <w:p w:rsidR="006F3CA7" w:rsidRPr="00301260" w:rsidRDefault="006F3CA7" w:rsidP="00CE51BA">
            <w:pPr>
              <w:rPr>
                <w:rFonts w:ascii="Times New Roman" w:hAnsi="Times New Roman" w:cs="Times New Roman"/>
                <w:sz w:val="24"/>
                <w:szCs w:val="24"/>
                <w:lang w:val="tt-RU"/>
              </w:rPr>
            </w:pPr>
          </w:p>
        </w:tc>
        <w:tc>
          <w:tcPr>
            <w:tcW w:w="1786" w:type="dxa"/>
          </w:tcPr>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Транспорт төрләре.</w:t>
            </w:r>
          </w:p>
        </w:tc>
        <w:tc>
          <w:tcPr>
            <w:tcW w:w="3774" w:type="dxa"/>
          </w:tcPr>
          <w:p w:rsidR="006F3CA7" w:rsidRPr="00301260" w:rsidRDefault="006F3CA7" w:rsidP="00CE51BA">
            <w:pPr>
              <w:jc w:val="both"/>
              <w:rPr>
                <w:rFonts w:ascii="Times New Roman" w:hAnsi="Times New Roman" w:cs="Times New Roman"/>
                <w:sz w:val="24"/>
                <w:szCs w:val="24"/>
                <w:lang w:val="tt-RU"/>
              </w:rPr>
            </w:pPr>
            <w:r w:rsidRPr="00301260">
              <w:rPr>
                <w:rFonts w:ascii="Times New Roman" w:hAnsi="Times New Roman" w:cs="Times New Roman"/>
                <w:sz w:val="24"/>
                <w:szCs w:val="24"/>
                <w:lang w:val="tt-RU"/>
              </w:rPr>
              <w:t>Балаларда игътибарлылык һәм транспорт хезмәткәрләренә ихтирам тәрбияләү. Транспорт төрләре белән таныштыруны дәвам итү, аларны танырга өйрәтү.Күзаллауларын киңәйтү, фикерләү сәләтен үстерү.</w:t>
            </w:r>
          </w:p>
        </w:tc>
      </w:tr>
      <w:tr w:rsidR="006F3CA7" w:rsidRPr="009E02DC" w:rsidTr="006F3CA7">
        <w:tc>
          <w:tcPr>
            <w:tcW w:w="2165" w:type="dxa"/>
          </w:tcPr>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Муса Җəлил – герой шагыйрь</w:t>
            </w:r>
          </w:p>
        </w:tc>
        <w:tc>
          <w:tcPr>
            <w:tcW w:w="1663" w:type="dxa"/>
          </w:tcPr>
          <w:p w:rsidR="006F3CA7" w:rsidRPr="00F55049" w:rsidRDefault="006F3CA7" w:rsidP="00CE51BA">
            <w:pPr>
              <w:rPr>
                <w:rFonts w:ascii="Times New Roman" w:hAnsi="Times New Roman" w:cs="Times New Roman"/>
                <w:b/>
                <w:sz w:val="24"/>
                <w:szCs w:val="24"/>
                <w:lang w:val="tt-RU"/>
              </w:rPr>
            </w:pPr>
            <w:r w:rsidRPr="00F55049">
              <w:rPr>
                <w:rFonts w:ascii="Times New Roman" w:hAnsi="Times New Roman" w:cs="Times New Roman"/>
                <w:b/>
                <w:sz w:val="24"/>
                <w:szCs w:val="24"/>
                <w:lang w:val="tt-RU"/>
              </w:rPr>
              <w:t>Февраль</w:t>
            </w:r>
          </w:p>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 xml:space="preserve"> 2 атна </w:t>
            </w:r>
          </w:p>
          <w:p w:rsidR="006F3CA7" w:rsidRPr="00301260" w:rsidRDefault="006F3CA7" w:rsidP="00CE51BA">
            <w:pPr>
              <w:rPr>
                <w:rFonts w:ascii="Times New Roman" w:hAnsi="Times New Roman" w:cs="Times New Roman"/>
                <w:sz w:val="24"/>
                <w:szCs w:val="24"/>
                <w:lang w:val="tt-RU"/>
              </w:rPr>
            </w:pPr>
          </w:p>
        </w:tc>
        <w:tc>
          <w:tcPr>
            <w:tcW w:w="1786" w:type="dxa"/>
          </w:tcPr>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 xml:space="preserve">Муса Җәлил – бөек шагыйребез. </w:t>
            </w:r>
          </w:p>
        </w:tc>
        <w:tc>
          <w:tcPr>
            <w:tcW w:w="3774" w:type="dxa"/>
          </w:tcPr>
          <w:p w:rsidR="006F3CA7" w:rsidRPr="00301260" w:rsidRDefault="006F3CA7" w:rsidP="00CE51BA">
            <w:pPr>
              <w:jc w:val="both"/>
              <w:rPr>
                <w:rFonts w:ascii="Times New Roman" w:hAnsi="Times New Roman" w:cs="Times New Roman"/>
                <w:sz w:val="24"/>
                <w:szCs w:val="24"/>
                <w:lang w:val="tt-RU"/>
              </w:rPr>
            </w:pPr>
            <w:r w:rsidRPr="00301260">
              <w:rPr>
                <w:rFonts w:ascii="Times New Roman" w:hAnsi="Times New Roman" w:cs="Times New Roman"/>
                <w:sz w:val="24"/>
                <w:szCs w:val="24"/>
                <w:lang w:val="tt-RU"/>
              </w:rPr>
              <w:t>Шагыйрьнең әсәрләре аша балаларда тырышлык, дуслык, бердәмлек сыйфатлары тәрбияләү.Балала</w:t>
            </w:r>
            <w:r>
              <w:rPr>
                <w:rFonts w:ascii="Times New Roman" w:hAnsi="Times New Roman" w:cs="Times New Roman"/>
                <w:sz w:val="24"/>
                <w:szCs w:val="24"/>
                <w:lang w:val="tt-RU"/>
              </w:rPr>
              <w:t>р</w:t>
            </w:r>
            <w:r w:rsidRPr="00301260">
              <w:rPr>
                <w:rFonts w:ascii="Times New Roman" w:hAnsi="Times New Roman" w:cs="Times New Roman"/>
                <w:sz w:val="24"/>
                <w:szCs w:val="24"/>
                <w:lang w:val="tt-RU"/>
              </w:rPr>
              <w:t xml:space="preserve">га герой </w:t>
            </w:r>
            <w:r w:rsidRPr="00301260">
              <w:rPr>
                <w:rFonts w:ascii="Times New Roman" w:hAnsi="Times New Roman" w:cs="Times New Roman"/>
                <w:sz w:val="24"/>
                <w:szCs w:val="24"/>
                <w:lang w:val="tt-RU"/>
              </w:rPr>
              <w:lastRenderedPageBreak/>
              <w:t>шагыйрь М.Җәлилнең тормыш һәм иҗаты турында кыскача мәгълүмат бирү, шагыйрьнең балалар өчен язган әсәрләр</w:t>
            </w:r>
            <w:r>
              <w:rPr>
                <w:rFonts w:ascii="Times New Roman" w:hAnsi="Times New Roman" w:cs="Times New Roman"/>
                <w:sz w:val="24"/>
                <w:szCs w:val="24"/>
                <w:lang w:val="tt-RU"/>
              </w:rPr>
              <w:t xml:space="preserve">е белән таныштыру. Рәссамнарның </w:t>
            </w:r>
            <w:r w:rsidRPr="00301260">
              <w:rPr>
                <w:rFonts w:ascii="Times New Roman" w:hAnsi="Times New Roman" w:cs="Times New Roman"/>
                <w:sz w:val="24"/>
                <w:szCs w:val="24"/>
                <w:lang w:val="tt-RU"/>
              </w:rPr>
              <w:t xml:space="preserve">кариналарын карау. </w:t>
            </w:r>
            <w:r>
              <w:rPr>
                <w:rFonts w:ascii="Times New Roman" w:hAnsi="Times New Roman" w:cs="Times New Roman"/>
                <w:sz w:val="24"/>
                <w:szCs w:val="24"/>
                <w:lang w:val="tt-RU"/>
              </w:rPr>
              <w:t>Игътибарлылык һәм хәтер сәләтен, сәнгатьле сөйләм күнекмәләрен үстерү.</w:t>
            </w:r>
          </w:p>
        </w:tc>
      </w:tr>
      <w:tr w:rsidR="006F3CA7" w:rsidRPr="009E02DC" w:rsidTr="006F3CA7">
        <w:tc>
          <w:tcPr>
            <w:tcW w:w="2165" w:type="dxa"/>
          </w:tcPr>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lastRenderedPageBreak/>
              <w:t>Безнең армия көчле. Хәрби очучылар</w:t>
            </w:r>
          </w:p>
        </w:tc>
        <w:tc>
          <w:tcPr>
            <w:tcW w:w="1663" w:type="dxa"/>
          </w:tcPr>
          <w:p w:rsidR="006F3CA7" w:rsidRPr="00F55049" w:rsidRDefault="006F3CA7" w:rsidP="00CE51BA">
            <w:pPr>
              <w:rPr>
                <w:rFonts w:ascii="Times New Roman" w:hAnsi="Times New Roman" w:cs="Times New Roman"/>
                <w:b/>
                <w:sz w:val="24"/>
                <w:szCs w:val="24"/>
                <w:lang w:val="tt-RU"/>
              </w:rPr>
            </w:pPr>
            <w:r w:rsidRPr="00F55049">
              <w:rPr>
                <w:rFonts w:ascii="Times New Roman" w:hAnsi="Times New Roman" w:cs="Times New Roman"/>
                <w:b/>
                <w:sz w:val="24"/>
                <w:szCs w:val="24"/>
                <w:lang w:val="tt-RU"/>
              </w:rPr>
              <w:t>Феврал</w:t>
            </w:r>
            <w:r w:rsidRPr="00F55049">
              <w:rPr>
                <w:rFonts w:ascii="Times New Roman" w:hAnsi="Times New Roman" w:cs="Times New Roman"/>
                <w:b/>
                <w:sz w:val="24"/>
                <w:szCs w:val="24"/>
              </w:rPr>
              <w:t>ь</w:t>
            </w:r>
          </w:p>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 xml:space="preserve"> 3 атна </w:t>
            </w:r>
          </w:p>
          <w:p w:rsidR="006F3CA7" w:rsidRPr="00301260" w:rsidRDefault="006F3CA7" w:rsidP="00CE51BA">
            <w:pPr>
              <w:rPr>
                <w:rFonts w:ascii="Times New Roman" w:hAnsi="Times New Roman" w:cs="Times New Roman"/>
                <w:sz w:val="24"/>
                <w:szCs w:val="24"/>
                <w:lang w:val="tt-RU"/>
              </w:rPr>
            </w:pPr>
          </w:p>
        </w:tc>
        <w:tc>
          <w:tcPr>
            <w:tcW w:w="1786" w:type="dxa"/>
          </w:tcPr>
          <w:p w:rsidR="006F3CA7" w:rsidRPr="00301260" w:rsidRDefault="006F3CA7" w:rsidP="00CE51BA">
            <w:pPr>
              <w:pStyle w:val="af1"/>
              <w:jc w:val="center"/>
              <w:rPr>
                <w:rFonts w:ascii="Times New Roman" w:hAnsi="Times New Roman"/>
                <w:sz w:val="24"/>
                <w:szCs w:val="24"/>
                <w:lang w:val="tt-RU"/>
              </w:rPr>
            </w:pPr>
            <w:r w:rsidRPr="00301260">
              <w:rPr>
                <w:rFonts w:ascii="Times New Roman" w:hAnsi="Times New Roman"/>
                <w:sz w:val="24"/>
                <w:szCs w:val="24"/>
                <w:lang w:val="tt-RU"/>
              </w:rPr>
              <w:t>Кемнәр алар ил сакчылары</w:t>
            </w:r>
          </w:p>
          <w:p w:rsidR="006F3CA7" w:rsidRPr="00301260" w:rsidRDefault="006F3CA7" w:rsidP="00CE51BA">
            <w:pPr>
              <w:rPr>
                <w:rFonts w:ascii="Times New Roman" w:hAnsi="Times New Roman" w:cs="Times New Roman"/>
                <w:sz w:val="24"/>
                <w:szCs w:val="24"/>
                <w:lang w:val="tt-RU"/>
              </w:rPr>
            </w:pPr>
          </w:p>
        </w:tc>
        <w:tc>
          <w:tcPr>
            <w:tcW w:w="3774" w:type="dxa"/>
          </w:tcPr>
          <w:p w:rsidR="006F3CA7" w:rsidRPr="00301260" w:rsidRDefault="006F3CA7" w:rsidP="00CE51BA">
            <w:pPr>
              <w:jc w:val="both"/>
              <w:rPr>
                <w:rFonts w:ascii="Times New Roman" w:hAnsi="Times New Roman" w:cs="Times New Roman"/>
                <w:sz w:val="24"/>
                <w:szCs w:val="24"/>
                <w:lang w:val="tt-RU"/>
              </w:rPr>
            </w:pPr>
            <w:r w:rsidRPr="00301260">
              <w:rPr>
                <w:rFonts w:ascii="Times New Roman" w:hAnsi="Times New Roman" w:cs="Times New Roman"/>
                <w:sz w:val="24"/>
                <w:szCs w:val="24"/>
                <w:lang w:val="tt-RU"/>
              </w:rPr>
              <w:t>Ватанны саклау теләге, әтиләре бе</w:t>
            </w:r>
            <w:r>
              <w:rPr>
                <w:rFonts w:ascii="Times New Roman" w:hAnsi="Times New Roman" w:cs="Times New Roman"/>
                <w:sz w:val="24"/>
                <w:szCs w:val="24"/>
                <w:lang w:val="tt-RU"/>
              </w:rPr>
              <w:t>лән горурлану хисләре тәрбияләү. Балаларга В</w:t>
            </w:r>
            <w:r w:rsidRPr="00301260">
              <w:rPr>
                <w:rFonts w:ascii="Times New Roman" w:hAnsi="Times New Roman" w:cs="Times New Roman"/>
                <w:sz w:val="24"/>
                <w:szCs w:val="24"/>
                <w:lang w:val="tt-RU"/>
              </w:rPr>
              <w:t>атанны саклаучылар турында башлангыч төшенчә бирү. Балаларның уй-фикерләү сәләтен камилләштерү</w:t>
            </w:r>
          </w:p>
        </w:tc>
      </w:tr>
      <w:tr w:rsidR="006F3CA7" w:rsidRPr="009E02DC" w:rsidTr="006F3CA7">
        <w:tc>
          <w:tcPr>
            <w:tcW w:w="2165" w:type="dxa"/>
          </w:tcPr>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Яхшы эшләр. Кечкенәләр турында кайгырту</w:t>
            </w:r>
          </w:p>
        </w:tc>
        <w:tc>
          <w:tcPr>
            <w:tcW w:w="1663" w:type="dxa"/>
          </w:tcPr>
          <w:p w:rsidR="006F3CA7" w:rsidRPr="00F55049" w:rsidRDefault="006F3CA7" w:rsidP="00CE51BA">
            <w:pPr>
              <w:rPr>
                <w:rFonts w:ascii="Times New Roman" w:hAnsi="Times New Roman" w:cs="Times New Roman"/>
                <w:b/>
                <w:sz w:val="24"/>
                <w:szCs w:val="24"/>
                <w:lang w:val="tt-RU"/>
              </w:rPr>
            </w:pPr>
            <w:r w:rsidRPr="00F55049">
              <w:rPr>
                <w:rFonts w:ascii="Times New Roman" w:hAnsi="Times New Roman" w:cs="Times New Roman"/>
                <w:b/>
                <w:sz w:val="24"/>
                <w:szCs w:val="24"/>
                <w:lang w:val="tt-RU"/>
              </w:rPr>
              <w:t>Феврал</w:t>
            </w:r>
            <w:r w:rsidRPr="00F55049">
              <w:rPr>
                <w:rFonts w:ascii="Times New Roman" w:hAnsi="Times New Roman" w:cs="Times New Roman"/>
                <w:b/>
                <w:sz w:val="24"/>
                <w:szCs w:val="24"/>
              </w:rPr>
              <w:t>ь</w:t>
            </w:r>
          </w:p>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 xml:space="preserve"> 4 атна </w:t>
            </w:r>
          </w:p>
          <w:p w:rsidR="006F3CA7" w:rsidRPr="00301260" w:rsidRDefault="006F3CA7" w:rsidP="00CE51BA">
            <w:pPr>
              <w:rPr>
                <w:rFonts w:ascii="Times New Roman" w:hAnsi="Times New Roman" w:cs="Times New Roman"/>
                <w:sz w:val="24"/>
                <w:szCs w:val="24"/>
                <w:lang w:val="tt-RU"/>
              </w:rPr>
            </w:pPr>
          </w:p>
        </w:tc>
        <w:tc>
          <w:tcPr>
            <w:tcW w:w="1786" w:type="dxa"/>
          </w:tcPr>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 xml:space="preserve">Әңгәмә “Нәрсә ул яхшылык”                                                                                                                                                                                                                                                                                                                                                                                                                               </w:t>
            </w:r>
          </w:p>
        </w:tc>
        <w:tc>
          <w:tcPr>
            <w:tcW w:w="3774" w:type="dxa"/>
          </w:tcPr>
          <w:p w:rsidR="006F3CA7" w:rsidRPr="00301260" w:rsidRDefault="006F3CA7" w:rsidP="00CE51BA">
            <w:pPr>
              <w:jc w:val="both"/>
              <w:rPr>
                <w:rFonts w:ascii="Times New Roman" w:hAnsi="Times New Roman" w:cs="Times New Roman"/>
                <w:sz w:val="24"/>
                <w:szCs w:val="24"/>
                <w:lang w:val="tt-RU"/>
              </w:rPr>
            </w:pPr>
            <w:r w:rsidRPr="00301260">
              <w:rPr>
                <w:rFonts w:ascii="Times New Roman" w:hAnsi="Times New Roman" w:cs="Times New Roman"/>
                <w:sz w:val="24"/>
                <w:szCs w:val="24"/>
                <w:lang w:val="tt-RU"/>
              </w:rPr>
              <w:t>Яхшы күңеллелек, тыйнаклык, итәгатьлелек сыйфатлары тәрбияләү.</w:t>
            </w:r>
          </w:p>
          <w:p w:rsidR="006F3CA7" w:rsidRPr="00301260" w:rsidRDefault="006F3CA7" w:rsidP="00CE51BA">
            <w:pPr>
              <w:jc w:val="both"/>
              <w:rPr>
                <w:rFonts w:ascii="Times New Roman" w:hAnsi="Times New Roman" w:cs="Times New Roman"/>
                <w:sz w:val="24"/>
                <w:szCs w:val="24"/>
                <w:lang w:val="tt-RU"/>
              </w:rPr>
            </w:pPr>
            <w:r w:rsidRPr="00301260">
              <w:rPr>
                <w:rFonts w:ascii="Times New Roman" w:hAnsi="Times New Roman" w:cs="Times New Roman"/>
                <w:sz w:val="24"/>
                <w:szCs w:val="24"/>
                <w:lang w:val="tt-RU"/>
              </w:rPr>
              <w:t>Балаларда яхшы эшләр белән кешеләрне сөендерәсе килү теләге уяту, яхшы гадәтләргә, әдәплелек кагыйдәләренә өйрәтү. Күзәтүчәнлекләрен, хәтерләрен, күз алдына китерү сәләтләрен үстерү, сөйләм телләрен баету.</w:t>
            </w:r>
          </w:p>
        </w:tc>
      </w:tr>
      <w:tr w:rsidR="006F3CA7" w:rsidRPr="00B473E2" w:rsidTr="006F3CA7">
        <w:tc>
          <w:tcPr>
            <w:tcW w:w="2165" w:type="dxa"/>
          </w:tcPr>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Әни бәйрәме.</w:t>
            </w:r>
          </w:p>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8 март- халыкара хатын-кызлар көне</w:t>
            </w:r>
          </w:p>
          <w:p w:rsidR="006F3CA7" w:rsidRPr="00301260" w:rsidRDefault="006F3CA7" w:rsidP="00CE51BA">
            <w:pPr>
              <w:rPr>
                <w:rFonts w:ascii="Times New Roman" w:hAnsi="Times New Roman" w:cs="Times New Roman"/>
                <w:sz w:val="24"/>
                <w:szCs w:val="24"/>
                <w:lang w:val="tt-RU"/>
              </w:rPr>
            </w:pPr>
          </w:p>
        </w:tc>
        <w:tc>
          <w:tcPr>
            <w:tcW w:w="1663" w:type="dxa"/>
          </w:tcPr>
          <w:p w:rsidR="006F3CA7" w:rsidRPr="00F55049" w:rsidRDefault="006F3CA7" w:rsidP="00CE51BA">
            <w:pPr>
              <w:rPr>
                <w:rFonts w:ascii="Times New Roman" w:hAnsi="Times New Roman" w:cs="Times New Roman"/>
                <w:b/>
                <w:sz w:val="24"/>
                <w:szCs w:val="24"/>
                <w:lang w:val="tt-RU"/>
              </w:rPr>
            </w:pPr>
            <w:r w:rsidRPr="00F55049">
              <w:rPr>
                <w:rFonts w:ascii="Times New Roman" w:hAnsi="Times New Roman" w:cs="Times New Roman"/>
                <w:b/>
                <w:sz w:val="24"/>
                <w:szCs w:val="24"/>
                <w:lang w:val="tt-RU"/>
              </w:rPr>
              <w:t>Март</w:t>
            </w:r>
          </w:p>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 xml:space="preserve"> 1 атна </w:t>
            </w:r>
          </w:p>
          <w:p w:rsidR="006F3CA7" w:rsidRPr="00301260" w:rsidRDefault="006F3CA7" w:rsidP="00CE51BA">
            <w:pPr>
              <w:rPr>
                <w:rFonts w:ascii="Times New Roman" w:hAnsi="Times New Roman" w:cs="Times New Roman"/>
                <w:sz w:val="24"/>
                <w:szCs w:val="24"/>
                <w:lang w:val="tt-RU"/>
              </w:rPr>
            </w:pPr>
          </w:p>
        </w:tc>
        <w:tc>
          <w:tcPr>
            <w:tcW w:w="1786" w:type="dxa"/>
          </w:tcPr>
          <w:p w:rsidR="006F3CA7" w:rsidRPr="00301260" w:rsidRDefault="006F3CA7" w:rsidP="00CE51BA">
            <w:pPr>
              <w:rPr>
                <w:rFonts w:ascii="Times New Roman" w:hAnsi="Times New Roman" w:cs="Times New Roman"/>
                <w:sz w:val="24"/>
                <w:szCs w:val="24"/>
                <w:lang w:val="tt-RU"/>
              </w:rPr>
            </w:pPr>
            <w:r>
              <w:rPr>
                <w:rFonts w:ascii="Times New Roman" w:hAnsi="Times New Roman" w:cs="Times New Roman"/>
                <w:sz w:val="24"/>
                <w:szCs w:val="24"/>
                <w:lang w:val="tt-RU"/>
              </w:rPr>
              <w:t>Халыкара хатын-кызлар көне (пре</w:t>
            </w:r>
            <w:r w:rsidRPr="00301260">
              <w:rPr>
                <w:rFonts w:ascii="Times New Roman" w:hAnsi="Times New Roman" w:cs="Times New Roman"/>
                <w:sz w:val="24"/>
                <w:szCs w:val="24"/>
                <w:lang w:val="tt-RU"/>
              </w:rPr>
              <w:t>зента</w:t>
            </w:r>
            <w:r w:rsidRPr="00301260">
              <w:rPr>
                <w:rFonts w:ascii="Times New Roman" w:hAnsi="Times New Roman" w:cs="Times New Roman"/>
                <w:sz w:val="24"/>
                <w:szCs w:val="24"/>
              </w:rPr>
              <w:t>ц</w:t>
            </w:r>
            <w:r w:rsidRPr="00301260">
              <w:rPr>
                <w:rFonts w:ascii="Times New Roman" w:hAnsi="Times New Roman" w:cs="Times New Roman"/>
                <w:sz w:val="24"/>
                <w:szCs w:val="24"/>
                <w:lang w:val="tt-RU"/>
              </w:rPr>
              <w:t>ия карау)</w:t>
            </w:r>
          </w:p>
        </w:tc>
        <w:tc>
          <w:tcPr>
            <w:tcW w:w="3774" w:type="dxa"/>
          </w:tcPr>
          <w:p w:rsidR="006F3CA7" w:rsidRPr="00301260" w:rsidRDefault="006F3CA7" w:rsidP="00CE51BA">
            <w:pPr>
              <w:jc w:val="both"/>
              <w:rPr>
                <w:rFonts w:ascii="Times New Roman" w:hAnsi="Times New Roman" w:cs="Times New Roman"/>
                <w:sz w:val="24"/>
                <w:szCs w:val="24"/>
                <w:lang w:val="tt-RU"/>
              </w:rPr>
            </w:pPr>
            <w:r w:rsidRPr="00301260">
              <w:rPr>
                <w:rFonts w:ascii="Times New Roman" w:hAnsi="Times New Roman" w:cs="Times New Roman"/>
                <w:sz w:val="24"/>
                <w:szCs w:val="24"/>
                <w:lang w:val="tt-RU"/>
              </w:rPr>
              <w:t xml:space="preserve">Хатын-кызларга: әниләр, апалар, сеңелләр, әбиләргә карата ихтирам хисе тәрбияләү.Халыкара хатын-кызлар көне турында белемнәрен тирәнәйтү.  </w:t>
            </w:r>
            <w:r>
              <w:rPr>
                <w:rFonts w:ascii="Times New Roman" w:hAnsi="Times New Roman" w:cs="Times New Roman"/>
                <w:sz w:val="24"/>
                <w:szCs w:val="24"/>
                <w:lang w:val="tt-RU"/>
              </w:rPr>
              <w:t>Иҗади күзаллауларын, фикерләүләрен, сәнгатьле сөйләм күнекмәләрен үстерү.</w:t>
            </w:r>
          </w:p>
        </w:tc>
      </w:tr>
      <w:tr w:rsidR="006F3CA7" w:rsidRPr="00301260" w:rsidTr="006F3CA7">
        <w:tc>
          <w:tcPr>
            <w:tcW w:w="2165" w:type="dxa"/>
          </w:tcPr>
          <w:p w:rsidR="006F3CA7" w:rsidRPr="00301260" w:rsidRDefault="006F3CA7" w:rsidP="00CE51BA">
            <w:pPr>
              <w:jc w:val="both"/>
              <w:rPr>
                <w:rFonts w:ascii="Times New Roman" w:hAnsi="Times New Roman" w:cs="Times New Roman"/>
                <w:sz w:val="24"/>
                <w:szCs w:val="24"/>
              </w:rPr>
            </w:pPr>
            <w:r w:rsidRPr="00301260">
              <w:rPr>
                <w:rFonts w:ascii="Times New Roman" w:hAnsi="Times New Roman" w:cs="Times New Roman"/>
                <w:sz w:val="24"/>
                <w:szCs w:val="24"/>
              </w:rPr>
              <w:t>Рус теле атналыгы</w:t>
            </w:r>
          </w:p>
          <w:p w:rsidR="006F3CA7" w:rsidRPr="00301260" w:rsidRDefault="006F3CA7" w:rsidP="00CE51BA">
            <w:pPr>
              <w:rPr>
                <w:rFonts w:ascii="Times New Roman" w:hAnsi="Times New Roman" w:cs="Times New Roman"/>
                <w:sz w:val="24"/>
                <w:szCs w:val="24"/>
                <w:lang w:val="tt-RU"/>
              </w:rPr>
            </w:pPr>
          </w:p>
        </w:tc>
        <w:tc>
          <w:tcPr>
            <w:tcW w:w="1663" w:type="dxa"/>
          </w:tcPr>
          <w:p w:rsidR="006F3CA7" w:rsidRPr="00F55049" w:rsidRDefault="006F3CA7" w:rsidP="00CE51BA">
            <w:pPr>
              <w:jc w:val="both"/>
              <w:rPr>
                <w:rFonts w:ascii="Times New Roman" w:hAnsi="Times New Roman" w:cs="Times New Roman"/>
                <w:b/>
                <w:sz w:val="24"/>
                <w:szCs w:val="24"/>
                <w:lang w:val="tt-RU"/>
              </w:rPr>
            </w:pPr>
            <w:r w:rsidRPr="00F55049">
              <w:rPr>
                <w:rFonts w:ascii="Times New Roman" w:hAnsi="Times New Roman" w:cs="Times New Roman"/>
                <w:b/>
                <w:sz w:val="24"/>
                <w:szCs w:val="24"/>
                <w:lang w:val="tt-RU"/>
              </w:rPr>
              <w:t xml:space="preserve">Март </w:t>
            </w:r>
          </w:p>
          <w:p w:rsidR="006F3CA7" w:rsidRPr="00301260" w:rsidRDefault="006F3CA7" w:rsidP="00CE51BA">
            <w:pPr>
              <w:jc w:val="both"/>
              <w:rPr>
                <w:rFonts w:ascii="Times New Roman" w:hAnsi="Times New Roman" w:cs="Times New Roman"/>
                <w:sz w:val="24"/>
                <w:szCs w:val="24"/>
                <w:lang w:val="tt-RU"/>
              </w:rPr>
            </w:pPr>
            <w:r w:rsidRPr="00301260">
              <w:rPr>
                <w:rFonts w:ascii="Times New Roman" w:hAnsi="Times New Roman" w:cs="Times New Roman"/>
                <w:sz w:val="24"/>
                <w:szCs w:val="24"/>
                <w:lang w:val="tt-RU"/>
              </w:rPr>
              <w:t xml:space="preserve">2 атна </w:t>
            </w:r>
          </w:p>
          <w:p w:rsidR="006F3CA7" w:rsidRPr="00301260" w:rsidRDefault="006F3CA7" w:rsidP="00CE51BA">
            <w:pPr>
              <w:jc w:val="both"/>
              <w:rPr>
                <w:rFonts w:ascii="Times New Roman" w:hAnsi="Times New Roman" w:cs="Times New Roman"/>
                <w:sz w:val="24"/>
                <w:szCs w:val="24"/>
                <w:lang w:val="tt-RU"/>
              </w:rPr>
            </w:pPr>
          </w:p>
        </w:tc>
        <w:tc>
          <w:tcPr>
            <w:tcW w:w="1786" w:type="dxa"/>
          </w:tcPr>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Весна</w:t>
            </w:r>
          </w:p>
        </w:tc>
        <w:tc>
          <w:tcPr>
            <w:tcW w:w="3774" w:type="dxa"/>
          </w:tcPr>
          <w:p w:rsidR="006F3CA7" w:rsidRPr="00301260" w:rsidRDefault="006F3CA7" w:rsidP="00CE51BA">
            <w:pPr>
              <w:jc w:val="both"/>
              <w:rPr>
                <w:rFonts w:ascii="Times New Roman" w:hAnsi="Times New Roman" w:cs="Times New Roman"/>
                <w:sz w:val="24"/>
                <w:szCs w:val="24"/>
                <w:lang w:val="tt-RU"/>
              </w:rPr>
            </w:pPr>
            <w:r w:rsidRPr="00301260">
              <w:rPr>
                <w:rFonts w:ascii="Times New Roman" w:hAnsi="Times New Roman" w:cs="Times New Roman"/>
                <w:sz w:val="24"/>
                <w:szCs w:val="24"/>
              </w:rPr>
              <w:t>Формирование и развитие умений и навыков аудирования и говорения  в новых и знакомых учебно-игровых ситуациях по теме «Весна». Активизация в речи вопросительных предложений со словами где?, какой?, какие?, у кого?, что делает? Поддержание интереса детей к изучению русского языка, создание положительной эмоциональной атмосферы на занятиях.</w:t>
            </w:r>
          </w:p>
        </w:tc>
      </w:tr>
      <w:tr w:rsidR="006F3CA7" w:rsidRPr="00301260" w:rsidTr="006F3CA7">
        <w:tc>
          <w:tcPr>
            <w:tcW w:w="2165" w:type="dxa"/>
          </w:tcPr>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Әкият илендә кунакта. Әкият геройлары</w:t>
            </w:r>
          </w:p>
        </w:tc>
        <w:tc>
          <w:tcPr>
            <w:tcW w:w="1663" w:type="dxa"/>
          </w:tcPr>
          <w:p w:rsidR="006F3CA7" w:rsidRPr="00F55049" w:rsidRDefault="006F3CA7" w:rsidP="00CE51BA">
            <w:pPr>
              <w:rPr>
                <w:rFonts w:ascii="Times New Roman" w:hAnsi="Times New Roman" w:cs="Times New Roman"/>
                <w:b/>
                <w:sz w:val="24"/>
                <w:szCs w:val="24"/>
                <w:lang w:val="tt-RU"/>
              </w:rPr>
            </w:pPr>
            <w:r w:rsidRPr="00F55049">
              <w:rPr>
                <w:rFonts w:ascii="Times New Roman" w:hAnsi="Times New Roman" w:cs="Times New Roman"/>
                <w:b/>
                <w:sz w:val="24"/>
                <w:szCs w:val="24"/>
                <w:lang w:val="tt-RU"/>
              </w:rPr>
              <w:t xml:space="preserve">Март </w:t>
            </w:r>
          </w:p>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3 атна</w:t>
            </w:r>
          </w:p>
          <w:p w:rsidR="006F3CA7" w:rsidRPr="00301260" w:rsidRDefault="006F3CA7" w:rsidP="00CE51BA">
            <w:pPr>
              <w:rPr>
                <w:rFonts w:ascii="Times New Roman" w:hAnsi="Times New Roman" w:cs="Times New Roman"/>
                <w:sz w:val="24"/>
                <w:szCs w:val="24"/>
                <w:lang w:val="tt-RU"/>
              </w:rPr>
            </w:pPr>
          </w:p>
        </w:tc>
        <w:tc>
          <w:tcPr>
            <w:tcW w:w="1786" w:type="dxa"/>
          </w:tcPr>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Әкиятләр иленә сәяхәт</w:t>
            </w:r>
          </w:p>
        </w:tc>
        <w:tc>
          <w:tcPr>
            <w:tcW w:w="3774" w:type="dxa"/>
          </w:tcPr>
          <w:p w:rsidR="006F3CA7" w:rsidRPr="00301260" w:rsidRDefault="006F3CA7" w:rsidP="00CE51BA">
            <w:pPr>
              <w:jc w:val="both"/>
              <w:rPr>
                <w:rFonts w:ascii="Times New Roman" w:hAnsi="Times New Roman" w:cs="Times New Roman"/>
                <w:sz w:val="24"/>
                <w:szCs w:val="24"/>
                <w:lang w:val="tt-RU"/>
              </w:rPr>
            </w:pPr>
            <w:r w:rsidRPr="00301260">
              <w:rPr>
                <w:rFonts w:ascii="Times New Roman" w:hAnsi="Times New Roman" w:cs="Times New Roman"/>
                <w:sz w:val="24"/>
                <w:szCs w:val="24"/>
                <w:lang w:val="tt-RU"/>
              </w:rPr>
              <w:t xml:space="preserve">Бергә уйный торган иптәшләренең фикере белән исәпләшә, бәхәсләрне гадел хәл итә белүчәнлек тәрбияләү.Яхшы һәм начар төшенчәләрен формалаштыру, үзен һәм башкаларны дөрес бәяли белергә, </w:t>
            </w:r>
            <w:r w:rsidRPr="00301260">
              <w:rPr>
                <w:rFonts w:ascii="Times New Roman" w:hAnsi="Times New Roman" w:cs="Times New Roman"/>
                <w:sz w:val="24"/>
                <w:szCs w:val="24"/>
                <w:lang w:val="tt-RU"/>
              </w:rPr>
              <w:lastRenderedPageBreak/>
              <w:t>уңай һәм тискәре якларны күрә белергә өйрәтүне дәвам итү. Иҗади күзаллауларын, фикерләүләрен, хәтерләрен үстерү.</w:t>
            </w:r>
          </w:p>
        </w:tc>
      </w:tr>
      <w:tr w:rsidR="006F3CA7" w:rsidRPr="00301260" w:rsidTr="006F3CA7">
        <w:tc>
          <w:tcPr>
            <w:tcW w:w="2165" w:type="dxa"/>
          </w:tcPr>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lastRenderedPageBreak/>
              <w:t>Экология атналыгы</w:t>
            </w:r>
          </w:p>
        </w:tc>
        <w:tc>
          <w:tcPr>
            <w:tcW w:w="1663" w:type="dxa"/>
          </w:tcPr>
          <w:p w:rsidR="006F3CA7" w:rsidRPr="00F55049" w:rsidRDefault="006F3CA7" w:rsidP="00CE51BA">
            <w:pPr>
              <w:rPr>
                <w:rFonts w:ascii="Times New Roman" w:hAnsi="Times New Roman" w:cs="Times New Roman"/>
                <w:b/>
                <w:sz w:val="24"/>
                <w:szCs w:val="24"/>
                <w:lang w:val="tt-RU"/>
              </w:rPr>
            </w:pPr>
            <w:r w:rsidRPr="00F55049">
              <w:rPr>
                <w:rFonts w:ascii="Times New Roman" w:hAnsi="Times New Roman" w:cs="Times New Roman"/>
                <w:b/>
                <w:sz w:val="24"/>
                <w:szCs w:val="24"/>
                <w:lang w:val="tt-RU"/>
              </w:rPr>
              <w:t>Март</w:t>
            </w:r>
          </w:p>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 xml:space="preserve">4 атна </w:t>
            </w:r>
          </w:p>
          <w:p w:rsidR="006F3CA7" w:rsidRPr="00301260" w:rsidRDefault="006F3CA7" w:rsidP="00CE51BA">
            <w:pPr>
              <w:rPr>
                <w:rFonts w:ascii="Times New Roman" w:hAnsi="Times New Roman" w:cs="Times New Roman"/>
                <w:sz w:val="24"/>
                <w:szCs w:val="24"/>
                <w:lang w:val="tt-RU"/>
              </w:rPr>
            </w:pPr>
          </w:p>
        </w:tc>
        <w:tc>
          <w:tcPr>
            <w:tcW w:w="1786" w:type="dxa"/>
          </w:tcPr>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Кызыл китап</w:t>
            </w:r>
          </w:p>
          <w:p w:rsidR="006F3CA7" w:rsidRPr="00301260" w:rsidRDefault="006F3CA7" w:rsidP="00CE51BA">
            <w:pPr>
              <w:jc w:val="center"/>
              <w:rPr>
                <w:rFonts w:ascii="Times New Roman" w:hAnsi="Times New Roman" w:cs="Times New Roman"/>
                <w:sz w:val="24"/>
                <w:szCs w:val="24"/>
                <w:lang w:val="tt-RU"/>
              </w:rPr>
            </w:pPr>
            <w:r w:rsidRPr="00301260">
              <w:rPr>
                <w:rFonts w:ascii="Times New Roman" w:hAnsi="Times New Roman" w:cs="Times New Roman"/>
                <w:sz w:val="24"/>
                <w:szCs w:val="24"/>
                <w:lang w:val="tt-RU"/>
              </w:rPr>
              <w:t>Тыюлыклар.</w:t>
            </w:r>
          </w:p>
        </w:tc>
        <w:tc>
          <w:tcPr>
            <w:tcW w:w="3774" w:type="dxa"/>
          </w:tcPr>
          <w:p w:rsidR="006F3CA7" w:rsidRPr="00301260" w:rsidRDefault="006F3CA7" w:rsidP="00CE51BA">
            <w:pPr>
              <w:jc w:val="both"/>
              <w:rPr>
                <w:rFonts w:ascii="Times New Roman" w:hAnsi="Times New Roman" w:cs="Times New Roman"/>
                <w:sz w:val="24"/>
                <w:szCs w:val="24"/>
                <w:lang w:val="tt-RU"/>
              </w:rPr>
            </w:pPr>
            <w:r w:rsidRPr="00301260">
              <w:rPr>
                <w:rFonts w:ascii="Times New Roman" w:hAnsi="Times New Roman" w:cs="Times New Roman"/>
                <w:sz w:val="24"/>
                <w:szCs w:val="24"/>
                <w:lang w:val="tt-RU"/>
              </w:rPr>
              <w:t xml:space="preserve">Хайваннар, үсемлекләр  дөньясына карата ихтирам, сакчыл караш тәрбияләү.Татарстанның Кызыл китабы: аңа кергән хайваннар, усемлекләр  белән, ниди максаттан шундый китап төзелүе турында  таныштыру. Татарстанның, районның тыюлыклары: аңа кергән хайваннар, усемлекләр  белән, ниди максаттан тыюлык төзелүе турында  таныштыру. </w:t>
            </w:r>
            <w:r>
              <w:rPr>
                <w:rFonts w:ascii="Times New Roman" w:hAnsi="Times New Roman" w:cs="Times New Roman"/>
                <w:sz w:val="24"/>
                <w:szCs w:val="24"/>
                <w:lang w:val="tt-RU"/>
              </w:rPr>
              <w:t>Иҗади күзаллауларын, фикерләүләрен,күзәтүчәнлекләрен үстерү.</w:t>
            </w:r>
          </w:p>
        </w:tc>
      </w:tr>
      <w:tr w:rsidR="006F3CA7" w:rsidRPr="009E02DC" w:rsidTr="006F3CA7">
        <w:tc>
          <w:tcPr>
            <w:tcW w:w="2165" w:type="dxa"/>
          </w:tcPr>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Балалар китабы атналыгы.</w:t>
            </w:r>
          </w:p>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Төрле-төрле балалар китабы.</w:t>
            </w:r>
          </w:p>
          <w:p w:rsidR="006F3CA7" w:rsidRPr="00301260" w:rsidRDefault="006F3CA7" w:rsidP="00CE51BA">
            <w:pPr>
              <w:rPr>
                <w:rFonts w:ascii="Times New Roman" w:hAnsi="Times New Roman" w:cs="Times New Roman"/>
                <w:sz w:val="24"/>
                <w:szCs w:val="24"/>
                <w:lang w:val="tt-RU"/>
              </w:rPr>
            </w:pPr>
          </w:p>
        </w:tc>
        <w:tc>
          <w:tcPr>
            <w:tcW w:w="1663" w:type="dxa"/>
          </w:tcPr>
          <w:p w:rsidR="006F3CA7" w:rsidRPr="00F55049" w:rsidRDefault="006F3CA7" w:rsidP="00CE51BA">
            <w:pPr>
              <w:rPr>
                <w:rFonts w:ascii="Times New Roman" w:hAnsi="Times New Roman" w:cs="Times New Roman"/>
                <w:b/>
                <w:sz w:val="24"/>
                <w:szCs w:val="24"/>
                <w:lang w:val="tt-RU"/>
              </w:rPr>
            </w:pPr>
            <w:r w:rsidRPr="00F55049">
              <w:rPr>
                <w:rFonts w:ascii="Times New Roman" w:hAnsi="Times New Roman" w:cs="Times New Roman"/>
                <w:b/>
                <w:sz w:val="24"/>
                <w:szCs w:val="24"/>
              </w:rPr>
              <w:t>Апрель</w:t>
            </w:r>
          </w:p>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1 атна</w:t>
            </w:r>
          </w:p>
          <w:p w:rsidR="006F3CA7" w:rsidRPr="00301260" w:rsidRDefault="006F3CA7" w:rsidP="00CE51BA">
            <w:pPr>
              <w:rPr>
                <w:rFonts w:ascii="Times New Roman" w:hAnsi="Times New Roman" w:cs="Times New Roman"/>
                <w:sz w:val="24"/>
                <w:szCs w:val="24"/>
                <w:lang w:val="tt-RU"/>
              </w:rPr>
            </w:pPr>
          </w:p>
        </w:tc>
        <w:tc>
          <w:tcPr>
            <w:tcW w:w="1786" w:type="dxa"/>
          </w:tcPr>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 xml:space="preserve">Китапханәгә сәяхәт </w:t>
            </w:r>
          </w:p>
        </w:tc>
        <w:tc>
          <w:tcPr>
            <w:tcW w:w="3774" w:type="dxa"/>
          </w:tcPr>
          <w:p w:rsidR="006F3CA7" w:rsidRPr="00301260" w:rsidRDefault="006F3CA7" w:rsidP="00CE51BA">
            <w:pPr>
              <w:jc w:val="both"/>
              <w:rPr>
                <w:rFonts w:ascii="Times New Roman" w:hAnsi="Times New Roman" w:cs="Times New Roman"/>
                <w:sz w:val="24"/>
                <w:szCs w:val="24"/>
                <w:lang w:val="tt-RU"/>
              </w:rPr>
            </w:pPr>
            <w:r w:rsidRPr="00301260">
              <w:rPr>
                <w:rFonts w:ascii="Times New Roman" w:hAnsi="Times New Roman" w:cs="Times New Roman"/>
                <w:sz w:val="24"/>
                <w:szCs w:val="24"/>
                <w:lang w:val="tt-RU"/>
              </w:rPr>
              <w:t>Балаларда китапханәче хезмәтенәкарата ихтирам, китапханәдә үз-үзеңне тота белү сыйфатлары тәрбияләү. Балаларга китапханәче һөнәренең мөһимлеген аңлату. Китапханә белән турыдан-туры таныштыру аша балаларда күзәтүчәнлек, игътибарлылык, эзлекле фикерләү сәләте үстерү.</w:t>
            </w:r>
          </w:p>
        </w:tc>
      </w:tr>
      <w:tr w:rsidR="006F3CA7" w:rsidRPr="009E02DC" w:rsidTr="006F3CA7">
        <w:tc>
          <w:tcPr>
            <w:tcW w:w="2165" w:type="dxa"/>
          </w:tcPr>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Космонавтика көне. Ерак планеталар.</w:t>
            </w:r>
          </w:p>
          <w:p w:rsidR="006F3CA7" w:rsidRPr="00301260" w:rsidRDefault="006F3CA7" w:rsidP="00CE51BA">
            <w:pPr>
              <w:rPr>
                <w:rFonts w:ascii="Times New Roman" w:hAnsi="Times New Roman" w:cs="Times New Roman"/>
                <w:sz w:val="24"/>
                <w:szCs w:val="24"/>
                <w:lang w:val="tt-RU"/>
              </w:rPr>
            </w:pPr>
          </w:p>
        </w:tc>
        <w:tc>
          <w:tcPr>
            <w:tcW w:w="1663" w:type="dxa"/>
          </w:tcPr>
          <w:p w:rsidR="006F3CA7" w:rsidRPr="00F55049" w:rsidRDefault="006F3CA7" w:rsidP="00CE51BA">
            <w:pPr>
              <w:rPr>
                <w:rFonts w:ascii="Times New Roman" w:hAnsi="Times New Roman" w:cs="Times New Roman"/>
                <w:b/>
                <w:sz w:val="24"/>
                <w:szCs w:val="24"/>
                <w:lang w:val="tt-RU"/>
              </w:rPr>
            </w:pPr>
            <w:r w:rsidRPr="00F55049">
              <w:rPr>
                <w:rFonts w:ascii="Times New Roman" w:hAnsi="Times New Roman" w:cs="Times New Roman"/>
                <w:b/>
                <w:sz w:val="24"/>
                <w:szCs w:val="24"/>
              </w:rPr>
              <w:t>Апрель</w:t>
            </w:r>
          </w:p>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2 атна</w:t>
            </w:r>
          </w:p>
          <w:p w:rsidR="006F3CA7" w:rsidRPr="00301260" w:rsidRDefault="006F3CA7" w:rsidP="00CE51BA">
            <w:pPr>
              <w:rPr>
                <w:rFonts w:ascii="Times New Roman" w:hAnsi="Times New Roman" w:cs="Times New Roman"/>
                <w:sz w:val="24"/>
                <w:szCs w:val="24"/>
                <w:lang w:val="tt-RU"/>
              </w:rPr>
            </w:pPr>
          </w:p>
        </w:tc>
        <w:tc>
          <w:tcPr>
            <w:tcW w:w="1786" w:type="dxa"/>
          </w:tcPr>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Әңгәмә “Космонавтика көне”</w:t>
            </w:r>
          </w:p>
        </w:tc>
        <w:tc>
          <w:tcPr>
            <w:tcW w:w="3774" w:type="dxa"/>
          </w:tcPr>
          <w:p w:rsidR="006F3CA7" w:rsidRPr="00301260" w:rsidRDefault="006F3CA7" w:rsidP="00CE51BA">
            <w:pPr>
              <w:jc w:val="both"/>
              <w:rPr>
                <w:rFonts w:ascii="Times New Roman" w:hAnsi="Times New Roman" w:cs="Times New Roman"/>
                <w:sz w:val="24"/>
                <w:szCs w:val="24"/>
                <w:lang w:val="tt-RU"/>
              </w:rPr>
            </w:pPr>
            <w:r w:rsidRPr="00301260">
              <w:rPr>
                <w:rFonts w:ascii="Times New Roman" w:hAnsi="Times New Roman" w:cs="Times New Roman"/>
                <w:sz w:val="24"/>
                <w:szCs w:val="24"/>
                <w:lang w:val="tt-RU"/>
              </w:rPr>
              <w:t>Балаларда уен барышында ярдәмләшү, бер-береңә булышу күнекмәләре тәрбияләү.Космонавтика көне, Кояш системасы турында белемнәрен формалаштыру.</w:t>
            </w:r>
            <w:r>
              <w:rPr>
                <w:rFonts w:ascii="Times New Roman" w:hAnsi="Times New Roman" w:cs="Times New Roman"/>
                <w:sz w:val="24"/>
                <w:szCs w:val="24"/>
                <w:lang w:val="tt-RU"/>
              </w:rPr>
              <w:t>А</w:t>
            </w:r>
            <w:r w:rsidRPr="00301260">
              <w:rPr>
                <w:rFonts w:ascii="Times New Roman" w:hAnsi="Times New Roman" w:cs="Times New Roman"/>
                <w:sz w:val="24"/>
                <w:szCs w:val="24"/>
                <w:lang w:val="tt-RU"/>
              </w:rPr>
              <w:t>лган белемнәрен мөстәкыйль куллана белү сәләт</w:t>
            </w:r>
            <w:r>
              <w:rPr>
                <w:rFonts w:ascii="Times New Roman" w:hAnsi="Times New Roman" w:cs="Times New Roman"/>
                <w:sz w:val="24"/>
                <w:szCs w:val="24"/>
                <w:lang w:val="tt-RU"/>
              </w:rPr>
              <w:t>ләр</w:t>
            </w:r>
            <w:r w:rsidRPr="00301260">
              <w:rPr>
                <w:rFonts w:ascii="Times New Roman" w:hAnsi="Times New Roman" w:cs="Times New Roman"/>
                <w:sz w:val="24"/>
                <w:szCs w:val="24"/>
                <w:lang w:val="tt-RU"/>
              </w:rPr>
              <w:t>ен үстерү</w:t>
            </w:r>
            <w:r>
              <w:rPr>
                <w:rFonts w:ascii="Times New Roman" w:hAnsi="Times New Roman" w:cs="Times New Roman"/>
                <w:sz w:val="24"/>
                <w:szCs w:val="24"/>
                <w:lang w:val="tt-RU"/>
              </w:rPr>
              <w:t>.</w:t>
            </w:r>
          </w:p>
        </w:tc>
      </w:tr>
      <w:tr w:rsidR="006F3CA7" w:rsidRPr="009E02DC" w:rsidTr="006F3CA7">
        <w:tc>
          <w:tcPr>
            <w:tcW w:w="2165" w:type="dxa"/>
          </w:tcPr>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Язгы табигать.</w:t>
            </w:r>
          </w:p>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Язын кошлар</w:t>
            </w:r>
          </w:p>
        </w:tc>
        <w:tc>
          <w:tcPr>
            <w:tcW w:w="1663" w:type="dxa"/>
          </w:tcPr>
          <w:p w:rsidR="006F3CA7" w:rsidRPr="00F55049" w:rsidRDefault="006F3CA7" w:rsidP="00CE51BA">
            <w:pPr>
              <w:rPr>
                <w:rFonts w:ascii="Times New Roman" w:hAnsi="Times New Roman" w:cs="Times New Roman"/>
                <w:b/>
                <w:sz w:val="24"/>
                <w:szCs w:val="24"/>
                <w:lang w:val="tt-RU"/>
              </w:rPr>
            </w:pPr>
            <w:r w:rsidRPr="00F55049">
              <w:rPr>
                <w:rFonts w:ascii="Times New Roman" w:hAnsi="Times New Roman" w:cs="Times New Roman"/>
                <w:b/>
                <w:sz w:val="24"/>
                <w:szCs w:val="24"/>
                <w:lang w:val="tt-RU"/>
              </w:rPr>
              <w:t xml:space="preserve">Апрель </w:t>
            </w:r>
          </w:p>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3 атна</w:t>
            </w:r>
          </w:p>
          <w:p w:rsidR="006F3CA7" w:rsidRPr="00301260" w:rsidRDefault="006F3CA7" w:rsidP="00CE51BA">
            <w:pPr>
              <w:rPr>
                <w:rFonts w:ascii="Times New Roman" w:hAnsi="Times New Roman" w:cs="Times New Roman"/>
                <w:sz w:val="24"/>
                <w:szCs w:val="24"/>
                <w:lang w:val="tt-RU"/>
              </w:rPr>
            </w:pPr>
          </w:p>
        </w:tc>
        <w:tc>
          <w:tcPr>
            <w:tcW w:w="1786" w:type="dxa"/>
          </w:tcPr>
          <w:p w:rsidR="006F3CA7" w:rsidRPr="00301260" w:rsidRDefault="006F3CA7" w:rsidP="00CE51BA">
            <w:pPr>
              <w:pStyle w:val="af1"/>
              <w:jc w:val="center"/>
              <w:rPr>
                <w:rFonts w:ascii="Times New Roman" w:hAnsi="Times New Roman"/>
                <w:sz w:val="24"/>
                <w:szCs w:val="24"/>
                <w:lang w:val="tt-RU"/>
              </w:rPr>
            </w:pPr>
            <w:r w:rsidRPr="00301260">
              <w:rPr>
                <w:rFonts w:ascii="Times New Roman" w:hAnsi="Times New Roman"/>
                <w:sz w:val="24"/>
                <w:szCs w:val="24"/>
                <w:lang w:val="tt-RU"/>
              </w:rPr>
              <w:t>Туган якка яз килде.</w:t>
            </w:r>
          </w:p>
          <w:p w:rsidR="006F3CA7" w:rsidRPr="00301260" w:rsidRDefault="006F3CA7" w:rsidP="00CE51BA">
            <w:pPr>
              <w:rPr>
                <w:rFonts w:ascii="Times New Roman" w:hAnsi="Times New Roman" w:cs="Times New Roman"/>
                <w:sz w:val="24"/>
                <w:szCs w:val="24"/>
                <w:lang w:val="tt-RU"/>
              </w:rPr>
            </w:pPr>
          </w:p>
        </w:tc>
        <w:tc>
          <w:tcPr>
            <w:tcW w:w="3774" w:type="dxa"/>
          </w:tcPr>
          <w:p w:rsidR="006F3CA7" w:rsidRPr="00301260" w:rsidRDefault="006F3CA7" w:rsidP="00CE51BA">
            <w:pPr>
              <w:jc w:val="both"/>
              <w:rPr>
                <w:rFonts w:ascii="Times New Roman" w:hAnsi="Times New Roman" w:cs="Times New Roman"/>
                <w:sz w:val="24"/>
                <w:szCs w:val="24"/>
                <w:lang w:val="tt-RU"/>
              </w:rPr>
            </w:pPr>
            <w:r w:rsidRPr="00301260">
              <w:rPr>
                <w:rFonts w:ascii="Times New Roman" w:hAnsi="Times New Roman" w:cs="Times New Roman"/>
                <w:sz w:val="24"/>
                <w:szCs w:val="24"/>
                <w:lang w:val="tt-RU"/>
              </w:rPr>
              <w:t>Табигатькә карата сак караш тәрбияләү. Табигатьтәге бәйләнешләрне аңлата белү күнекмәләрен камилләштерү. Ситуатив сораулар ярдәмендә балаларның логик фикерләү сәләтен</w:t>
            </w:r>
            <w:r>
              <w:rPr>
                <w:rFonts w:ascii="Times New Roman" w:hAnsi="Times New Roman" w:cs="Times New Roman"/>
                <w:sz w:val="24"/>
                <w:szCs w:val="24"/>
                <w:lang w:val="tt-RU"/>
              </w:rPr>
              <w:t>, сөйләм телләрен</w:t>
            </w:r>
            <w:r w:rsidRPr="00301260">
              <w:rPr>
                <w:rFonts w:ascii="Times New Roman" w:hAnsi="Times New Roman" w:cs="Times New Roman"/>
                <w:sz w:val="24"/>
                <w:szCs w:val="24"/>
                <w:lang w:val="tt-RU"/>
              </w:rPr>
              <w:t xml:space="preserve"> үстерү.</w:t>
            </w:r>
          </w:p>
        </w:tc>
      </w:tr>
      <w:tr w:rsidR="006F3CA7" w:rsidRPr="009E02DC" w:rsidTr="006F3CA7">
        <w:tc>
          <w:tcPr>
            <w:tcW w:w="2165" w:type="dxa"/>
          </w:tcPr>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rPr>
              <w:t>Без – яшьтукайчылар</w:t>
            </w:r>
          </w:p>
        </w:tc>
        <w:tc>
          <w:tcPr>
            <w:tcW w:w="1663" w:type="dxa"/>
          </w:tcPr>
          <w:p w:rsidR="006F3CA7" w:rsidRPr="00F55049" w:rsidRDefault="006F3CA7" w:rsidP="00CE51BA">
            <w:pPr>
              <w:rPr>
                <w:rFonts w:ascii="Times New Roman" w:hAnsi="Times New Roman" w:cs="Times New Roman"/>
                <w:b/>
                <w:sz w:val="24"/>
                <w:szCs w:val="24"/>
                <w:lang w:val="tt-RU"/>
              </w:rPr>
            </w:pPr>
            <w:r w:rsidRPr="00F55049">
              <w:rPr>
                <w:rFonts w:ascii="Times New Roman" w:hAnsi="Times New Roman" w:cs="Times New Roman"/>
                <w:b/>
                <w:sz w:val="24"/>
                <w:szCs w:val="24"/>
              </w:rPr>
              <w:t>Апрель</w:t>
            </w:r>
          </w:p>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4 атна</w:t>
            </w:r>
          </w:p>
          <w:p w:rsidR="006F3CA7" w:rsidRPr="00301260" w:rsidRDefault="006F3CA7" w:rsidP="00CE51BA">
            <w:pPr>
              <w:rPr>
                <w:rFonts w:ascii="Times New Roman" w:hAnsi="Times New Roman" w:cs="Times New Roman"/>
                <w:sz w:val="24"/>
                <w:szCs w:val="24"/>
                <w:lang w:val="tt-RU"/>
              </w:rPr>
            </w:pPr>
          </w:p>
        </w:tc>
        <w:tc>
          <w:tcPr>
            <w:tcW w:w="1786" w:type="dxa"/>
          </w:tcPr>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Габдулла Тукай безнең күңелләрдә.</w:t>
            </w:r>
          </w:p>
        </w:tc>
        <w:tc>
          <w:tcPr>
            <w:tcW w:w="3774" w:type="dxa"/>
          </w:tcPr>
          <w:p w:rsidR="006F3CA7" w:rsidRPr="00301260" w:rsidRDefault="006F3CA7" w:rsidP="00CE51BA">
            <w:pPr>
              <w:jc w:val="both"/>
              <w:rPr>
                <w:rFonts w:ascii="Times New Roman" w:hAnsi="Times New Roman" w:cs="Times New Roman"/>
                <w:sz w:val="24"/>
                <w:szCs w:val="24"/>
                <w:lang w:val="tt-RU"/>
              </w:rPr>
            </w:pPr>
            <w:r w:rsidRPr="00301260">
              <w:rPr>
                <w:rFonts w:ascii="Times New Roman" w:hAnsi="Times New Roman" w:cs="Times New Roman"/>
                <w:sz w:val="24"/>
                <w:szCs w:val="24"/>
                <w:lang w:val="tt-RU"/>
              </w:rPr>
              <w:t xml:space="preserve">Аның иҗатына кызыксыну, мәхәббәт уяту.Г.Тукайның “Исемдә калганнар” әсәренә нигезләнеп язучының тормыш һәм иҗат юлы белән таныштыруны дәвам </w:t>
            </w:r>
            <w:r w:rsidRPr="00301260">
              <w:rPr>
                <w:rFonts w:ascii="Times New Roman" w:hAnsi="Times New Roman" w:cs="Times New Roman"/>
                <w:sz w:val="24"/>
                <w:szCs w:val="24"/>
                <w:lang w:val="tt-RU"/>
              </w:rPr>
              <w:lastRenderedPageBreak/>
              <w:t>итү.</w:t>
            </w:r>
            <w:r>
              <w:rPr>
                <w:rFonts w:ascii="Times New Roman" w:hAnsi="Times New Roman" w:cs="Times New Roman"/>
                <w:sz w:val="24"/>
                <w:szCs w:val="24"/>
                <w:lang w:val="tt-RU"/>
              </w:rPr>
              <w:t>Күзәтүчәнлекләрен, хәтерләрен, күз алдына китерү сәләтләрен, сәнгатьле сөйләм күнекмәләрен үстерү.</w:t>
            </w:r>
          </w:p>
        </w:tc>
      </w:tr>
      <w:tr w:rsidR="006F3CA7" w:rsidRPr="00301260" w:rsidTr="006F3CA7">
        <w:tc>
          <w:tcPr>
            <w:tcW w:w="2165" w:type="dxa"/>
          </w:tcPr>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lastRenderedPageBreak/>
              <w:t>Безгә ярдәм итүче тылсым.</w:t>
            </w:r>
          </w:p>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Су һәм аның үзлекләре</w:t>
            </w:r>
          </w:p>
        </w:tc>
        <w:tc>
          <w:tcPr>
            <w:tcW w:w="1663" w:type="dxa"/>
          </w:tcPr>
          <w:p w:rsidR="006F3CA7" w:rsidRPr="00F55049" w:rsidRDefault="006F3CA7" w:rsidP="00CE51BA">
            <w:pPr>
              <w:rPr>
                <w:rFonts w:ascii="Times New Roman" w:hAnsi="Times New Roman" w:cs="Times New Roman"/>
                <w:b/>
                <w:sz w:val="24"/>
                <w:szCs w:val="24"/>
                <w:lang w:val="tt-RU"/>
              </w:rPr>
            </w:pPr>
            <w:r w:rsidRPr="00F55049">
              <w:rPr>
                <w:rFonts w:ascii="Times New Roman" w:hAnsi="Times New Roman" w:cs="Times New Roman"/>
                <w:b/>
                <w:sz w:val="24"/>
                <w:szCs w:val="24"/>
              </w:rPr>
              <w:t>Апрель</w:t>
            </w:r>
          </w:p>
          <w:p w:rsidR="006F3CA7" w:rsidRPr="00301260" w:rsidRDefault="006F3CA7" w:rsidP="00CE51BA">
            <w:pPr>
              <w:jc w:val="both"/>
              <w:rPr>
                <w:rFonts w:ascii="Times New Roman" w:hAnsi="Times New Roman" w:cs="Times New Roman"/>
                <w:sz w:val="24"/>
                <w:szCs w:val="24"/>
                <w:lang w:val="tt-RU"/>
              </w:rPr>
            </w:pPr>
            <w:r>
              <w:rPr>
                <w:rFonts w:ascii="Times New Roman" w:hAnsi="Times New Roman" w:cs="Times New Roman"/>
                <w:sz w:val="24"/>
                <w:szCs w:val="24"/>
                <w:lang w:val="tt-RU"/>
              </w:rPr>
              <w:t>5</w:t>
            </w:r>
            <w:r w:rsidRPr="00301260">
              <w:rPr>
                <w:rFonts w:ascii="Times New Roman" w:hAnsi="Times New Roman" w:cs="Times New Roman"/>
                <w:sz w:val="24"/>
                <w:szCs w:val="24"/>
                <w:lang w:val="tt-RU"/>
              </w:rPr>
              <w:t xml:space="preserve"> атна </w:t>
            </w:r>
          </w:p>
          <w:p w:rsidR="006F3CA7" w:rsidRPr="00301260" w:rsidRDefault="006F3CA7" w:rsidP="00CE51BA">
            <w:pPr>
              <w:jc w:val="both"/>
              <w:rPr>
                <w:rFonts w:ascii="Times New Roman" w:hAnsi="Times New Roman" w:cs="Times New Roman"/>
                <w:sz w:val="24"/>
                <w:szCs w:val="24"/>
                <w:lang w:val="tt-RU"/>
              </w:rPr>
            </w:pPr>
          </w:p>
        </w:tc>
        <w:tc>
          <w:tcPr>
            <w:tcW w:w="1786" w:type="dxa"/>
          </w:tcPr>
          <w:p w:rsidR="006F3CA7"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Суның үзенчәлекләре.</w:t>
            </w:r>
          </w:p>
          <w:p w:rsidR="006F3CA7" w:rsidRPr="00301260" w:rsidRDefault="006F3CA7" w:rsidP="00CE51BA">
            <w:pPr>
              <w:rPr>
                <w:rFonts w:ascii="Times New Roman" w:hAnsi="Times New Roman" w:cs="Times New Roman"/>
                <w:sz w:val="24"/>
                <w:szCs w:val="24"/>
                <w:lang w:val="tt-RU"/>
              </w:rPr>
            </w:pPr>
          </w:p>
        </w:tc>
        <w:tc>
          <w:tcPr>
            <w:tcW w:w="3774" w:type="dxa"/>
          </w:tcPr>
          <w:p w:rsidR="006F3CA7" w:rsidRPr="00301260" w:rsidRDefault="006F3CA7" w:rsidP="00CE51BA">
            <w:pPr>
              <w:jc w:val="both"/>
              <w:rPr>
                <w:rFonts w:ascii="Times New Roman" w:hAnsi="Times New Roman" w:cs="Times New Roman"/>
                <w:sz w:val="24"/>
                <w:szCs w:val="24"/>
                <w:lang w:val="tt-RU"/>
              </w:rPr>
            </w:pPr>
            <w:r w:rsidRPr="00301260">
              <w:rPr>
                <w:rFonts w:ascii="Times New Roman" w:hAnsi="Times New Roman" w:cs="Times New Roman"/>
                <w:sz w:val="24"/>
                <w:szCs w:val="24"/>
                <w:lang w:val="tt-RU"/>
              </w:rPr>
              <w:t>Яшәү чыганагы булган суга сак караш тәрбияләү. Гади тәҗрибәләр һәм уеннар аша балаларның су үзлекләре турындагы белемнәрен тирәнәйтү. Күзаллауларын, мөстәкыйль фикер йөртә белү сәләтен үстерү.</w:t>
            </w:r>
          </w:p>
        </w:tc>
      </w:tr>
      <w:tr w:rsidR="006F3CA7" w:rsidRPr="009E02DC" w:rsidTr="006F3CA7">
        <w:trPr>
          <w:trHeight w:val="1761"/>
        </w:trPr>
        <w:tc>
          <w:tcPr>
            <w:tcW w:w="2165" w:type="dxa"/>
          </w:tcPr>
          <w:p w:rsidR="006F3CA7" w:rsidRPr="00301260" w:rsidRDefault="006F3CA7" w:rsidP="00CE51BA">
            <w:pPr>
              <w:jc w:val="both"/>
              <w:rPr>
                <w:rFonts w:ascii="Times New Roman" w:hAnsi="Times New Roman" w:cs="Times New Roman"/>
                <w:sz w:val="24"/>
                <w:szCs w:val="24"/>
                <w:lang w:val="tt-RU"/>
              </w:rPr>
            </w:pPr>
            <w:r w:rsidRPr="00301260">
              <w:rPr>
                <w:rFonts w:ascii="Times New Roman" w:hAnsi="Times New Roman" w:cs="Times New Roman"/>
                <w:sz w:val="24"/>
                <w:szCs w:val="24"/>
                <w:lang w:val="tt-RU"/>
              </w:rPr>
              <w:t>Май бәйрәмнәре</w:t>
            </w:r>
          </w:p>
          <w:p w:rsidR="006F3CA7" w:rsidRPr="00301260" w:rsidRDefault="006F3CA7" w:rsidP="00CE51BA">
            <w:pPr>
              <w:jc w:val="both"/>
              <w:rPr>
                <w:rFonts w:ascii="Times New Roman" w:hAnsi="Times New Roman" w:cs="Times New Roman"/>
                <w:sz w:val="24"/>
                <w:szCs w:val="24"/>
                <w:lang w:val="tt-RU"/>
              </w:rPr>
            </w:pPr>
            <w:r w:rsidRPr="00301260">
              <w:rPr>
                <w:rFonts w:ascii="Times New Roman" w:hAnsi="Times New Roman" w:cs="Times New Roman"/>
                <w:sz w:val="24"/>
                <w:szCs w:val="24"/>
                <w:lang w:val="tt-RU"/>
              </w:rPr>
              <w:t>Җиңү бəйрəме</w:t>
            </w:r>
          </w:p>
          <w:p w:rsidR="006F3CA7" w:rsidRPr="00301260" w:rsidRDefault="006F3CA7" w:rsidP="00CE51BA">
            <w:pPr>
              <w:rPr>
                <w:rFonts w:ascii="Times New Roman" w:hAnsi="Times New Roman" w:cs="Times New Roman"/>
                <w:sz w:val="24"/>
                <w:szCs w:val="24"/>
                <w:lang w:val="tt-RU"/>
              </w:rPr>
            </w:pPr>
          </w:p>
        </w:tc>
        <w:tc>
          <w:tcPr>
            <w:tcW w:w="1663" w:type="dxa"/>
          </w:tcPr>
          <w:p w:rsidR="006F3CA7" w:rsidRPr="00F55049" w:rsidRDefault="006F3CA7" w:rsidP="00CE51BA">
            <w:pPr>
              <w:rPr>
                <w:rFonts w:ascii="Times New Roman" w:hAnsi="Times New Roman" w:cs="Times New Roman"/>
                <w:b/>
                <w:sz w:val="24"/>
                <w:szCs w:val="24"/>
                <w:lang w:val="tt-RU"/>
              </w:rPr>
            </w:pPr>
            <w:r w:rsidRPr="00F55049">
              <w:rPr>
                <w:rFonts w:ascii="Times New Roman" w:hAnsi="Times New Roman" w:cs="Times New Roman"/>
                <w:b/>
                <w:sz w:val="24"/>
                <w:szCs w:val="24"/>
                <w:lang w:val="tt-RU"/>
              </w:rPr>
              <w:t xml:space="preserve">Май </w:t>
            </w:r>
          </w:p>
          <w:p w:rsidR="006F3CA7" w:rsidRPr="00301260" w:rsidRDefault="006F3CA7" w:rsidP="00CE51BA">
            <w:pPr>
              <w:rPr>
                <w:rFonts w:ascii="Times New Roman" w:hAnsi="Times New Roman" w:cs="Times New Roman"/>
                <w:sz w:val="24"/>
                <w:szCs w:val="24"/>
                <w:lang w:val="tt-RU"/>
              </w:rPr>
            </w:pPr>
            <w:r>
              <w:rPr>
                <w:rFonts w:ascii="Times New Roman" w:hAnsi="Times New Roman" w:cs="Times New Roman"/>
                <w:sz w:val="24"/>
                <w:szCs w:val="24"/>
                <w:lang w:val="tt-RU"/>
              </w:rPr>
              <w:t>1</w:t>
            </w:r>
            <w:r w:rsidRPr="00301260">
              <w:rPr>
                <w:rFonts w:ascii="Times New Roman" w:hAnsi="Times New Roman" w:cs="Times New Roman"/>
                <w:sz w:val="24"/>
                <w:szCs w:val="24"/>
                <w:lang w:val="tt-RU"/>
              </w:rPr>
              <w:t xml:space="preserve"> атна</w:t>
            </w:r>
          </w:p>
          <w:p w:rsidR="006F3CA7" w:rsidRPr="00301260" w:rsidRDefault="006F3CA7" w:rsidP="00CE51BA">
            <w:pPr>
              <w:rPr>
                <w:rFonts w:ascii="Times New Roman" w:hAnsi="Times New Roman" w:cs="Times New Roman"/>
                <w:sz w:val="24"/>
                <w:szCs w:val="24"/>
                <w:lang w:val="tt-RU"/>
              </w:rPr>
            </w:pPr>
          </w:p>
        </w:tc>
        <w:tc>
          <w:tcPr>
            <w:tcW w:w="1786" w:type="dxa"/>
          </w:tcPr>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Алар безгә җиңү бүләк итте.</w:t>
            </w:r>
          </w:p>
        </w:tc>
        <w:tc>
          <w:tcPr>
            <w:tcW w:w="3774" w:type="dxa"/>
          </w:tcPr>
          <w:p w:rsidR="006F3CA7" w:rsidRPr="00301260" w:rsidRDefault="006F3CA7" w:rsidP="00CE51BA">
            <w:pPr>
              <w:jc w:val="both"/>
              <w:rPr>
                <w:rFonts w:ascii="Times New Roman" w:hAnsi="Times New Roman" w:cs="Times New Roman"/>
                <w:sz w:val="24"/>
                <w:szCs w:val="24"/>
                <w:lang w:val="tt-RU"/>
              </w:rPr>
            </w:pPr>
            <w:r w:rsidRPr="00301260">
              <w:rPr>
                <w:rFonts w:ascii="Times New Roman" w:hAnsi="Times New Roman" w:cs="Times New Roman"/>
                <w:sz w:val="24"/>
                <w:szCs w:val="24"/>
                <w:lang w:val="tt-RU"/>
              </w:rPr>
              <w:t>Балаларда патриотик хисләр, туган якка, туган илгә, Ватанга мәхәббәт тәрбияләү. Ветераннарыбызның Бөек Ватан сугышында күрсәткән батырлыклары турында белемнәрен киңәйтү. Туган ил һәм дөньядагы вакыйгалар белән кызыксынучанлыкларын үстерү.</w:t>
            </w:r>
          </w:p>
        </w:tc>
      </w:tr>
      <w:tr w:rsidR="006F3CA7" w:rsidRPr="009E02DC" w:rsidTr="006F3CA7">
        <w:tc>
          <w:tcPr>
            <w:tcW w:w="2165" w:type="dxa"/>
          </w:tcPr>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Балалар күзлегеннән Конституция</w:t>
            </w:r>
          </w:p>
        </w:tc>
        <w:tc>
          <w:tcPr>
            <w:tcW w:w="1663" w:type="dxa"/>
          </w:tcPr>
          <w:p w:rsidR="006F3CA7" w:rsidRPr="00F55049" w:rsidRDefault="006F3CA7" w:rsidP="00CE51BA">
            <w:pPr>
              <w:rPr>
                <w:rFonts w:ascii="Times New Roman" w:hAnsi="Times New Roman" w:cs="Times New Roman"/>
                <w:b/>
                <w:sz w:val="24"/>
                <w:szCs w:val="24"/>
                <w:lang w:val="tt-RU"/>
              </w:rPr>
            </w:pPr>
            <w:r w:rsidRPr="00F55049">
              <w:rPr>
                <w:rFonts w:ascii="Times New Roman" w:hAnsi="Times New Roman" w:cs="Times New Roman"/>
                <w:b/>
                <w:sz w:val="24"/>
                <w:szCs w:val="24"/>
                <w:lang w:val="tt-RU"/>
              </w:rPr>
              <w:t xml:space="preserve">Май </w:t>
            </w:r>
          </w:p>
          <w:p w:rsidR="006F3CA7" w:rsidRPr="00301260" w:rsidRDefault="006F3CA7" w:rsidP="00CE51BA">
            <w:pPr>
              <w:rPr>
                <w:rFonts w:ascii="Times New Roman" w:hAnsi="Times New Roman" w:cs="Times New Roman"/>
                <w:sz w:val="24"/>
                <w:szCs w:val="24"/>
                <w:lang w:val="tt-RU"/>
              </w:rPr>
            </w:pPr>
            <w:r>
              <w:rPr>
                <w:rFonts w:ascii="Times New Roman" w:hAnsi="Times New Roman" w:cs="Times New Roman"/>
                <w:sz w:val="24"/>
                <w:szCs w:val="24"/>
                <w:lang w:val="tt-RU"/>
              </w:rPr>
              <w:t>2</w:t>
            </w:r>
            <w:r w:rsidRPr="00301260">
              <w:rPr>
                <w:rFonts w:ascii="Times New Roman" w:hAnsi="Times New Roman" w:cs="Times New Roman"/>
                <w:sz w:val="24"/>
                <w:szCs w:val="24"/>
                <w:lang w:val="tt-RU"/>
              </w:rPr>
              <w:t xml:space="preserve"> атна</w:t>
            </w:r>
          </w:p>
          <w:p w:rsidR="006F3CA7" w:rsidRPr="00301260" w:rsidRDefault="006F3CA7" w:rsidP="00CE51BA">
            <w:pPr>
              <w:rPr>
                <w:rFonts w:ascii="Times New Roman" w:hAnsi="Times New Roman" w:cs="Times New Roman"/>
                <w:sz w:val="24"/>
                <w:szCs w:val="24"/>
                <w:lang w:val="tt-RU"/>
              </w:rPr>
            </w:pPr>
          </w:p>
        </w:tc>
        <w:tc>
          <w:tcPr>
            <w:tcW w:w="1786" w:type="dxa"/>
          </w:tcPr>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Әңгәмә “Мин бәхетле, мин хокуклы”.</w:t>
            </w:r>
          </w:p>
        </w:tc>
        <w:tc>
          <w:tcPr>
            <w:tcW w:w="3774" w:type="dxa"/>
          </w:tcPr>
          <w:p w:rsidR="006F3CA7" w:rsidRPr="00301260" w:rsidRDefault="006F3CA7" w:rsidP="00CE51BA">
            <w:pPr>
              <w:jc w:val="both"/>
              <w:rPr>
                <w:rFonts w:ascii="Times New Roman" w:hAnsi="Times New Roman" w:cs="Times New Roman"/>
                <w:sz w:val="24"/>
                <w:szCs w:val="24"/>
                <w:lang w:val="tt-RU"/>
              </w:rPr>
            </w:pPr>
            <w:r w:rsidRPr="00301260">
              <w:rPr>
                <w:rFonts w:ascii="Times New Roman" w:hAnsi="Times New Roman" w:cs="Times New Roman"/>
                <w:sz w:val="24"/>
                <w:szCs w:val="24"/>
                <w:lang w:val="tt-RU"/>
              </w:rPr>
              <w:t>Балаларда әхлакый сыйфатлар, әти-әнигә хөрмәт тәрбияләү. Балаларның гаиләдәге хокуклары турындагы белемнәрен ныгыту, аларның ялга, уенга хокуклы булуларын аңлату.</w:t>
            </w:r>
            <w:r>
              <w:rPr>
                <w:rFonts w:ascii="Times New Roman" w:hAnsi="Times New Roman" w:cs="Times New Roman"/>
                <w:sz w:val="24"/>
                <w:szCs w:val="24"/>
                <w:lang w:val="tt-RU"/>
              </w:rPr>
              <w:t>С</w:t>
            </w:r>
            <w:r w:rsidRPr="00301260">
              <w:rPr>
                <w:rFonts w:ascii="Times New Roman" w:hAnsi="Times New Roman" w:cs="Times New Roman"/>
                <w:sz w:val="24"/>
                <w:szCs w:val="24"/>
                <w:lang w:val="tt-RU"/>
              </w:rPr>
              <w:t>орауларга тулы җөмләләр белән җавап бирергә күнектерү, фикерләү сәләтен үстерү.</w:t>
            </w:r>
          </w:p>
        </w:tc>
      </w:tr>
      <w:tr w:rsidR="006F3CA7" w:rsidRPr="00301260" w:rsidTr="006F3CA7">
        <w:trPr>
          <w:trHeight w:val="1470"/>
        </w:trPr>
        <w:tc>
          <w:tcPr>
            <w:tcW w:w="2165" w:type="dxa"/>
            <w:vMerge w:val="restart"/>
          </w:tcPr>
          <w:p w:rsidR="006F3CA7" w:rsidRPr="00301260" w:rsidRDefault="006F3CA7" w:rsidP="00CE51BA">
            <w:pPr>
              <w:rPr>
                <w:rFonts w:ascii="Times New Roman" w:hAnsi="Times New Roman" w:cs="Times New Roman"/>
                <w:sz w:val="24"/>
                <w:szCs w:val="24"/>
                <w:lang w:val="tt-RU"/>
              </w:rPr>
            </w:pPr>
            <w:r w:rsidRPr="00301260">
              <w:rPr>
                <w:rFonts w:ascii="Times New Roman" w:hAnsi="Times New Roman" w:cs="Times New Roman"/>
                <w:sz w:val="24"/>
                <w:szCs w:val="24"/>
                <w:lang w:val="tt-RU"/>
              </w:rPr>
              <w:t>Мәктәпкә без әзер!</w:t>
            </w:r>
          </w:p>
        </w:tc>
        <w:tc>
          <w:tcPr>
            <w:tcW w:w="1663" w:type="dxa"/>
            <w:vMerge w:val="restart"/>
          </w:tcPr>
          <w:p w:rsidR="006F3CA7" w:rsidRPr="00F55049" w:rsidRDefault="006F3CA7" w:rsidP="00CE51BA">
            <w:pPr>
              <w:rPr>
                <w:rFonts w:ascii="Times New Roman" w:hAnsi="Times New Roman" w:cs="Times New Roman"/>
                <w:b/>
                <w:sz w:val="24"/>
                <w:szCs w:val="24"/>
                <w:lang w:val="tt-RU"/>
              </w:rPr>
            </w:pPr>
            <w:r w:rsidRPr="00F55049">
              <w:rPr>
                <w:rFonts w:ascii="Times New Roman" w:hAnsi="Times New Roman" w:cs="Times New Roman"/>
                <w:b/>
                <w:sz w:val="24"/>
                <w:szCs w:val="24"/>
                <w:lang w:val="tt-RU"/>
              </w:rPr>
              <w:t xml:space="preserve">Май </w:t>
            </w:r>
          </w:p>
          <w:p w:rsidR="006F3CA7" w:rsidRPr="00301260" w:rsidRDefault="006F3CA7" w:rsidP="00CE51BA">
            <w:pPr>
              <w:rPr>
                <w:rFonts w:ascii="Times New Roman" w:hAnsi="Times New Roman" w:cs="Times New Roman"/>
                <w:sz w:val="24"/>
                <w:szCs w:val="24"/>
                <w:lang w:val="tt-RU"/>
              </w:rPr>
            </w:pPr>
            <w:r>
              <w:rPr>
                <w:rFonts w:ascii="Times New Roman" w:hAnsi="Times New Roman" w:cs="Times New Roman"/>
                <w:sz w:val="24"/>
                <w:szCs w:val="24"/>
                <w:lang w:val="tt-RU"/>
              </w:rPr>
              <w:t>3-</w:t>
            </w:r>
            <w:r w:rsidRPr="00301260">
              <w:rPr>
                <w:rFonts w:ascii="Times New Roman" w:hAnsi="Times New Roman" w:cs="Times New Roman"/>
                <w:sz w:val="24"/>
                <w:szCs w:val="24"/>
                <w:lang w:val="tt-RU"/>
              </w:rPr>
              <w:t>4 атна</w:t>
            </w:r>
          </w:p>
          <w:p w:rsidR="006F3CA7" w:rsidRPr="00301260" w:rsidRDefault="006F3CA7" w:rsidP="00CE51BA">
            <w:pPr>
              <w:rPr>
                <w:rFonts w:ascii="Times New Roman" w:hAnsi="Times New Roman" w:cs="Times New Roman"/>
                <w:sz w:val="24"/>
                <w:szCs w:val="24"/>
                <w:lang w:val="tt-RU"/>
              </w:rPr>
            </w:pPr>
          </w:p>
        </w:tc>
        <w:tc>
          <w:tcPr>
            <w:tcW w:w="1786" w:type="dxa"/>
            <w:tcBorders>
              <w:bottom w:val="single" w:sz="4" w:space="0" w:color="auto"/>
            </w:tcBorders>
          </w:tcPr>
          <w:p w:rsidR="006F3CA7" w:rsidRPr="00301260" w:rsidRDefault="006F3CA7" w:rsidP="00CE51BA">
            <w:pPr>
              <w:rPr>
                <w:rFonts w:ascii="Times New Roman" w:hAnsi="Times New Roman" w:cs="Times New Roman"/>
                <w:sz w:val="24"/>
                <w:szCs w:val="24"/>
                <w:lang w:val="tt-RU"/>
              </w:rPr>
            </w:pPr>
            <w:r>
              <w:rPr>
                <w:rFonts w:ascii="Times New Roman" w:hAnsi="Times New Roman" w:cs="Times New Roman"/>
                <w:sz w:val="24"/>
                <w:szCs w:val="24"/>
                <w:lang w:val="tt-RU"/>
              </w:rPr>
              <w:t xml:space="preserve">Без мәктәпкә барабыз. </w:t>
            </w:r>
          </w:p>
        </w:tc>
        <w:tc>
          <w:tcPr>
            <w:tcW w:w="3774" w:type="dxa"/>
            <w:tcBorders>
              <w:bottom w:val="single" w:sz="4" w:space="0" w:color="auto"/>
            </w:tcBorders>
          </w:tcPr>
          <w:p w:rsidR="006F3CA7" w:rsidRDefault="006F3CA7" w:rsidP="00CE51BA">
            <w:pPr>
              <w:pStyle w:val="af1"/>
              <w:jc w:val="both"/>
              <w:rPr>
                <w:rFonts w:ascii="Times New Roman" w:hAnsi="Times New Roman"/>
                <w:sz w:val="24"/>
                <w:szCs w:val="24"/>
                <w:lang w:val="tt-RU"/>
              </w:rPr>
            </w:pPr>
            <w:r w:rsidRPr="00301260">
              <w:rPr>
                <w:rFonts w:ascii="Times New Roman" w:hAnsi="Times New Roman"/>
                <w:sz w:val="24"/>
                <w:szCs w:val="24"/>
                <w:lang w:val="tt-RU"/>
              </w:rPr>
              <w:t>Балаларда белем алуга омтылыш уяту. Балаларның мәктәп турында күзаллауларын киңәйтү. Сөйләм телен, фикерләү сәләте</w:t>
            </w:r>
            <w:r>
              <w:rPr>
                <w:rFonts w:ascii="Times New Roman" w:hAnsi="Times New Roman"/>
                <w:sz w:val="24"/>
                <w:szCs w:val="24"/>
                <w:lang w:val="tt-RU"/>
              </w:rPr>
              <w:t>н, танып белү активлыгын үстерү.</w:t>
            </w:r>
          </w:p>
          <w:p w:rsidR="006F3CA7" w:rsidRPr="00301260" w:rsidRDefault="006F3CA7" w:rsidP="00CE51BA">
            <w:pPr>
              <w:pStyle w:val="af1"/>
              <w:jc w:val="both"/>
              <w:rPr>
                <w:rFonts w:ascii="Times New Roman" w:hAnsi="Times New Roman"/>
                <w:sz w:val="24"/>
                <w:szCs w:val="24"/>
                <w:lang w:val="tt-RU"/>
              </w:rPr>
            </w:pPr>
          </w:p>
        </w:tc>
      </w:tr>
      <w:tr w:rsidR="006F3CA7" w:rsidRPr="009E02DC" w:rsidTr="006F3CA7">
        <w:trPr>
          <w:trHeight w:val="2385"/>
        </w:trPr>
        <w:tc>
          <w:tcPr>
            <w:tcW w:w="2165" w:type="dxa"/>
            <w:vMerge/>
          </w:tcPr>
          <w:p w:rsidR="006F3CA7" w:rsidRPr="00301260" w:rsidRDefault="006F3CA7" w:rsidP="00CE51BA">
            <w:pPr>
              <w:rPr>
                <w:rFonts w:ascii="Times New Roman" w:hAnsi="Times New Roman" w:cs="Times New Roman"/>
                <w:sz w:val="24"/>
                <w:szCs w:val="24"/>
                <w:lang w:val="tt-RU"/>
              </w:rPr>
            </w:pPr>
          </w:p>
        </w:tc>
        <w:tc>
          <w:tcPr>
            <w:tcW w:w="1663" w:type="dxa"/>
            <w:vMerge/>
          </w:tcPr>
          <w:p w:rsidR="006F3CA7" w:rsidRPr="00F55049" w:rsidRDefault="006F3CA7" w:rsidP="00CE51BA">
            <w:pPr>
              <w:rPr>
                <w:rFonts w:ascii="Times New Roman" w:hAnsi="Times New Roman" w:cs="Times New Roman"/>
                <w:b/>
                <w:sz w:val="24"/>
                <w:szCs w:val="24"/>
                <w:lang w:val="tt-RU"/>
              </w:rPr>
            </w:pPr>
          </w:p>
        </w:tc>
        <w:tc>
          <w:tcPr>
            <w:tcW w:w="1786" w:type="dxa"/>
            <w:tcBorders>
              <w:top w:val="single" w:sz="4" w:space="0" w:color="auto"/>
            </w:tcBorders>
          </w:tcPr>
          <w:p w:rsidR="006F3CA7" w:rsidRDefault="006F3CA7" w:rsidP="00CE51BA">
            <w:pPr>
              <w:rPr>
                <w:rFonts w:ascii="Times New Roman" w:hAnsi="Times New Roman" w:cs="Times New Roman"/>
                <w:sz w:val="24"/>
                <w:szCs w:val="24"/>
                <w:lang w:val="tt-RU"/>
              </w:rPr>
            </w:pPr>
            <w:r>
              <w:rPr>
                <w:rFonts w:ascii="Times New Roman" w:hAnsi="Times New Roman" w:cs="Times New Roman"/>
                <w:sz w:val="24"/>
                <w:szCs w:val="24"/>
                <w:lang w:val="tt-RU"/>
              </w:rPr>
              <w:t>Мәктәбем- белем учагым.</w:t>
            </w:r>
          </w:p>
        </w:tc>
        <w:tc>
          <w:tcPr>
            <w:tcW w:w="3774" w:type="dxa"/>
            <w:tcBorders>
              <w:top w:val="single" w:sz="4" w:space="0" w:color="auto"/>
            </w:tcBorders>
          </w:tcPr>
          <w:p w:rsidR="006F3CA7" w:rsidRDefault="006F3CA7" w:rsidP="00CE51BA">
            <w:pPr>
              <w:pStyle w:val="af1"/>
              <w:jc w:val="both"/>
              <w:rPr>
                <w:rFonts w:ascii="Times New Roman" w:hAnsi="Times New Roman"/>
                <w:sz w:val="24"/>
                <w:szCs w:val="24"/>
                <w:lang w:val="tt-RU"/>
              </w:rPr>
            </w:pPr>
            <w:r>
              <w:rPr>
                <w:rFonts w:ascii="Times New Roman" w:hAnsi="Times New Roman"/>
                <w:sz w:val="24"/>
                <w:szCs w:val="24"/>
                <w:lang w:val="tt-RU"/>
              </w:rPr>
              <w:t>Балаларда мәктәп белән кызыксыну хисләре уяту белем алырга омтылыш тәрбияләү; сораулар ярдәмендә балаларның сөйләм телен үстерү, сөйләшергә этәр; балаларны мәктәп тормышы белән таныштыру.</w:t>
            </w:r>
          </w:p>
          <w:p w:rsidR="006F3CA7" w:rsidRDefault="006F3CA7" w:rsidP="00CE51BA">
            <w:pPr>
              <w:pStyle w:val="af1"/>
              <w:jc w:val="both"/>
              <w:rPr>
                <w:rFonts w:ascii="Times New Roman" w:hAnsi="Times New Roman"/>
                <w:sz w:val="24"/>
                <w:szCs w:val="24"/>
                <w:lang w:val="tt-RU"/>
              </w:rPr>
            </w:pPr>
          </w:p>
          <w:p w:rsidR="006F3CA7" w:rsidRDefault="006F3CA7" w:rsidP="00CE51BA">
            <w:pPr>
              <w:pStyle w:val="af1"/>
              <w:jc w:val="both"/>
              <w:rPr>
                <w:rFonts w:ascii="Times New Roman" w:hAnsi="Times New Roman"/>
                <w:sz w:val="24"/>
                <w:szCs w:val="24"/>
                <w:lang w:val="tt-RU"/>
              </w:rPr>
            </w:pPr>
          </w:p>
          <w:p w:rsidR="006F3CA7" w:rsidRDefault="006F3CA7" w:rsidP="00CE51BA">
            <w:pPr>
              <w:pStyle w:val="af1"/>
              <w:jc w:val="both"/>
              <w:rPr>
                <w:rFonts w:ascii="Times New Roman" w:hAnsi="Times New Roman"/>
                <w:sz w:val="24"/>
                <w:szCs w:val="24"/>
                <w:lang w:val="tt-RU"/>
              </w:rPr>
            </w:pPr>
          </w:p>
          <w:p w:rsidR="006F3CA7" w:rsidRDefault="006F3CA7" w:rsidP="00CE51BA">
            <w:pPr>
              <w:pStyle w:val="af1"/>
              <w:jc w:val="both"/>
              <w:rPr>
                <w:rFonts w:ascii="Times New Roman" w:hAnsi="Times New Roman"/>
                <w:sz w:val="24"/>
                <w:szCs w:val="24"/>
                <w:lang w:val="tt-RU"/>
              </w:rPr>
            </w:pPr>
          </w:p>
          <w:p w:rsidR="006F3CA7" w:rsidRDefault="006F3CA7" w:rsidP="00CE51BA">
            <w:pPr>
              <w:pStyle w:val="af1"/>
              <w:jc w:val="both"/>
              <w:rPr>
                <w:rFonts w:ascii="Times New Roman" w:hAnsi="Times New Roman"/>
                <w:sz w:val="24"/>
                <w:szCs w:val="24"/>
                <w:lang w:val="tt-RU"/>
              </w:rPr>
            </w:pPr>
          </w:p>
          <w:p w:rsidR="006F3CA7" w:rsidRDefault="006F3CA7" w:rsidP="00CE51BA">
            <w:pPr>
              <w:pStyle w:val="af1"/>
              <w:jc w:val="both"/>
              <w:rPr>
                <w:rFonts w:ascii="Times New Roman" w:hAnsi="Times New Roman"/>
                <w:sz w:val="24"/>
                <w:szCs w:val="24"/>
                <w:lang w:val="tt-RU"/>
              </w:rPr>
            </w:pPr>
          </w:p>
          <w:p w:rsidR="006F3CA7" w:rsidRPr="00301260" w:rsidRDefault="006F3CA7" w:rsidP="00CE51BA">
            <w:pPr>
              <w:pStyle w:val="af1"/>
              <w:jc w:val="both"/>
              <w:rPr>
                <w:rFonts w:ascii="Times New Roman" w:hAnsi="Times New Roman"/>
                <w:sz w:val="24"/>
                <w:szCs w:val="24"/>
                <w:lang w:val="tt-RU"/>
              </w:rPr>
            </w:pPr>
          </w:p>
        </w:tc>
      </w:tr>
    </w:tbl>
    <w:p w:rsidR="006F3CA7" w:rsidRDefault="006F3CA7" w:rsidP="006F3CA7">
      <w:pPr>
        <w:spacing w:after="0" w:line="240" w:lineRule="auto"/>
        <w:jc w:val="right"/>
        <w:rPr>
          <w:rFonts w:ascii="Times New Roman" w:eastAsia="Times New Roman" w:hAnsi="Times New Roman" w:cs="Times New Roman"/>
          <w:b/>
          <w:sz w:val="24"/>
          <w:szCs w:val="24"/>
          <w:lang w:val="tt-RU" w:eastAsia="ru-RU"/>
        </w:rPr>
      </w:pPr>
    </w:p>
    <w:p w:rsidR="00096AB3" w:rsidRDefault="00096AB3" w:rsidP="006F3CA7">
      <w:pPr>
        <w:spacing w:after="0" w:line="240" w:lineRule="auto"/>
        <w:jc w:val="right"/>
        <w:rPr>
          <w:rFonts w:ascii="Times New Roman" w:eastAsia="Times New Roman" w:hAnsi="Times New Roman" w:cs="Times New Roman"/>
          <w:b/>
          <w:sz w:val="24"/>
          <w:szCs w:val="24"/>
          <w:lang w:val="tt-RU" w:eastAsia="ru-RU"/>
        </w:rPr>
      </w:pPr>
    </w:p>
    <w:p w:rsidR="00096AB3" w:rsidRDefault="00096AB3" w:rsidP="006F3CA7">
      <w:pPr>
        <w:spacing w:after="0" w:line="240" w:lineRule="auto"/>
        <w:jc w:val="right"/>
        <w:rPr>
          <w:rFonts w:ascii="Times New Roman" w:eastAsia="Times New Roman" w:hAnsi="Times New Roman" w:cs="Times New Roman"/>
          <w:b/>
          <w:sz w:val="24"/>
          <w:szCs w:val="24"/>
          <w:lang w:val="tt-RU" w:eastAsia="ru-RU"/>
        </w:rPr>
      </w:pPr>
    </w:p>
    <w:p w:rsidR="00096AB3" w:rsidRDefault="00096AB3" w:rsidP="006F3CA7">
      <w:pPr>
        <w:spacing w:after="0" w:line="240" w:lineRule="auto"/>
        <w:jc w:val="right"/>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lastRenderedPageBreak/>
        <w:t>Кушымта:4</w:t>
      </w:r>
    </w:p>
    <w:p w:rsidR="00C67A55" w:rsidRPr="00C67A55" w:rsidRDefault="00C67A55" w:rsidP="00C67A55">
      <w:pPr>
        <w:spacing w:after="0" w:line="240" w:lineRule="auto"/>
        <w:jc w:val="center"/>
        <w:rPr>
          <w:rFonts w:ascii="Times New Roman" w:eastAsia="Times New Roman" w:hAnsi="Times New Roman" w:cs="Times New Roman"/>
          <w:b/>
          <w:sz w:val="24"/>
          <w:szCs w:val="24"/>
          <w:lang w:val="tt-RU" w:eastAsia="ru-RU"/>
        </w:rPr>
      </w:pPr>
      <w:r w:rsidRPr="00C67A55">
        <w:rPr>
          <w:rFonts w:ascii="Times New Roman" w:hAnsi="Times New Roman"/>
          <w:b/>
          <w:sz w:val="24"/>
          <w:szCs w:val="24"/>
          <w:lang w:val="tt-RU"/>
        </w:rPr>
        <w:t>Сәнгати-эстетик үсеш (Рәсем/Әвәләү</w:t>
      </w:r>
      <w:r>
        <w:rPr>
          <w:rFonts w:ascii="Times New Roman" w:hAnsi="Times New Roman"/>
          <w:b/>
          <w:sz w:val="24"/>
          <w:szCs w:val="24"/>
          <w:lang w:val="tt-RU"/>
        </w:rPr>
        <w:t>/Кисеп ябыштыру</w:t>
      </w:r>
      <w:r w:rsidRPr="00C67A55">
        <w:rPr>
          <w:rFonts w:ascii="Times New Roman" w:hAnsi="Times New Roman"/>
          <w:b/>
          <w:sz w:val="24"/>
          <w:szCs w:val="24"/>
          <w:lang w:val="tt-RU"/>
        </w:rPr>
        <w:t>)</w:t>
      </w:r>
    </w:p>
    <w:tbl>
      <w:tblPr>
        <w:tblStyle w:val="a3"/>
        <w:tblW w:w="9356" w:type="dxa"/>
        <w:tblInd w:w="108" w:type="dxa"/>
        <w:tblLayout w:type="fixed"/>
        <w:tblLook w:val="04A0"/>
      </w:tblPr>
      <w:tblGrid>
        <w:gridCol w:w="1809"/>
        <w:gridCol w:w="1423"/>
        <w:gridCol w:w="15"/>
        <w:gridCol w:w="1823"/>
        <w:gridCol w:w="4286"/>
      </w:tblGrid>
      <w:tr w:rsidR="00096AB3" w:rsidTr="00096AB3">
        <w:tc>
          <w:tcPr>
            <w:tcW w:w="1809" w:type="dxa"/>
          </w:tcPr>
          <w:p w:rsidR="00096AB3" w:rsidRDefault="00096AB3" w:rsidP="00CE51BA">
            <w:pPr>
              <w:jc w:val="center"/>
            </w:pPr>
            <w:r w:rsidRPr="00872D62">
              <w:rPr>
                <w:rFonts w:ascii="Times New Roman" w:hAnsi="Times New Roman"/>
                <w:b/>
                <w:sz w:val="24"/>
                <w:szCs w:val="24"/>
                <w:lang w:val="tt-RU"/>
              </w:rPr>
              <w:t>Проектның темасы</w:t>
            </w:r>
          </w:p>
        </w:tc>
        <w:tc>
          <w:tcPr>
            <w:tcW w:w="1423" w:type="dxa"/>
          </w:tcPr>
          <w:p w:rsidR="00096AB3" w:rsidRDefault="00096AB3" w:rsidP="00CE51BA">
            <w:pPr>
              <w:jc w:val="center"/>
            </w:pPr>
            <w:r>
              <w:rPr>
                <w:rFonts w:ascii="Times New Roman" w:hAnsi="Times New Roman"/>
                <w:b/>
                <w:sz w:val="24"/>
                <w:szCs w:val="24"/>
                <w:lang w:val="tt-RU"/>
              </w:rPr>
              <w:t>Вакыты</w:t>
            </w:r>
          </w:p>
        </w:tc>
        <w:tc>
          <w:tcPr>
            <w:tcW w:w="1838" w:type="dxa"/>
            <w:gridSpan w:val="2"/>
          </w:tcPr>
          <w:p w:rsidR="00096AB3" w:rsidRPr="00872D62" w:rsidRDefault="00096AB3" w:rsidP="00CE51BA">
            <w:pPr>
              <w:jc w:val="center"/>
              <w:rPr>
                <w:rFonts w:ascii="Times New Roman" w:hAnsi="Times New Roman" w:cs="Times New Roman"/>
                <w:b/>
                <w:sz w:val="24"/>
                <w:szCs w:val="24"/>
                <w:lang w:val="tt-RU"/>
              </w:rPr>
            </w:pPr>
            <w:r w:rsidRPr="00872D62">
              <w:rPr>
                <w:rFonts w:ascii="Times New Roman" w:hAnsi="Times New Roman" w:cs="Times New Roman"/>
                <w:b/>
                <w:sz w:val="24"/>
                <w:szCs w:val="24"/>
                <w:lang w:val="tt-RU"/>
              </w:rPr>
              <w:t>Белем бирү өлкәләре</w:t>
            </w:r>
          </w:p>
          <w:p w:rsidR="00096AB3" w:rsidRDefault="00096AB3" w:rsidP="00CE51BA">
            <w:pPr>
              <w:jc w:val="center"/>
            </w:pPr>
            <w:r w:rsidRPr="00872D62">
              <w:rPr>
                <w:rFonts w:ascii="Times New Roman" w:hAnsi="Times New Roman" w:cs="Times New Roman"/>
                <w:b/>
                <w:sz w:val="24"/>
                <w:szCs w:val="24"/>
                <w:lang w:val="tt-RU"/>
              </w:rPr>
              <w:t>Тема</w:t>
            </w:r>
          </w:p>
        </w:tc>
        <w:tc>
          <w:tcPr>
            <w:tcW w:w="4286" w:type="dxa"/>
          </w:tcPr>
          <w:p w:rsidR="00096AB3" w:rsidRDefault="00096AB3" w:rsidP="00CE51BA">
            <w:pPr>
              <w:jc w:val="center"/>
            </w:pPr>
            <w:r w:rsidRPr="00872D62">
              <w:rPr>
                <w:rFonts w:ascii="Times New Roman" w:hAnsi="Times New Roman"/>
                <w:b/>
                <w:sz w:val="24"/>
                <w:szCs w:val="24"/>
                <w:lang w:val="tt-RU"/>
              </w:rPr>
              <w:t>Максат, бурычлар</w:t>
            </w:r>
          </w:p>
        </w:tc>
      </w:tr>
      <w:tr w:rsidR="00096AB3" w:rsidRPr="00C339EA" w:rsidTr="00096AB3">
        <w:trPr>
          <w:trHeight w:val="2567"/>
        </w:trPr>
        <w:tc>
          <w:tcPr>
            <w:tcW w:w="1809" w:type="dxa"/>
            <w:vMerge w:val="restart"/>
          </w:tcPr>
          <w:p w:rsidR="00096AB3" w:rsidRPr="00177B5C" w:rsidRDefault="00096AB3" w:rsidP="00CE51BA">
            <w:pPr>
              <w:spacing w:after="200" w:line="276" w:lineRule="auto"/>
              <w:rPr>
                <w:rFonts w:ascii="Times New Roman" w:hAnsi="Times New Roman"/>
                <w:b/>
                <w:sz w:val="24"/>
                <w:szCs w:val="24"/>
                <w:lang w:val="tt-RU"/>
              </w:rPr>
            </w:pPr>
            <w:r w:rsidRPr="00177B5C">
              <w:rPr>
                <w:rFonts w:ascii="Times New Roman" w:hAnsi="Times New Roman"/>
                <w:b/>
                <w:sz w:val="24"/>
                <w:szCs w:val="24"/>
                <w:lang w:val="tt-RU"/>
              </w:rPr>
              <w:t>Мин балалар бакчасында.</w:t>
            </w:r>
          </w:p>
          <w:p w:rsidR="00096AB3" w:rsidRPr="00177B5C" w:rsidRDefault="00096AB3" w:rsidP="00CE51BA">
            <w:pPr>
              <w:rPr>
                <w:rFonts w:ascii="Times New Roman" w:eastAsia="Calibri" w:hAnsi="Times New Roman" w:cs="Times New Roman"/>
                <w:b/>
                <w:sz w:val="28"/>
                <w:szCs w:val="28"/>
                <w:lang w:val="tt-RU"/>
              </w:rPr>
            </w:pPr>
            <w:r w:rsidRPr="00177B5C">
              <w:rPr>
                <w:rFonts w:ascii="Times New Roman" w:eastAsia="Times New Roman" w:hAnsi="Times New Roman" w:cs="Times New Roman"/>
                <w:b/>
                <w:sz w:val="24"/>
                <w:szCs w:val="24"/>
                <w:lang w:val="tt-RU" w:eastAsia="ru-RU"/>
              </w:rPr>
              <w:t>Уйныйбыз, үсәбез, мәктәпкә әзерләнәбез</w:t>
            </w:r>
          </w:p>
          <w:p w:rsidR="00096AB3" w:rsidRPr="00485DA9" w:rsidRDefault="00096AB3" w:rsidP="00CE51BA">
            <w:pPr>
              <w:rPr>
                <w:lang w:val="tt-RU"/>
              </w:rPr>
            </w:pPr>
          </w:p>
        </w:tc>
        <w:tc>
          <w:tcPr>
            <w:tcW w:w="1423" w:type="dxa"/>
            <w:vMerge w:val="restart"/>
          </w:tcPr>
          <w:p w:rsidR="00096AB3" w:rsidRPr="00925C3C" w:rsidRDefault="00096AB3" w:rsidP="00CE51BA">
            <w:pPr>
              <w:jc w:val="center"/>
              <w:rPr>
                <w:rFonts w:ascii="Times New Roman" w:hAnsi="Times New Roman"/>
                <w:b/>
                <w:sz w:val="24"/>
                <w:szCs w:val="24"/>
              </w:rPr>
            </w:pPr>
            <w:r w:rsidRPr="00925C3C">
              <w:rPr>
                <w:rFonts w:ascii="Times New Roman" w:hAnsi="Times New Roman"/>
                <w:b/>
                <w:sz w:val="24"/>
                <w:szCs w:val="24"/>
                <w:lang w:val="tt-RU"/>
              </w:rPr>
              <w:t>Сентябр</w:t>
            </w:r>
            <w:r w:rsidRPr="00925C3C">
              <w:rPr>
                <w:rFonts w:ascii="Times New Roman" w:hAnsi="Times New Roman"/>
                <w:b/>
                <w:sz w:val="24"/>
                <w:szCs w:val="24"/>
              </w:rPr>
              <w:t>ь</w:t>
            </w:r>
          </w:p>
          <w:p w:rsidR="00096AB3" w:rsidRPr="00925C3C" w:rsidRDefault="00096AB3" w:rsidP="00CE51BA">
            <w:pPr>
              <w:jc w:val="center"/>
              <w:rPr>
                <w:rFonts w:ascii="Times New Roman" w:hAnsi="Times New Roman"/>
                <w:sz w:val="24"/>
                <w:szCs w:val="24"/>
                <w:lang w:val="tt-RU"/>
              </w:rPr>
            </w:pPr>
            <w:r w:rsidRPr="00925C3C">
              <w:rPr>
                <w:rFonts w:ascii="Times New Roman" w:hAnsi="Times New Roman"/>
                <w:sz w:val="24"/>
                <w:szCs w:val="24"/>
                <w:lang w:val="tt-RU"/>
              </w:rPr>
              <w:t>1 атна</w:t>
            </w:r>
          </w:p>
          <w:p w:rsidR="00096AB3" w:rsidRPr="00485DA9" w:rsidRDefault="00096AB3" w:rsidP="00CE51BA">
            <w:pPr>
              <w:jc w:val="center"/>
            </w:pPr>
          </w:p>
        </w:tc>
        <w:tc>
          <w:tcPr>
            <w:tcW w:w="1838" w:type="dxa"/>
            <w:gridSpan w:val="2"/>
          </w:tcPr>
          <w:p w:rsidR="00096AB3" w:rsidRDefault="00096AB3" w:rsidP="00CE51BA">
            <w:pPr>
              <w:pStyle w:val="af1"/>
              <w:jc w:val="center"/>
              <w:rPr>
                <w:rFonts w:ascii="Times New Roman" w:hAnsi="Times New Roman"/>
                <w:sz w:val="24"/>
                <w:szCs w:val="24"/>
                <w:u w:val="single"/>
                <w:lang w:val="tt-RU"/>
              </w:rPr>
            </w:pPr>
            <w:r>
              <w:rPr>
                <w:rFonts w:ascii="Times New Roman" w:hAnsi="Times New Roman"/>
                <w:sz w:val="24"/>
                <w:szCs w:val="24"/>
                <w:u w:val="single"/>
                <w:lang w:val="tt-RU"/>
              </w:rPr>
              <w:t>Рәсем</w:t>
            </w:r>
          </w:p>
          <w:p w:rsidR="00096AB3" w:rsidRDefault="00096AB3" w:rsidP="00CE51BA">
            <w:pPr>
              <w:pStyle w:val="af1"/>
              <w:jc w:val="center"/>
              <w:rPr>
                <w:rFonts w:ascii="Times New Roman" w:hAnsi="Times New Roman"/>
                <w:sz w:val="24"/>
                <w:szCs w:val="24"/>
                <w:lang w:val="tt-RU"/>
              </w:rPr>
            </w:pPr>
            <w:r>
              <w:rPr>
                <w:rFonts w:ascii="Times New Roman" w:hAnsi="Times New Roman"/>
                <w:sz w:val="24"/>
                <w:szCs w:val="24"/>
                <w:lang w:val="tt-RU"/>
              </w:rPr>
              <w:t>Мин укучы</w:t>
            </w:r>
          </w:p>
          <w:p w:rsidR="00096AB3" w:rsidRPr="00485DA9" w:rsidRDefault="00096AB3" w:rsidP="00CE51BA"/>
        </w:tc>
        <w:tc>
          <w:tcPr>
            <w:tcW w:w="4286" w:type="dxa"/>
          </w:tcPr>
          <w:p w:rsidR="00096AB3" w:rsidRPr="009A08B5" w:rsidRDefault="00096AB3" w:rsidP="00CE51BA">
            <w:pPr>
              <w:jc w:val="both"/>
              <w:rPr>
                <w:rFonts w:ascii="Times New Roman" w:eastAsia="Calibri" w:hAnsi="Times New Roman" w:cs="Times New Roman"/>
                <w:sz w:val="24"/>
                <w:szCs w:val="24"/>
                <w:lang w:val="tt-RU"/>
              </w:rPr>
            </w:pPr>
            <w:r w:rsidRPr="009A08B5">
              <w:rPr>
                <w:rFonts w:ascii="Times New Roman" w:eastAsia="Calibri" w:hAnsi="Times New Roman" w:cs="Times New Roman"/>
                <w:sz w:val="24"/>
                <w:szCs w:val="24"/>
                <w:lang w:val="tt-RU"/>
              </w:rPr>
              <w:t>Мәктәп турында белемнәрен арттыру.Мәктәпкә карата уңай фикер тудыру, укучы булу теләген уяту.</w:t>
            </w:r>
          </w:p>
          <w:p w:rsidR="00096AB3" w:rsidRPr="00C339EA" w:rsidRDefault="00096AB3" w:rsidP="00CE51BA">
            <w:pPr>
              <w:jc w:val="both"/>
              <w:rPr>
                <w:rFonts w:ascii="Times New Roman" w:eastAsia="Times New Roman" w:hAnsi="Times New Roman" w:cs="Times New Roman"/>
                <w:sz w:val="24"/>
                <w:szCs w:val="24"/>
                <w:lang w:val="tt-RU" w:eastAsia="ru-RU"/>
              </w:rPr>
            </w:pPr>
            <w:r w:rsidRPr="009A08B5">
              <w:rPr>
                <w:rFonts w:ascii="Times New Roman" w:eastAsia="Times New Roman" w:hAnsi="Times New Roman" w:cs="Times New Roman"/>
                <w:sz w:val="24"/>
                <w:szCs w:val="24"/>
                <w:lang w:val="tt-RU" w:eastAsia="ru-RU"/>
              </w:rPr>
              <w:t>Сюжетлы рәсем ясарга, пропорция саклап эш итәргә өйрәтү. Композиция һәм төсләр чишелешенә игътибар итү. Күз алдына китерү сәләтен, күзәтүчәнлекләрен үстерү, сөйләм телен баету.</w:t>
            </w:r>
          </w:p>
        </w:tc>
      </w:tr>
      <w:tr w:rsidR="00096AB3" w:rsidRPr="00C339EA" w:rsidTr="00096AB3">
        <w:tc>
          <w:tcPr>
            <w:tcW w:w="1809" w:type="dxa"/>
            <w:vMerge/>
          </w:tcPr>
          <w:p w:rsidR="00096AB3" w:rsidRDefault="00096AB3" w:rsidP="00CE51BA"/>
        </w:tc>
        <w:tc>
          <w:tcPr>
            <w:tcW w:w="1423" w:type="dxa"/>
            <w:vMerge/>
          </w:tcPr>
          <w:p w:rsidR="00096AB3" w:rsidRDefault="00096AB3" w:rsidP="00CE51BA"/>
        </w:tc>
        <w:tc>
          <w:tcPr>
            <w:tcW w:w="1838" w:type="dxa"/>
            <w:gridSpan w:val="2"/>
          </w:tcPr>
          <w:p w:rsidR="00096AB3" w:rsidRDefault="00096AB3" w:rsidP="00CE51BA">
            <w:pPr>
              <w:pStyle w:val="af1"/>
              <w:jc w:val="center"/>
              <w:rPr>
                <w:rFonts w:ascii="Times New Roman" w:hAnsi="Times New Roman"/>
                <w:sz w:val="24"/>
                <w:szCs w:val="24"/>
                <w:u w:val="single"/>
                <w:lang w:val="tt-RU"/>
              </w:rPr>
            </w:pPr>
            <w:r>
              <w:rPr>
                <w:rFonts w:ascii="Times New Roman" w:hAnsi="Times New Roman"/>
                <w:sz w:val="24"/>
                <w:szCs w:val="24"/>
                <w:u w:val="single"/>
                <w:lang w:val="tt-RU"/>
              </w:rPr>
              <w:t>Рәсем</w:t>
            </w:r>
          </w:p>
          <w:p w:rsidR="00096AB3" w:rsidRDefault="00096AB3" w:rsidP="00CE51BA">
            <w:pPr>
              <w:jc w:val="center"/>
            </w:pPr>
            <w:r>
              <w:rPr>
                <w:rFonts w:ascii="Times New Roman" w:eastAsia="Times New Roman" w:hAnsi="Times New Roman" w:cs="Times New Roman"/>
                <w:sz w:val="24"/>
                <w:szCs w:val="24"/>
                <w:lang w:val="tt-RU" w:eastAsia="ru-RU"/>
              </w:rPr>
              <w:t>Уку кирәк- яраклары</w:t>
            </w:r>
          </w:p>
        </w:tc>
        <w:tc>
          <w:tcPr>
            <w:tcW w:w="4286" w:type="dxa"/>
          </w:tcPr>
          <w:p w:rsidR="00096AB3" w:rsidRPr="00C339EA" w:rsidRDefault="00096AB3" w:rsidP="00CE51BA">
            <w:pPr>
              <w:jc w:val="both"/>
              <w:rPr>
                <w:rFonts w:ascii="Times New Roman" w:hAnsi="Times New Roman" w:cs="Times New Roman"/>
                <w:sz w:val="24"/>
                <w:szCs w:val="24"/>
                <w:lang w:val="tt-RU"/>
              </w:rPr>
            </w:pPr>
            <w:r>
              <w:rPr>
                <w:rFonts w:ascii="Times New Roman" w:eastAsia="Times New Roman" w:hAnsi="Times New Roman" w:cs="Times New Roman"/>
                <w:sz w:val="24"/>
                <w:szCs w:val="24"/>
                <w:lang w:val="tt-RU" w:eastAsia="ru-RU"/>
              </w:rPr>
              <w:t>Уку кирәк- яраклары турында белемнәрен арттыру, үзләре теләгән әсбапны рәсемдә чагылдыруларына ирешү.</w:t>
            </w:r>
            <w:r>
              <w:rPr>
                <w:rFonts w:ascii="Times New Roman" w:hAnsi="Times New Roman"/>
                <w:sz w:val="24"/>
                <w:szCs w:val="24"/>
                <w:lang w:val="tt-RU"/>
              </w:rPr>
              <w:t xml:space="preserve"> Иҗади фантазияләрен, кызыксынучанлыкларын үстерү. Мәктәпкә карата уңай фикер тәрбияләү.</w:t>
            </w:r>
          </w:p>
        </w:tc>
      </w:tr>
      <w:tr w:rsidR="00096AB3" w:rsidRPr="007F58BB" w:rsidTr="00096AB3">
        <w:tc>
          <w:tcPr>
            <w:tcW w:w="1809" w:type="dxa"/>
            <w:vMerge/>
          </w:tcPr>
          <w:p w:rsidR="00096AB3" w:rsidRDefault="00096AB3" w:rsidP="00CE51BA"/>
        </w:tc>
        <w:tc>
          <w:tcPr>
            <w:tcW w:w="1423" w:type="dxa"/>
            <w:vMerge/>
          </w:tcPr>
          <w:p w:rsidR="00096AB3" w:rsidRDefault="00096AB3" w:rsidP="00CE51BA"/>
        </w:tc>
        <w:tc>
          <w:tcPr>
            <w:tcW w:w="1838" w:type="dxa"/>
            <w:gridSpan w:val="2"/>
          </w:tcPr>
          <w:p w:rsidR="00096AB3" w:rsidRPr="00B850C5" w:rsidRDefault="00096AB3" w:rsidP="00CE51BA">
            <w:pPr>
              <w:jc w:val="center"/>
              <w:rPr>
                <w:rFonts w:ascii="Times New Roman" w:eastAsia="Calibri" w:hAnsi="Times New Roman" w:cs="Times New Roman"/>
                <w:sz w:val="24"/>
                <w:szCs w:val="24"/>
                <w:u w:val="single"/>
                <w:lang w:val="tt-RU"/>
              </w:rPr>
            </w:pPr>
            <w:r w:rsidRPr="00B850C5">
              <w:rPr>
                <w:rFonts w:ascii="Times New Roman" w:eastAsia="Calibri" w:hAnsi="Times New Roman" w:cs="Times New Roman"/>
                <w:sz w:val="24"/>
                <w:szCs w:val="24"/>
                <w:u w:val="single"/>
                <w:lang w:val="tt-RU"/>
              </w:rPr>
              <w:t>Әвәләү</w:t>
            </w:r>
          </w:p>
          <w:p w:rsidR="00096AB3" w:rsidRPr="00B850C5" w:rsidRDefault="00096AB3" w:rsidP="00CE51BA">
            <w:pPr>
              <w:jc w:val="center"/>
              <w:rPr>
                <w:rFonts w:ascii="Times New Roman" w:eastAsia="Times New Roman" w:hAnsi="Times New Roman" w:cs="Times New Roman"/>
                <w:sz w:val="24"/>
                <w:szCs w:val="24"/>
                <w:lang w:val="tt-RU" w:eastAsia="ru-RU"/>
              </w:rPr>
            </w:pPr>
            <w:r w:rsidRPr="00B850C5">
              <w:rPr>
                <w:rFonts w:ascii="Times New Roman" w:eastAsia="Times New Roman" w:hAnsi="Times New Roman" w:cs="Times New Roman"/>
                <w:sz w:val="24"/>
                <w:szCs w:val="24"/>
                <w:lang w:val="tt-RU" w:eastAsia="ru-RU"/>
              </w:rPr>
              <w:t>Уку кирәк- яраклары</w:t>
            </w:r>
          </w:p>
          <w:p w:rsidR="00096AB3" w:rsidRDefault="00096AB3" w:rsidP="00CE51BA">
            <w:pPr>
              <w:jc w:val="center"/>
              <w:rPr>
                <w:rFonts w:ascii="Times New Roman" w:eastAsia="Times New Roman" w:hAnsi="Times New Roman" w:cs="Times New Roman"/>
                <w:sz w:val="24"/>
                <w:szCs w:val="24"/>
                <w:lang w:val="tt-RU" w:eastAsia="ru-RU"/>
              </w:rPr>
            </w:pPr>
          </w:p>
          <w:p w:rsidR="00096AB3" w:rsidRPr="00B850C5" w:rsidRDefault="00096AB3" w:rsidP="00CE51BA">
            <w:pPr>
              <w:jc w:val="center"/>
              <w:rPr>
                <w:rFonts w:ascii="Times New Roman" w:eastAsia="Calibri" w:hAnsi="Times New Roman" w:cs="Times New Roman"/>
                <w:sz w:val="24"/>
                <w:szCs w:val="24"/>
                <w:u w:val="single"/>
                <w:lang w:val="tt-RU"/>
              </w:rPr>
            </w:pPr>
          </w:p>
        </w:tc>
        <w:tc>
          <w:tcPr>
            <w:tcW w:w="4286" w:type="dxa"/>
          </w:tcPr>
          <w:p w:rsidR="00096AB3" w:rsidRPr="007F58BB" w:rsidRDefault="00096AB3" w:rsidP="00CE51BA">
            <w:pPr>
              <w:jc w:val="both"/>
              <w:rPr>
                <w:rFonts w:ascii="Times New Roman" w:eastAsia="Times New Roman" w:hAnsi="Times New Roman" w:cs="Times New Roman"/>
                <w:sz w:val="24"/>
                <w:szCs w:val="24"/>
                <w:lang w:val="tt-RU" w:eastAsia="ru-RU"/>
              </w:rPr>
            </w:pPr>
            <w:r w:rsidRPr="00002313">
              <w:rPr>
                <w:rFonts w:ascii="Times New Roman" w:hAnsi="Times New Roman" w:cs="Times New Roman"/>
                <w:sz w:val="24"/>
                <w:szCs w:val="24"/>
                <w:lang w:val="tt-RU"/>
              </w:rPr>
              <w:t>Уку кирәк-яраклары турында күзаллау формалаштыру. Кул чуклары хәрәкәтен камилләштерү. Пластилин белән эшләү күнекмәләрен үстерү. Хәтерләрен, күз алдына китерүләрен, сөйләм телләрен үстерү.</w:t>
            </w:r>
          </w:p>
        </w:tc>
      </w:tr>
      <w:tr w:rsidR="00096AB3" w:rsidRPr="009E02DC" w:rsidTr="00096AB3">
        <w:tc>
          <w:tcPr>
            <w:tcW w:w="1809" w:type="dxa"/>
            <w:vMerge w:val="restart"/>
          </w:tcPr>
          <w:p w:rsidR="00096AB3" w:rsidRPr="00F32D92" w:rsidRDefault="00096AB3" w:rsidP="00CE51BA">
            <w:pPr>
              <w:rPr>
                <w:rFonts w:ascii="Times New Roman" w:eastAsia="Calibri" w:hAnsi="Times New Roman" w:cs="Times New Roman"/>
                <w:b/>
                <w:sz w:val="28"/>
                <w:szCs w:val="28"/>
                <w:lang w:val="tt-RU"/>
              </w:rPr>
            </w:pPr>
            <w:r w:rsidRPr="00F32D92">
              <w:rPr>
                <w:rFonts w:ascii="Times New Roman" w:hAnsi="Times New Roman"/>
                <w:b/>
                <w:sz w:val="24"/>
                <w:szCs w:val="24"/>
                <w:lang w:val="tt-RU"/>
              </w:rPr>
              <w:t>Көз бүләкләре. Уңыш</w:t>
            </w:r>
          </w:p>
          <w:p w:rsidR="00096AB3" w:rsidRPr="00F97BC9" w:rsidRDefault="00096AB3" w:rsidP="00CE51BA">
            <w:pPr>
              <w:rPr>
                <w:lang w:val="tt-RU"/>
              </w:rPr>
            </w:pPr>
          </w:p>
        </w:tc>
        <w:tc>
          <w:tcPr>
            <w:tcW w:w="1423" w:type="dxa"/>
            <w:vMerge w:val="restart"/>
          </w:tcPr>
          <w:p w:rsidR="00096AB3" w:rsidRPr="00925C3C" w:rsidRDefault="00096AB3" w:rsidP="00CE51BA">
            <w:pPr>
              <w:jc w:val="center"/>
              <w:rPr>
                <w:rFonts w:ascii="Times New Roman" w:hAnsi="Times New Roman"/>
                <w:b/>
                <w:sz w:val="24"/>
                <w:szCs w:val="24"/>
                <w:lang w:val="tt-RU"/>
              </w:rPr>
            </w:pPr>
            <w:r w:rsidRPr="00925C3C">
              <w:rPr>
                <w:rFonts w:ascii="Times New Roman" w:hAnsi="Times New Roman"/>
                <w:b/>
                <w:sz w:val="24"/>
                <w:szCs w:val="24"/>
                <w:lang w:val="tt-RU"/>
              </w:rPr>
              <w:t>Сентябрь</w:t>
            </w:r>
          </w:p>
          <w:p w:rsidR="00096AB3" w:rsidRPr="00925C3C" w:rsidRDefault="00096AB3" w:rsidP="00CE51BA">
            <w:pPr>
              <w:spacing w:after="200" w:line="276" w:lineRule="auto"/>
              <w:jc w:val="center"/>
              <w:rPr>
                <w:rFonts w:ascii="Times New Roman" w:eastAsia="Times New Roman" w:hAnsi="Times New Roman"/>
                <w:sz w:val="24"/>
                <w:szCs w:val="24"/>
                <w:lang w:val="tt-RU" w:eastAsia="ru-RU"/>
              </w:rPr>
            </w:pPr>
            <w:r w:rsidRPr="00925C3C">
              <w:rPr>
                <w:rFonts w:ascii="Times New Roman" w:eastAsia="Times New Roman" w:hAnsi="Times New Roman"/>
                <w:sz w:val="24"/>
                <w:szCs w:val="24"/>
                <w:lang w:val="tt-RU" w:eastAsia="ru-RU"/>
              </w:rPr>
              <w:t>2атна</w:t>
            </w:r>
          </w:p>
          <w:p w:rsidR="00096AB3" w:rsidRPr="00F97BC9" w:rsidRDefault="00096AB3" w:rsidP="00CE51BA">
            <w:pPr>
              <w:jc w:val="center"/>
              <w:rPr>
                <w:lang w:val="tt-RU"/>
              </w:rPr>
            </w:pPr>
          </w:p>
        </w:tc>
        <w:tc>
          <w:tcPr>
            <w:tcW w:w="1838" w:type="dxa"/>
            <w:gridSpan w:val="2"/>
          </w:tcPr>
          <w:p w:rsidR="00096AB3" w:rsidRPr="00872D62" w:rsidRDefault="00096AB3" w:rsidP="00CE51BA">
            <w:pPr>
              <w:jc w:val="center"/>
              <w:rPr>
                <w:rFonts w:ascii="Times New Roman" w:hAnsi="Times New Roman"/>
                <w:sz w:val="24"/>
                <w:szCs w:val="24"/>
                <w:u w:val="single"/>
                <w:lang w:val="tt-RU"/>
              </w:rPr>
            </w:pPr>
            <w:r w:rsidRPr="00872D62">
              <w:rPr>
                <w:rFonts w:ascii="Times New Roman" w:hAnsi="Times New Roman"/>
                <w:sz w:val="24"/>
                <w:szCs w:val="24"/>
                <w:u w:val="single"/>
                <w:lang w:val="tt-RU"/>
              </w:rPr>
              <w:t>Рәсем</w:t>
            </w:r>
          </w:p>
          <w:p w:rsidR="00096AB3" w:rsidRDefault="00096AB3" w:rsidP="00CE51BA">
            <w:pPr>
              <w:jc w:val="center"/>
              <w:rPr>
                <w:rFonts w:ascii="Times New Roman" w:eastAsia="Times New Roman" w:hAnsi="Times New Roman" w:cs="Times New Roman"/>
                <w:sz w:val="24"/>
                <w:szCs w:val="24"/>
                <w:lang w:val="tt-RU" w:eastAsia="ru-RU"/>
              </w:rPr>
            </w:pPr>
            <w:r w:rsidRPr="00872D62">
              <w:rPr>
                <w:rFonts w:ascii="Times New Roman" w:eastAsia="Times New Roman" w:hAnsi="Times New Roman" w:cs="Times New Roman"/>
                <w:sz w:val="24"/>
                <w:szCs w:val="24"/>
                <w:lang w:val="tt-RU" w:eastAsia="ru-RU"/>
              </w:rPr>
              <w:t>Тәлинкәдә алмалар</w:t>
            </w:r>
          </w:p>
          <w:p w:rsidR="00096AB3" w:rsidRPr="00F97BC9" w:rsidRDefault="00096AB3" w:rsidP="00CE51BA">
            <w:pPr>
              <w:rPr>
                <w:lang w:val="tt-RU"/>
              </w:rPr>
            </w:pPr>
          </w:p>
        </w:tc>
        <w:tc>
          <w:tcPr>
            <w:tcW w:w="4286" w:type="dxa"/>
          </w:tcPr>
          <w:p w:rsidR="00096AB3" w:rsidRPr="00C339EA" w:rsidRDefault="00096AB3" w:rsidP="00CE51BA">
            <w:pPr>
              <w:jc w:val="both"/>
              <w:rPr>
                <w:rFonts w:ascii="Times New Roman" w:eastAsia="Calibri" w:hAnsi="Times New Roman" w:cs="Times New Roman"/>
                <w:sz w:val="24"/>
                <w:szCs w:val="24"/>
                <w:lang w:val="tt-RU"/>
              </w:rPr>
            </w:pPr>
            <w:r w:rsidRPr="00872D62">
              <w:rPr>
                <w:rFonts w:ascii="Times New Roman" w:eastAsia="Calibri" w:hAnsi="Times New Roman" w:cs="Times New Roman"/>
                <w:sz w:val="24"/>
                <w:szCs w:val="24"/>
                <w:lang w:val="tt-RU"/>
              </w:rPr>
              <w:t>Балаларны алмаларга хас билгеләрнең (төсе, зурлыгы, формасы) сортларына бәйле булуын төшендерүгә этәрү. Буяулар белән эшләү күнекмәләрен ныгыту. Нәфасәти кабул итүне үстерү:балалар игътибарын форма һәм төсләр кушылмасы гүзәллегенә юнәлтү.</w:t>
            </w:r>
          </w:p>
        </w:tc>
      </w:tr>
      <w:tr w:rsidR="00096AB3" w:rsidRPr="007F58BB" w:rsidTr="00096AB3">
        <w:trPr>
          <w:trHeight w:val="273"/>
        </w:trPr>
        <w:tc>
          <w:tcPr>
            <w:tcW w:w="1809" w:type="dxa"/>
            <w:vMerge/>
          </w:tcPr>
          <w:p w:rsidR="00096AB3" w:rsidRPr="00F32D92" w:rsidRDefault="00096AB3" w:rsidP="00CE51BA">
            <w:pPr>
              <w:rPr>
                <w:rFonts w:ascii="Times New Roman" w:hAnsi="Times New Roman"/>
                <w:b/>
                <w:sz w:val="24"/>
                <w:szCs w:val="24"/>
                <w:lang w:val="tt-RU"/>
              </w:rPr>
            </w:pPr>
          </w:p>
        </w:tc>
        <w:tc>
          <w:tcPr>
            <w:tcW w:w="1423" w:type="dxa"/>
            <w:vMerge/>
          </w:tcPr>
          <w:p w:rsidR="00096AB3" w:rsidRPr="00925C3C" w:rsidRDefault="00096AB3" w:rsidP="00CE51BA">
            <w:pPr>
              <w:jc w:val="center"/>
              <w:rPr>
                <w:rFonts w:ascii="Times New Roman" w:hAnsi="Times New Roman"/>
                <w:b/>
                <w:sz w:val="24"/>
                <w:szCs w:val="24"/>
                <w:lang w:val="tt-RU"/>
              </w:rPr>
            </w:pPr>
          </w:p>
        </w:tc>
        <w:tc>
          <w:tcPr>
            <w:tcW w:w="1838" w:type="dxa"/>
            <w:gridSpan w:val="2"/>
          </w:tcPr>
          <w:p w:rsidR="00096AB3" w:rsidRDefault="00096AB3" w:rsidP="00CE51BA">
            <w:pPr>
              <w:pStyle w:val="af1"/>
              <w:jc w:val="center"/>
              <w:rPr>
                <w:rFonts w:ascii="Times New Roman" w:hAnsi="Times New Roman"/>
                <w:sz w:val="24"/>
                <w:szCs w:val="24"/>
                <w:u w:val="single"/>
                <w:lang w:val="tt-RU"/>
              </w:rPr>
            </w:pPr>
          </w:p>
          <w:p w:rsidR="00096AB3" w:rsidRDefault="00096AB3" w:rsidP="00CE51BA">
            <w:pPr>
              <w:pStyle w:val="af1"/>
              <w:jc w:val="center"/>
              <w:rPr>
                <w:rFonts w:ascii="Times New Roman" w:hAnsi="Times New Roman"/>
                <w:sz w:val="24"/>
                <w:szCs w:val="24"/>
                <w:u w:val="single"/>
                <w:lang w:val="tt-RU"/>
              </w:rPr>
            </w:pPr>
            <w:r>
              <w:rPr>
                <w:rFonts w:ascii="Times New Roman" w:hAnsi="Times New Roman"/>
                <w:sz w:val="24"/>
                <w:szCs w:val="24"/>
                <w:u w:val="single"/>
                <w:lang w:val="tt-RU"/>
              </w:rPr>
              <w:t>Рәсем</w:t>
            </w:r>
          </w:p>
          <w:p w:rsidR="00096AB3" w:rsidRDefault="00096AB3" w:rsidP="00CE51BA">
            <w:pPr>
              <w:jc w:val="center"/>
              <w:rPr>
                <w:rFonts w:ascii="Times New Roman" w:hAnsi="Times New Roman"/>
                <w:sz w:val="24"/>
                <w:szCs w:val="24"/>
                <w:u w:val="single"/>
                <w:lang w:val="tt-RU"/>
              </w:rPr>
            </w:pPr>
            <w:r w:rsidRPr="007F58BB">
              <w:rPr>
                <w:rFonts w:ascii="Times New Roman" w:hAnsi="Times New Roman"/>
                <w:sz w:val="24"/>
                <w:szCs w:val="24"/>
                <w:lang w:val="tt-RU"/>
              </w:rPr>
              <w:t>Яшелчәләр уңышы</w:t>
            </w:r>
          </w:p>
          <w:p w:rsidR="00096AB3" w:rsidRDefault="00096AB3" w:rsidP="00CE51BA">
            <w:pPr>
              <w:jc w:val="center"/>
              <w:rPr>
                <w:rFonts w:ascii="Times New Roman" w:hAnsi="Times New Roman"/>
                <w:sz w:val="24"/>
                <w:szCs w:val="24"/>
                <w:u w:val="single"/>
                <w:lang w:val="tt-RU"/>
              </w:rPr>
            </w:pPr>
          </w:p>
          <w:p w:rsidR="00096AB3" w:rsidRDefault="00096AB3" w:rsidP="00CE51BA">
            <w:pPr>
              <w:jc w:val="center"/>
              <w:rPr>
                <w:rFonts w:ascii="Times New Roman" w:hAnsi="Times New Roman"/>
                <w:sz w:val="24"/>
                <w:szCs w:val="24"/>
                <w:u w:val="single"/>
                <w:lang w:val="tt-RU"/>
              </w:rPr>
            </w:pPr>
          </w:p>
          <w:p w:rsidR="00096AB3" w:rsidRDefault="00096AB3" w:rsidP="00CE51BA">
            <w:pPr>
              <w:jc w:val="center"/>
              <w:rPr>
                <w:rFonts w:ascii="Times New Roman" w:hAnsi="Times New Roman"/>
                <w:sz w:val="24"/>
                <w:szCs w:val="24"/>
                <w:u w:val="single"/>
                <w:lang w:val="tt-RU"/>
              </w:rPr>
            </w:pPr>
          </w:p>
          <w:p w:rsidR="00096AB3" w:rsidRDefault="00096AB3" w:rsidP="00CE51BA">
            <w:pPr>
              <w:jc w:val="center"/>
              <w:rPr>
                <w:rFonts w:ascii="Times New Roman" w:hAnsi="Times New Roman"/>
                <w:sz w:val="24"/>
                <w:szCs w:val="24"/>
                <w:lang w:val="tt-RU"/>
              </w:rPr>
            </w:pPr>
          </w:p>
          <w:p w:rsidR="00096AB3" w:rsidRPr="007F58BB" w:rsidRDefault="00096AB3" w:rsidP="00CE51BA">
            <w:pPr>
              <w:rPr>
                <w:rFonts w:ascii="Times New Roman" w:hAnsi="Times New Roman"/>
                <w:sz w:val="24"/>
                <w:szCs w:val="24"/>
                <w:lang w:val="tt-RU"/>
              </w:rPr>
            </w:pPr>
          </w:p>
        </w:tc>
        <w:tc>
          <w:tcPr>
            <w:tcW w:w="4286" w:type="dxa"/>
          </w:tcPr>
          <w:p w:rsidR="00096AB3" w:rsidRDefault="00096AB3" w:rsidP="00CE51BA">
            <w:pPr>
              <w:pStyle w:val="af1"/>
              <w:jc w:val="both"/>
              <w:rPr>
                <w:rFonts w:ascii="Times New Roman" w:hAnsi="Times New Roman"/>
                <w:sz w:val="24"/>
                <w:szCs w:val="24"/>
                <w:lang w:val="tt-RU"/>
              </w:rPr>
            </w:pPr>
          </w:p>
          <w:p w:rsidR="00096AB3" w:rsidRPr="007F58BB" w:rsidRDefault="00096AB3" w:rsidP="00CE51BA">
            <w:pPr>
              <w:pStyle w:val="af1"/>
              <w:jc w:val="both"/>
              <w:rPr>
                <w:rFonts w:ascii="Times New Roman" w:hAnsi="Times New Roman"/>
                <w:sz w:val="24"/>
                <w:szCs w:val="24"/>
                <w:lang w:val="tt-RU"/>
              </w:rPr>
            </w:pPr>
            <w:r>
              <w:rPr>
                <w:rFonts w:ascii="Times New Roman" w:hAnsi="Times New Roman"/>
                <w:sz w:val="24"/>
                <w:szCs w:val="24"/>
                <w:lang w:val="tt-RU"/>
              </w:rPr>
              <w:t>Акварел</w:t>
            </w:r>
            <w:r w:rsidRPr="007F58BB">
              <w:rPr>
                <w:rFonts w:ascii="Times New Roman" w:hAnsi="Times New Roman"/>
                <w:sz w:val="24"/>
                <w:szCs w:val="24"/>
                <w:lang w:val="tt-RU"/>
              </w:rPr>
              <w:t>ь</w:t>
            </w:r>
            <w:r>
              <w:rPr>
                <w:rFonts w:ascii="Times New Roman" w:hAnsi="Times New Roman"/>
                <w:sz w:val="24"/>
                <w:szCs w:val="24"/>
                <w:lang w:val="tt-RU"/>
              </w:rPr>
              <w:t>нең сүрәтләү мөмкинлекләре белән (үтә күренмәле, бер төс өстенә икенчесен сылаганда төсе үзгәрә) таныштыру.Формасын, зурлыгын, төсен дөрес чагылдырып яшелчәләрен сүрәтләргә өйрәтү. Күзәтүчәнлекләрен, игътибарларын арттыру. Чиста, пөхтә эшләүләренә ирешү.</w:t>
            </w:r>
          </w:p>
        </w:tc>
      </w:tr>
      <w:tr w:rsidR="00096AB3" w:rsidRPr="009E02DC" w:rsidTr="00096AB3">
        <w:trPr>
          <w:trHeight w:val="3354"/>
        </w:trPr>
        <w:tc>
          <w:tcPr>
            <w:tcW w:w="1809" w:type="dxa"/>
            <w:vMerge/>
          </w:tcPr>
          <w:p w:rsidR="00096AB3" w:rsidRPr="001A1EB1" w:rsidRDefault="00096AB3" w:rsidP="00CE51BA">
            <w:pPr>
              <w:rPr>
                <w:lang w:val="tt-RU"/>
              </w:rPr>
            </w:pPr>
          </w:p>
        </w:tc>
        <w:tc>
          <w:tcPr>
            <w:tcW w:w="1423" w:type="dxa"/>
            <w:vMerge/>
          </w:tcPr>
          <w:p w:rsidR="00096AB3" w:rsidRPr="001A1EB1" w:rsidRDefault="00096AB3" w:rsidP="00CE51BA">
            <w:pPr>
              <w:rPr>
                <w:lang w:val="tt-RU"/>
              </w:rPr>
            </w:pPr>
          </w:p>
        </w:tc>
        <w:tc>
          <w:tcPr>
            <w:tcW w:w="1838" w:type="dxa"/>
            <w:gridSpan w:val="2"/>
          </w:tcPr>
          <w:p w:rsidR="00096AB3" w:rsidRPr="00925C3C" w:rsidRDefault="00096AB3" w:rsidP="00CE51BA">
            <w:pPr>
              <w:jc w:val="center"/>
              <w:rPr>
                <w:rFonts w:ascii="Times New Roman" w:hAnsi="Times New Roman"/>
                <w:sz w:val="24"/>
                <w:szCs w:val="24"/>
                <w:u w:val="single"/>
                <w:lang w:val="tt-RU"/>
              </w:rPr>
            </w:pPr>
            <w:r w:rsidRPr="00925C3C">
              <w:rPr>
                <w:rFonts w:ascii="Times New Roman" w:hAnsi="Times New Roman"/>
                <w:sz w:val="24"/>
                <w:szCs w:val="24"/>
                <w:u w:val="single"/>
                <w:lang w:val="tt-RU"/>
              </w:rPr>
              <w:t>Кисеп ябыштыру</w:t>
            </w:r>
          </w:p>
          <w:p w:rsidR="00096AB3" w:rsidRDefault="00096AB3" w:rsidP="00CE51BA">
            <w:pPr>
              <w:pStyle w:val="af1"/>
              <w:jc w:val="center"/>
              <w:rPr>
                <w:rFonts w:ascii="Times New Roman" w:eastAsia="Times New Roman" w:hAnsi="Times New Roman"/>
                <w:sz w:val="24"/>
                <w:szCs w:val="24"/>
                <w:lang w:val="tt-RU" w:eastAsia="ru-RU"/>
              </w:rPr>
            </w:pPr>
            <w:r w:rsidRPr="00872D62">
              <w:rPr>
                <w:rFonts w:ascii="Times New Roman" w:eastAsia="Times New Roman" w:hAnsi="Times New Roman"/>
                <w:sz w:val="24"/>
                <w:szCs w:val="24"/>
                <w:lang w:val="tt-RU" w:eastAsia="ru-RU"/>
              </w:rPr>
              <w:t>Гөмбәләр, гөмбәчекләр</w:t>
            </w:r>
          </w:p>
          <w:p w:rsidR="00096AB3" w:rsidRPr="001A1EB1" w:rsidRDefault="00096AB3" w:rsidP="00CE51BA">
            <w:pPr>
              <w:rPr>
                <w:lang w:val="tt-RU"/>
              </w:rPr>
            </w:pPr>
          </w:p>
        </w:tc>
        <w:tc>
          <w:tcPr>
            <w:tcW w:w="4286" w:type="dxa"/>
          </w:tcPr>
          <w:p w:rsidR="00096AB3" w:rsidRPr="008C3E7D" w:rsidRDefault="00096AB3" w:rsidP="00CE51BA">
            <w:pPr>
              <w:jc w:val="both"/>
              <w:rPr>
                <w:rFonts w:ascii="Times New Roman" w:hAnsi="Times New Roman"/>
                <w:sz w:val="24"/>
                <w:szCs w:val="24"/>
                <w:lang w:val="tt-RU"/>
              </w:rPr>
            </w:pPr>
            <w:r>
              <w:rPr>
                <w:rFonts w:ascii="Times New Roman" w:hAnsi="Times New Roman"/>
                <w:sz w:val="24"/>
                <w:szCs w:val="24"/>
                <w:lang w:val="tt-RU"/>
              </w:rPr>
              <w:t>Аскуйманың үзәгенә яки үзәккә якынрак итеп бер оя гөмбәдән композиция төзергә өйрәтү, балалар үзләре күзаллаганча өстәмә детальләр белән бизәү.</w:t>
            </w:r>
          </w:p>
          <w:p w:rsidR="00096AB3" w:rsidRDefault="00096AB3" w:rsidP="00CE51BA">
            <w:pPr>
              <w:jc w:val="both"/>
              <w:rPr>
                <w:rFonts w:ascii="Times New Roman" w:hAnsi="Times New Roman"/>
                <w:sz w:val="24"/>
                <w:szCs w:val="24"/>
                <w:lang w:val="tt-RU"/>
              </w:rPr>
            </w:pPr>
            <w:r>
              <w:rPr>
                <w:rFonts w:ascii="Times New Roman" w:hAnsi="Times New Roman"/>
                <w:sz w:val="24"/>
                <w:szCs w:val="24"/>
                <w:lang w:val="tt-RU"/>
              </w:rPr>
              <w:t>Икегә бөкләнгән кәгазь битеннән бердәй ике кисәк кисү алымы белән таныштыру, почмакларны түгәрәкләп кисү алымын ныгыту.</w:t>
            </w:r>
          </w:p>
          <w:p w:rsidR="00096AB3" w:rsidRPr="00F97BC9" w:rsidRDefault="00096AB3" w:rsidP="00CE51BA">
            <w:pPr>
              <w:jc w:val="both"/>
              <w:rPr>
                <w:rFonts w:ascii="Times New Roman" w:hAnsi="Times New Roman"/>
                <w:sz w:val="24"/>
                <w:szCs w:val="24"/>
                <w:lang w:val="tt-RU"/>
              </w:rPr>
            </w:pPr>
            <w:r>
              <w:rPr>
                <w:rFonts w:ascii="Times New Roman" w:hAnsi="Times New Roman"/>
                <w:sz w:val="24"/>
                <w:szCs w:val="24"/>
                <w:lang w:val="tt-RU"/>
              </w:rPr>
              <w:t>Балаларда урманда үзеңне дөрес тоту  һәм сак булу кагыйдәләре белән таныштыру.</w:t>
            </w:r>
          </w:p>
        </w:tc>
      </w:tr>
      <w:tr w:rsidR="00096AB3" w:rsidRPr="009E02DC" w:rsidTr="00096AB3">
        <w:trPr>
          <w:trHeight w:val="2573"/>
        </w:trPr>
        <w:tc>
          <w:tcPr>
            <w:tcW w:w="1809" w:type="dxa"/>
            <w:vMerge w:val="restart"/>
          </w:tcPr>
          <w:p w:rsidR="00096AB3" w:rsidRPr="00297337" w:rsidRDefault="00096AB3" w:rsidP="00CE51BA">
            <w:pPr>
              <w:rPr>
                <w:rFonts w:ascii="Times New Roman" w:hAnsi="Times New Roman" w:cs="Times New Roman"/>
                <w:b/>
                <w:sz w:val="24"/>
                <w:szCs w:val="24"/>
                <w:lang w:val="tt-RU"/>
              </w:rPr>
            </w:pPr>
            <w:r w:rsidRPr="00297337">
              <w:rPr>
                <w:rFonts w:ascii="Times New Roman" w:hAnsi="Times New Roman" w:cs="Times New Roman"/>
                <w:b/>
                <w:sz w:val="24"/>
                <w:szCs w:val="24"/>
                <w:lang w:val="tt-RU"/>
              </w:rPr>
              <w:t>Алтын көз</w:t>
            </w:r>
            <w:r>
              <w:rPr>
                <w:rFonts w:ascii="Times New Roman" w:hAnsi="Times New Roman" w:cs="Times New Roman"/>
                <w:b/>
                <w:sz w:val="24"/>
                <w:szCs w:val="24"/>
                <w:lang w:val="tt-RU"/>
              </w:rPr>
              <w:t>. Көзен агачлар.</w:t>
            </w:r>
          </w:p>
        </w:tc>
        <w:tc>
          <w:tcPr>
            <w:tcW w:w="1423" w:type="dxa"/>
            <w:vMerge w:val="restart"/>
          </w:tcPr>
          <w:p w:rsidR="00096AB3" w:rsidRPr="00925C3C" w:rsidRDefault="00096AB3" w:rsidP="00CE51BA">
            <w:pPr>
              <w:jc w:val="center"/>
              <w:rPr>
                <w:rFonts w:ascii="Times New Roman" w:hAnsi="Times New Roman"/>
                <w:b/>
                <w:sz w:val="24"/>
                <w:szCs w:val="24"/>
                <w:lang w:val="tt-RU"/>
              </w:rPr>
            </w:pPr>
            <w:r w:rsidRPr="00925C3C">
              <w:rPr>
                <w:rFonts w:ascii="Times New Roman" w:hAnsi="Times New Roman"/>
                <w:b/>
                <w:sz w:val="24"/>
                <w:szCs w:val="24"/>
                <w:lang w:val="tt-RU"/>
              </w:rPr>
              <w:t>Сентябрь</w:t>
            </w:r>
          </w:p>
          <w:p w:rsidR="00096AB3" w:rsidRDefault="00096AB3" w:rsidP="00CE51BA">
            <w:pPr>
              <w:spacing w:after="200" w:line="276" w:lineRule="auto"/>
              <w:jc w:val="center"/>
              <w:rPr>
                <w:rFonts w:ascii="Times New Roman" w:eastAsia="Times New Roman" w:hAnsi="Times New Roman"/>
                <w:sz w:val="24"/>
                <w:szCs w:val="24"/>
                <w:lang w:val="tt-RU" w:eastAsia="ru-RU"/>
              </w:rPr>
            </w:pPr>
            <w:r w:rsidRPr="00925C3C">
              <w:rPr>
                <w:rFonts w:ascii="Times New Roman" w:eastAsia="Times New Roman" w:hAnsi="Times New Roman"/>
                <w:sz w:val="24"/>
                <w:szCs w:val="24"/>
                <w:lang w:val="tt-RU" w:eastAsia="ru-RU"/>
              </w:rPr>
              <w:t>3 атна</w:t>
            </w:r>
          </w:p>
          <w:p w:rsidR="00096AB3" w:rsidRPr="001A1EB1" w:rsidRDefault="00096AB3" w:rsidP="00CE51BA">
            <w:pPr>
              <w:jc w:val="center"/>
              <w:rPr>
                <w:lang w:val="tt-RU"/>
              </w:rPr>
            </w:pPr>
          </w:p>
        </w:tc>
        <w:tc>
          <w:tcPr>
            <w:tcW w:w="1838" w:type="dxa"/>
            <w:gridSpan w:val="2"/>
          </w:tcPr>
          <w:p w:rsidR="00096AB3" w:rsidRPr="00F0651F" w:rsidRDefault="00096AB3" w:rsidP="00CE51BA">
            <w:pPr>
              <w:jc w:val="center"/>
              <w:rPr>
                <w:rFonts w:ascii="Times New Roman" w:hAnsi="Times New Roman"/>
                <w:sz w:val="24"/>
                <w:szCs w:val="24"/>
                <w:u w:val="single"/>
                <w:lang w:val="tt-RU"/>
              </w:rPr>
            </w:pPr>
            <w:r w:rsidRPr="00F0651F">
              <w:rPr>
                <w:rFonts w:ascii="Times New Roman" w:hAnsi="Times New Roman"/>
                <w:sz w:val="24"/>
                <w:szCs w:val="24"/>
                <w:u w:val="single"/>
                <w:lang w:val="tt-RU"/>
              </w:rPr>
              <w:t>Рәсем</w:t>
            </w:r>
          </w:p>
          <w:p w:rsidR="00096AB3" w:rsidRDefault="00096AB3" w:rsidP="00CE51BA">
            <w:pPr>
              <w:pStyle w:val="af1"/>
              <w:jc w:val="center"/>
              <w:rPr>
                <w:rFonts w:ascii="Times New Roman" w:eastAsia="Times New Roman" w:hAnsi="Times New Roman"/>
                <w:sz w:val="24"/>
                <w:szCs w:val="24"/>
                <w:lang w:val="tt-RU" w:eastAsia="ru-RU"/>
              </w:rPr>
            </w:pPr>
            <w:r w:rsidRPr="00F0651F">
              <w:rPr>
                <w:rFonts w:ascii="Times New Roman" w:eastAsia="Times New Roman" w:hAnsi="Times New Roman"/>
                <w:sz w:val="24"/>
                <w:szCs w:val="24"/>
                <w:lang w:val="tt-RU" w:eastAsia="ru-RU"/>
              </w:rPr>
              <w:t>Агачларда көзге бизәк</w:t>
            </w:r>
          </w:p>
          <w:p w:rsidR="00096AB3" w:rsidRDefault="00096AB3" w:rsidP="00CE51BA">
            <w:pPr>
              <w:pStyle w:val="af1"/>
              <w:jc w:val="center"/>
              <w:rPr>
                <w:rFonts w:ascii="Times New Roman" w:eastAsia="Times New Roman" w:hAnsi="Times New Roman"/>
                <w:sz w:val="24"/>
                <w:szCs w:val="24"/>
                <w:lang w:val="tt-RU" w:eastAsia="ru-RU"/>
              </w:rPr>
            </w:pPr>
          </w:p>
          <w:p w:rsidR="00096AB3" w:rsidRDefault="00096AB3" w:rsidP="00CE51BA">
            <w:pPr>
              <w:rPr>
                <w:lang w:val="tt-RU"/>
              </w:rPr>
            </w:pPr>
          </w:p>
          <w:p w:rsidR="00096AB3" w:rsidRDefault="00096AB3" w:rsidP="00CE51BA">
            <w:pPr>
              <w:rPr>
                <w:lang w:val="tt-RU"/>
              </w:rPr>
            </w:pPr>
          </w:p>
          <w:p w:rsidR="00096AB3" w:rsidRDefault="00096AB3" w:rsidP="00CE51BA">
            <w:pPr>
              <w:jc w:val="center"/>
              <w:rPr>
                <w:rFonts w:ascii="Times New Roman" w:hAnsi="Times New Roman"/>
                <w:sz w:val="24"/>
                <w:szCs w:val="24"/>
                <w:u w:val="single"/>
                <w:lang w:val="tt-RU"/>
              </w:rPr>
            </w:pPr>
          </w:p>
          <w:p w:rsidR="00096AB3" w:rsidRPr="001A1EB1" w:rsidRDefault="00096AB3" w:rsidP="00CE51BA">
            <w:pPr>
              <w:rPr>
                <w:lang w:val="tt-RU"/>
              </w:rPr>
            </w:pPr>
          </w:p>
        </w:tc>
        <w:tc>
          <w:tcPr>
            <w:tcW w:w="4286" w:type="dxa"/>
          </w:tcPr>
          <w:p w:rsidR="00096AB3" w:rsidRPr="001A1EB1" w:rsidRDefault="00096AB3" w:rsidP="00CE51BA">
            <w:pPr>
              <w:jc w:val="both"/>
              <w:rPr>
                <w:lang w:val="tt-RU"/>
              </w:rPr>
            </w:pPr>
            <w:r w:rsidRPr="008C0549">
              <w:rPr>
                <w:rFonts w:ascii="Times New Roman" w:hAnsi="Times New Roman"/>
                <w:sz w:val="24"/>
                <w:szCs w:val="24"/>
                <w:lang w:val="tt-RU"/>
              </w:rPr>
              <w:t>Таныш алымна</w:t>
            </w:r>
            <w:r>
              <w:rPr>
                <w:rFonts w:ascii="Times New Roman" w:hAnsi="Times New Roman"/>
                <w:sz w:val="24"/>
                <w:szCs w:val="24"/>
                <w:lang w:val="tt-RU"/>
              </w:rPr>
              <w:t>р</w:t>
            </w:r>
            <w:r w:rsidRPr="008C0549">
              <w:rPr>
                <w:rFonts w:ascii="Times New Roman" w:hAnsi="Times New Roman"/>
                <w:sz w:val="24"/>
                <w:szCs w:val="24"/>
                <w:lang w:val="tt-RU"/>
              </w:rPr>
              <w:t xml:space="preserve"> кулланып рәсемдә көзге табигатьне чагылдырырга өйрәтү. Агач ябалдашларын төрлечә ясап карарга: пумаланың очын гына, бөтен п</w:t>
            </w:r>
            <w:r>
              <w:rPr>
                <w:rFonts w:ascii="Times New Roman" w:hAnsi="Times New Roman"/>
                <w:sz w:val="24"/>
                <w:szCs w:val="24"/>
                <w:lang w:val="tt-RU"/>
              </w:rPr>
              <w:t>умала белән ясарга</w:t>
            </w:r>
          </w:p>
          <w:p w:rsidR="00096AB3" w:rsidRPr="007D0BEC" w:rsidRDefault="00096AB3" w:rsidP="00CE51BA">
            <w:pPr>
              <w:jc w:val="both"/>
              <w:rPr>
                <w:rFonts w:ascii="Times New Roman" w:hAnsi="Times New Roman"/>
                <w:sz w:val="24"/>
                <w:szCs w:val="24"/>
                <w:lang w:val="tt-RU"/>
              </w:rPr>
            </w:pPr>
            <w:r>
              <w:rPr>
                <w:rFonts w:ascii="Times New Roman" w:hAnsi="Times New Roman"/>
                <w:sz w:val="24"/>
                <w:szCs w:val="24"/>
                <w:lang w:val="tt-RU"/>
              </w:rPr>
              <w:t xml:space="preserve"> тәкъдим итү.Ясаган </w:t>
            </w:r>
            <w:r w:rsidRPr="008C0549">
              <w:rPr>
                <w:rFonts w:ascii="Times New Roman" w:hAnsi="Times New Roman"/>
                <w:sz w:val="24"/>
                <w:szCs w:val="24"/>
                <w:lang w:val="tt-RU"/>
              </w:rPr>
              <w:t>рәсемнәрдән канәгатъләнү хисләре алу. Башкалар хезмәтенә дусларча бәя бирергә өйрәтү.</w:t>
            </w:r>
          </w:p>
        </w:tc>
      </w:tr>
      <w:tr w:rsidR="00096AB3" w:rsidRPr="009E02DC" w:rsidTr="00096AB3">
        <w:trPr>
          <w:trHeight w:val="1986"/>
        </w:trPr>
        <w:tc>
          <w:tcPr>
            <w:tcW w:w="1809" w:type="dxa"/>
            <w:vMerge/>
          </w:tcPr>
          <w:p w:rsidR="00096AB3" w:rsidRPr="00297337" w:rsidRDefault="00096AB3" w:rsidP="00CE51BA">
            <w:pPr>
              <w:rPr>
                <w:rFonts w:ascii="Times New Roman" w:hAnsi="Times New Roman" w:cs="Times New Roman"/>
                <w:b/>
                <w:sz w:val="24"/>
                <w:szCs w:val="24"/>
                <w:lang w:val="tt-RU"/>
              </w:rPr>
            </w:pPr>
          </w:p>
        </w:tc>
        <w:tc>
          <w:tcPr>
            <w:tcW w:w="1423" w:type="dxa"/>
            <w:vMerge/>
          </w:tcPr>
          <w:p w:rsidR="00096AB3" w:rsidRPr="00925C3C" w:rsidRDefault="00096AB3" w:rsidP="00CE51BA">
            <w:pPr>
              <w:jc w:val="center"/>
              <w:rPr>
                <w:rFonts w:ascii="Times New Roman" w:hAnsi="Times New Roman"/>
                <w:b/>
                <w:sz w:val="24"/>
                <w:szCs w:val="24"/>
                <w:lang w:val="tt-RU"/>
              </w:rPr>
            </w:pPr>
          </w:p>
        </w:tc>
        <w:tc>
          <w:tcPr>
            <w:tcW w:w="1838" w:type="dxa"/>
            <w:gridSpan w:val="2"/>
          </w:tcPr>
          <w:p w:rsidR="00096AB3" w:rsidRDefault="00096AB3" w:rsidP="00CE51BA">
            <w:pPr>
              <w:pStyle w:val="af1"/>
              <w:jc w:val="center"/>
              <w:rPr>
                <w:rFonts w:ascii="Times New Roman" w:hAnsi="Times New Roman"/>
                <w:sz w:val="24"/>
                <w:szCs w:val="24"/>
                <w:u w:val="single"/>
                <w:lang w:val="tt-RU"/>
              </w:rPr>
            </w:pPr>
            <w:r>
              <w:rPr>
                <w:rFonts w:ascii="Times New Roman" w:hAnsi="Times New Roman"/>
                <w:sz w:val="24"/>
                <w:szCs w:val="24"/>
                <w:u w:val="single"/>
                <w:lang w:val="tt-RU"/>
              </w:rPr>
              <w:t>Рәсем</w:t>
            </w:r>
          </w:p>
          <w:p w:rsidR="00096AB3" w:rsidRPr="00171EA5" w:rsidRDefault="00096AB3" w:rsidP="00CE51BA">
            <w:pPr>
              <w:jc w:val="center"/>
              <w:rPr>
                <w:rFonts w:ascii="Times New Roman" w:hAnsi="Times New Roman"/>
                <w:sz w:val="24"/>
                <w:szCs w:val="24"/>
                <w:lang w:val="tt-RU"/>
              </w:rPr>
            </w:pPr>
            <w:r>
              <w:rPr>
                <w:rFonts w:ascii="Times New Roman" w:hAnsi="Times New Roman"/>
                <w:sz w:val="24"/>
                <w:szCs w:val="24"/>
                <w:lang w:val="tt-RU"/>
              </w:rPr>
              <w:t>Каен һәм имән</w:t>
            </w:r>
          </w:p>
        </w:tc>
        <w:tc>
          <w:tcPr>
            <w:tcW w:w="4286" w:type="dxa"/>
          </w:tcPr>
          <w:p w:rsidR="00096AB3" w:rsidRPr="00AD7EBB" w:rsidRDefault="00096AB3" w:rsidP="00CE51BA">
            <w:pPr>
              <w:jc w:val="both"/>
              <w:rPr>
                <w:rFonts w:ascii="Times New Roman" w:hAnsi="Times New Roman"/>
                <w:sz w:val="24"/>
                <w:szCs w:val="24"/>
                <w:lang w:val="tt-RU"/>
              </w:rPr>
            </w:pPr>
            <w:r>
              <w:rPr>
                <w:rFonts w:ascii="Times New Roman" w:hAnsi="Times New Roman"/>
                <w:sz w:val="24"/>
                <w:szCs w:val="24"/>
                <w:lang w:val="tt-RU"/>
              </w:rPr>
              <w:t xml:space="preserve">Агачларга хас билгеләрен чагыштырырга һәм төрле өлешләрен, </w:t>
            </w:r>
            <w:r>
              <w:rPr>
                <w:rFonts w:ascii="Times New Roman" w:eastAsia="Times New Roman" w:hAnsi="Times New Roman" w:cs="Times New Roman"/>
                <w:sz w:val="24"/>
                <w:szCs w:val="24"/>
                <w:lang w:val="tt-RU" w:eastAsia="ru-RU"/>
              </w:rPr>
              <w:t>пропорцияләрен күрсәтеп сүрәтләргә өйрәтү. Коры өслектә акварел</w:t>
            </w:r>
            <w:r w:rsidRPr="00AD7EBB">
              <w:rPr>
                <w:rFonts w:ascii="Times New Roman" w:eastAsia="Calibri" w:hAnsi="Times New Roman" w:cs="Times New Roman"/>
                <w:sz w:val="24"/>
                <w:szCs w:val="24"/>
                <w:lang w:val="tt-RU"/>
              </w:rPr>
              <w:t>ь</w:t>
            </w:r>
            <w:r>
              <w:rPr>
                <w:rFonts w:ascii="Times New Roman" w:eastAsia="Calibri" w:hAnsi="Times New Roman" w:cs="Times New Roman"/>
                <w:sz w:val="24"/>
                <w:szCs w:val="24"/>
                <w:lang w:val="tt-RU"/>
              </w:rPr>
              <w:t xml:space="preserve"> белән эшләү техникасын ныгыту. Туган як үсемлекләре гүзәллеген күрә белергә өйрәтеп, нәфасәти хисләрен үстерү.</w:t>
            </w:r>
          </w:p>
        </w:tc>
      </w:tr>
      <w:tr w:rsidR="00096AB3" w:rsidRPr="009E02DC" w:rsidTr="00096AB3">
        <w:trPr>
          <w:trHeight w:val="1548"/>
        </w:trPr>
        <w:tc>
          <w:tcPr>
            <w:tcW w:w="1809" w:type="dxa"/>
            <w:vMerge/>
          </w:tcPr>
          <w:p w:rsidR="00096AB3" w:rsidRPr="001A1EB1" w:rsidRDefault="00096AB3" w:rsidP="00CE51BA">
            <w:pPr>
              <w:rPr>
                <w:lang w:val="tt-RU"/>
              </w:rPr>
            </w:pPr>
          </w:p>
        </w:tc>
        <w:tc>
          <w:tcPr>
            <w:tcW w:w="1423" w:type="dxa"/>
            <w:vMerge/>
          </w:tcPr>
          <w:p w:rsidR="00096AB3" w:rsidRPr="00925C3C" w:rsidRDefault="00096AB3" w:rsidP="00CE51BA">
            <w:pPr>
              <w:jc w:val="center"/>
              <w:rPr>
                <w:rFonts w:ascii="Times New Roman" w:hAnsi="Times New Roman"/>
                <w:sz w:val="24"/>
                <w:szCs w:val="24"/>
                <w:highlight w:val="yellow"/>
                <w:lang w:val="tt-RU"/>
              </w:rPr>
            </w:pPr>
          </w:p>
        </w:tc>
        <w:tc>
          <w:tcPr>
            <w:tcW w:w="1838" w:type="dxa"/>
            <w:gridSpan w:val="2"/>
          </w:tcPr>
          <w:p w:rsidR="00096AB3" w:rsidRPr="00F0651F" w:rsidRDefault="00096AB3" w:rsidP="00CE51BA">
            <w:pPr>
              <w:jc w:val="center"/>
              <w:rPr>
                <w:rFonts w:ascii="Times New Roman" w:hAnsi="Times New Roman"/>
                <w:sz w:val="24"/>
                <w:szCs w:val="24"/>
                <w:u w:val="single"/>
                <w:lang w:val="tt-RU"/>
              </w:rPr>
            </w:pPr>
            <w:r w:rsidRPr="00F0651F">
              <w:rPr>
                <w:rFonts w:ascii="Times New Roman" w:hAnsi="Times New Roman"/>
                <w:sz w:val="24"/>
                <w:szCs w:val="24"/>
                <w:u w:val="single"/>
                <w:lang w:val="tt-RU"/>
              </w:rPr>
              <w:t>Әвәләү</w:t>
            </w:r>
          </w:p>
          <w:p w:rsidR="00096AB3" w:rsidRDefault="00096AB3" w:rsidP="00CE51BA">
            <w:pPr>
              <w:pStyle w:val="af1"/>
              <w:jc w:val="center"/>
              <w:rPr>
                <w:rFonts w:ascii="Times New Roman" w:eastAsia="Times New Roman" w:hAnsi="Times New Roman"/>
                <w:sz w:val="24"/>
                <w:szCs w:val="24"/>
                <w:lang w:val="tt-RU" w:eastAsia="ru-RU"/>
              </w:rPr>
            </w:pPr>
            <w:r w:rsidRPr="00F0651F">
              <w:rPr>
                <w:rFonts w:ascii="Times New Roman" w:eastAsia="Times New Roman" w:hAnsi="Times New Roman"/>
                <w:sz w:val="24"/>
                <w:szCs w:val="24"/>
                <w:lang w:val="tt-RU" w:eastAsia="ru-RU"/>
              </w:rPr>
              <w:t>Өрәңге яфрагы</w:t>
            </w:r>
          </w:p>
          <w:p w:rsidR="00096AB3" w:rsidRDefault="00096AB3" w:rsidP="00CE51BA">
            <w:pPr>
              <w:rPr>
                <w:lang w:val="tt-RU"/>
              </w:rPr>
            </w:pPr>
          </w:p>
          <w:p w:rsidR="00096AB3" w:rsidRDefault="00096AB3" w:rsidP="00CE51BA">
            <w:pPr>
              <w:rPr>
                <w:lang w:val="tt-RU"/>
              </w:rPr>
            </w:pPr>
          </w:p>
        </w:tc>
        <w:tc>
          <w:tcPr>
            <w:tcW w:w="4286" w:type="dxa"/>
          </w:tcPr>
          <w:p w:rsidR="00096AB3" w:rsidRDefault="00096AB3" w:rsidP="00CE51BA">
            <w:pPr>
              <w:jc w:val="both"/>
              <w:rPr>
                <w:rFonts w:ascii="Times New Roman" w:hAnsi="Times New Roman"/>
                <w:sz w:val="24"/>
                <w:szCs w:val="24"/>
                <w:lang w:val="tt-RU"/>
              </w:rPr>
            </w:pPr>
            <w:r w:rsidRPr="00BD06A1">
              <w:rPr>
                <w:rFonts w:ascii="Times New Roman" w:hAnsi="Times New Roman"/>
                <w:sz w:val="24"/>
                <w:szCs w:val="24"/>
                <w:lang w:val="tt-RU"/>
              </w:rPr>
              <w:t>Декоратив әвәләү күнекмәләрен үстерүне дәвам итү. Сылау алымын кулланып, төсләрне бер-берсенә кушып пластилиннан картина иҗат итү, композиция тою сәләтен үстерү.</w:t>
            </w:r>
          </w:p>
        </w:tc>
      </w:tr>
      <w:tr w:rsidR="00096AB3" w:rsidTr="00096AB3">
        <w:trPr>
          <w:trHeight w:val="1399"/>
        </w:trPr>
        <w:tc>
          <w:tcPr>
            <w:tcW w:w="1809" w:type="dxa"/>
            <w:vMerge w:val="restart"/>
          </w:tcPr>
          <w:p w:rsidR="00096AB3" w:rsidRDefault="00096AB3" w:rsidP="00CE51BA">
            <w:pPr>
              <w:rPr>
                <w:rFonts w:ascii="Times New Roman" w:hAnsi="Times New Roman" w:cs="Times New Roman"/>
                <w:b/>
                <w:sz w:val="24"/>
                <w:szCs w:val="24"/>
                <w:lang w:val="tt-RU"/>
              </w:rPr>
            </w:pPr>
            <w:r w:rsidRPr="00297337">
              <w:rPr>
                <w:rFonts w:ascii="Times New Roman" w:hAnsi="Times New Roman" w:cs="Times New Roman"/>
                <w:b/>
                <w:sz w:val="24"/>
                <w:szCs w:val="24"/>
                <w:lang w:val="tt-RU"/>
              </w:rPr>
              <w:t>Минем туган җирем.</w:t>
            </w:r>
          </w:p>
          <w:p w:rsidR="00096AB3" w:rsidRDefault="00096AB3" w:rsidP="00CE51BA">
            <w:pPr>
              <w:rPr>
                <w:rFonts w:ascii="Times New Roman" w:hAnsi="Times New Roman" w:cs="Times New Roman"/>
                <w:b/>
                <w:sz w:val="24"/>
                <w:szCs w:val="24"/>
                <w:lang w:val="tt-RU"/>
              </w:rPr>
            </w:pPr>
          </w:p>
          <w:p w:rsidR="00096AB3" w:rsidRDefault="00096AB3" w:rsidP="00CE51BA">
            <w:pPr>
              <w:rPr>
                <w:rFonts w:ascii="Times New Roman" w:hAnsi="Times New Roman" w:cs="Times New Roman"/>
                <w:b/>
                <w:sz w:val="24"/>
                <w:szCs w:val="24"/>
                <w:lang w:val="tt-RU"/>
              </w:rPr>
            </w:pPr>
            <w:r>
              <w:rPr>
                <w:rFonts w:ascii="Times New Roman" w:hAnsi="Times New Roman" w:cs="Times New Roman"/>
                <w:b/>
                <w:sz w:val="24"/>
                <w:szCs w:val="24"/>
                <w:lang w:val="tt-RU"/>
              </w:rPr>
              <w:t>27 сентябр</w:t>
            </w:r>
            <w:r>
              <w:rPr>
                <w:rFonts w:ascii="Times New Roman" w:hAnsi="Times New Roman" w:cs="Times New Roman"/>
                <w:b/>
                <w:sz w:val="24"/>
                <w:szCs w:val="24"/>
              </w:rPr>
              <w:t>ь</w:t>
            </w:r>
          </w:p>
          <w:p w:rsidR="00096AB3" w:rsidRPr="00297337" w:rsidRDefault="00096AB3" w:rsidP="00CE51BA">
            <w:pPr>
              <w:rPr>
                <w:rFonts w:ascii="Times New Roman" w:hAnsi="Times New Roman" w:cs="Times New Roman"/>
                <w:b/>
                <w:sz w:val="24"/>
                <w:szCs w:val="24"/>
                <w:lang w:val="tt-RU"/>
              </w:rPr>
            </w:pPr>
            <w:r>
              <w:rPr>
                <w:rFonts w:ascii="Times New Roman" w:hAnsi="Times New Roman" w:cs="Times New Roman"/>
                <w:b/>
                <w:sz w:val="24"/>
                <w:szCs w:val="24"/>
                <w:lang w:val="tt-RU"/>
              </w:rPr>
              <w:t>Тәрбиячеләр көне</w:t>
            </w:r>
          </w:p>
        </w:tc>
        <w:tc>
          <w:tcPr>
            <w:tcW w:w="1423" w:type="dxa"/>
            <w:vMerge w:val="restart"/>
          </w:tcPr>
          <w:p w:rsidR="00096AB3" w:rsidRPr="00925C3C" w:rsidRDefault="00096AB3" w:rsidP="00CE51BA">
            <w:pPr>
              <w:rPr>
                <w:rFonts w:ascii="Times New Roman" w:hAnsi="Times New Roman"/>
                <w:b/>
                <w:sz w:val="24"/>
                <w:szCs w:val="24"/>
                <w:lang w:val="tt-RU"/>
              </w:rPr>
            </w:pPr>
            <w:r w:rsidRPr="00925C3C">
              <w:rPr>
                <w:rFonts w:ascii="Times New Roman" w:hAnsi="Times New Roman"/>
                <w:b/>
                <w:sz w:val="24"/>
                <w:szCs w:val="24"/>
                <w:lang w:val="tt-RU"/>
              </w:rPr>
              <w:t>Сентябрь</w:t>
            </w:r>
          </w:p>
          <w:p w:rsidR="00096AB3" w:rsidRPr="00925C3C" w:rsidRDefault="00096AB3" w:rsidP="00CE51BA">
            <w:pPr>
              <w:spacing w:after="200" w:line="276" w:lineRule="auto"/>
              <w:jc w:val="center"/>
              <w:rPr>
                <w:rFonts w:ascii="Times New Roman" w:hAnsi="Times New Roman"/>
                <w:sz w:val="28"/>
                <w:szCs w:val="28"/>
                <w:lang w:val="tt-RU"/>
              </w:rPr>
            </w:pPr>
            <w:r w:rsidRPr="00925C3C">
              <w:rPr>
                <w:rFonts w:ascii="Times New Roman" w:eastAsia="Times New Roman" w:hAnsi="Times New Roman"/>
                <w:sz w:val="24"/>
                <w:szCs w:val="24"/>
                <w:lang w:val="tt-RU" w:eastAsia="ru-RU"/>
              </w:rPr>
              <w:t>4 атна</w:t>
            </w:r>
          </w:p>
          <w:p w:rsidR="00096AB3" w:rsidRPr="00925C3C" w:rsidRDefault="00096AB3" w:rsidP="00CE51BA">
            <w:pPr>
              <w:jc w:val="center"/>
              <w:rPr>
                <w:rFonts w:ascii="Times New Roman" w:hAnsi="Times New Roman"/>
                <w:sz w:val="24"/>
                <w:szCs w:val="24"/>
                <w:highlight w:val="yellow"/>
                <w:lang w:val="tt-RU"/>
              </w:rPr>
            </w:pPr>
          </w:p>
        </w:tc>
        <w:tc>
          <w:tcPr>
            <w:tcW w:w="1838" w:type="dxa"/>
            <w:gridSpan w:val="2"/>
          </w:tcPr>
          <w:p w:rsidR="00096AB3" w:rsidRDefault="00096AB3" w:rsidP="00CE51BA">
            <w:pPr>
              <w:pStyle w:val="af1"/>
              <w:jc w:val="center"/>
              <w:rPr>
                <w:rFonts w:ascii="Times New Roman" w:eastAsia="Times New Roman" w:hAnsi="Times New Roman"/>
                <w:sz w:val="24"/>
                <w:szCs w:val="24"/>
                <w:lang w:val="tt-RU" w:eastAsia="ru-RU"/>
              </w:rPr>
            </w:pPr>
          </w:p>
          <w:p w:rsidR="00096AB3" w:rsidRPr="00F0651F" w:rsidRDefault="00096AB3" w:rsidP="00CE51BA">
            <w:pPr>
              <w:jc w:val="center"/>
              <w:rPr>
                <w:rFonts w:ascii="Times New Roman" w:hAnsi="Times New Roman"/>
                <w:sz w:val="24"/>
                <w:szCs w:val="24"/>
                <w:u w:val="single"/>
                <w:lang w:val="tt-RU"/>
              </w:rPr>
            </w:pPr>
            <w:r w:rsidRPr="00F0651F">
              <w:rPr>
                <w:rFonts w:ascii="Times New Roman" w:hAnsi="Times New Roman"/>
                <w:sz w:val="24"/>
                <w:szCs w:val="24"/>
                <w:u w:val="single"/>
                <w:lang w:val="tt-RU"/>
              </w:rPr>
              <w:t>Рәсем</w:t>
            </w:r>
          </w:p>
          <w:p w:rsidR="00096AB3" w:rsidRDefault="00096AB3" w:rsidP="00CE51BA">
            <w:pPr>
              <w:pStyle w:val="af1"/>
              <w:jc w:val="center"/>
              <w:rPr>
                <w:rFonts w:ascii="Times New Roman" w:eastAsia="Times New Roman" w:hAnsi="Times New Roman"/>
                <w:sz w:val="24"/>
                <w:szCs w:val="24"/>
                <w:lang w:val="tt-RU" w:eastAsia="ru-RU"/>
              </w:rPr>
            </w:pPr>
            <w:r w:rsidRPr="00F0651F">
              <w:rPr>
                <w:rFonts w:ascii="Times New Roman" w:eastAsia="Times New Roman" w:hAnsi="Times New Roman"/>
                <w:sz w:val="24"/>
                <w:szCs w:val="24"/>
                <w:lang w:val="tt-RU" w:eastAsia="ru-RU"/>
              </w:rPr>
              <w:t>Авыл урамы</w:t>
            </w:r>
          </w:p>
          <w:p w:rsidR="00096AB3" w:rsidRDefault="00096AB3" w:rsidP="00CE51BA">
            <w:pPr>
              <w:pStyle w:val="af1"/>
              <w:rPr>
                <w:rFonts w:ascii="Times New Roman" w:eastAsia="Times New Roman" w:hAnsi="Times New Roman"/>
                <w:sz w:val="24"/>
                <w:szCs w:val="24"/>
                <w:lang w:val="tt-RU" w:eastAsia="ru-RU"/>
              </w:rPr>
            </w:pPr>
          </w:p>
          <w:p w:rsidR="00096AB3" w:rsidRDefault="00096AB3" w:rsidP="00CE51BA">
            <w:pPr>
              <w:rPr>
                <w:lang w:val="tt-RU"/>
              </w:rPr>
            </w:pPr>
          </w:p>
        </w:tc>
        <w:tc>
          <w:tcPr>
            <w:tcW w:w="4286" w:type="dxa"/>
          </w:tcPr>
          <w:p w:rsidR="00096AB3" w:rsidRPr="007D0BEC" w:rsidRDefault="00096AB3" w:rsidP="00CE51BA">
            <w:pPr>
              <w:rPr>
                <w:lang w:val="tt-RU"/>
              </w:rPr>
            </w:pPr>
            <w:r>
              <w:rPr>
                <w:rFonts w:ascii="Times New Roman" w:hAnsi="Times New Roman"/>
                <w:sz w:val="24"/>
                <w:szCs w:val="24"/>
                <w:lang w:val="tt-RU"/>
              </w:rPr>
              <w:t>Авыл урамы белән танышуны дәвам итү.</w:t>
            </w:r>
            <w:r w:rsidRPr="00827DBB">
              <w:rPr>
                <w:rFonts w:ascii="Times New Roman" w:eastAsia="Times New Roman" w:hAnsi="Times New Roman" w:cs="Times New Roman"/>
                <w:sz w:val="24"/>
                <w:szCs w:val="24"/>
                <w:lang w:val="tt-RU" w:eastAsia="ru-RU"/>
              </w:rPr>
              <w:t xml:space="preserve"> Сюжетлы рәсем ясарга, пропорция саклап эш итәргә өйрәтү. </w:t>
            </w:r>
            <w:r>
              <w:rPr>
                <w:rFonts w:ascii="Times New Roman" w:hAnsi="Times New Roman"/>
                <w:sz w:val="24"/>
                <w:szCs w:val="24"/>
                <w:lang w:val="tt-RU"/>
              </w:rPr>
              <w:t xml:space="preserve"> Чиста, пөхтә эшләүләренә ирешү.Үз рәсемең турында сөйләргә өйрәтү.</w:t>
            </w:r>
          </w:p>
        </w:tc>
      </w:tr>
      <w:tr w:rsidR="00096AB3" w:rsidRPr="009E02DC" w:rsidTr="00096AB3">
        <w:trPr>
          <w:trHeight w:val="1903"/>
        </w:trPr>
        <w:tc>
          <w:tcPr>
            <w:tcW w:w="1809" w:type="dxa"/>
            <w:vMerge/>
          </w:tcPr>
          <w:p w:rsidR="00096AB3" w:rsidRPr="00297337" w:rsidRDefault="00096AB3" w:rsidP="00CE51BA">
            <w:pPr>
              <w:rPr>
                <w:rFonts w:ascii="Times New Roman" w:hAnsi="Times New Roman" w:cs="Times New Roman"/>
                <w:b/>
                <w:sz w:val="24"/>
                <w:szCs w:val="24"/>
                <w:lang w:val="tt-RU"/>
              </w:rPr>
            </w:pPr>
          </w:p>
        </w:tc>
        <w:tc>
          <w:tcPr>
            <w:tcW w:w="1423" w:type="dxa"/>
            <w:vMerge/>
          </w:tcPr>
          <w:p w:rsidR="00096AB3" w:rsidRPr="00925C3C" w:rsidRDefault="00096AB3" w:rsidP="00CE51BA">
            <w:pPr>
              <w:rPr>
                <w:rFonts w:ascii="Times New Roman" w:hAnsi="Times New Roman"/>
                <w:b/>
                <w:sz w:val="24"/>
                <w:szCs w:val="24"/>
                <w:lang w:val="tt-RU"/>
              </w:rPr>
            </w:pPr>
          </w:p>
        </w:tc>
        <w:tc>
          <w:tcPr>
            <w:tcW w:w="1838" w:type="dxa"/>
            <w:gridSpan w:val="2"/>
          </w:tcPr>
          <w:p w:rsidR="00096AB3" w:rsidRDefault="00096AB3" w:rsidP="00CE51BA">
            <w:pPr>
              <w:pStyle w:val="af1"/>
              <w:jc w:val="center"/>
              <w:rPr>
                <w:rFonts w:ascii="Times New Roman" w:hAnsi="Times New Roman"/>
                <w:sz w:val="24"/>
                <w:szCs w:val="24"/>
                <w:u w:val="single"/>
                <w:lang w:val="tt-RU"/>
              </w:rPr>
            </w:pPr>
            <w:r>
              <w:rPr>
                <w:rFonts w:ascii="Times New Roman" w:hAnsi="Times New Roman"/>
                <w:sz w:val="24"/>
                <w:szCs w:val="24"/>
                <w:u w:val="single"/>
                <w:lang w:val="tt-RU"/>
              </w:rPr>
              <w:t>Рәсем</w:t>
            </w:r>
          </w:p>
          <w:p w:rsidR="00096AB3" w:rsidRPr="006712C2" w:rsidRDefault="00096AB3" w:rsidP="00CE51BA">
            <w:pPr>
              <w:pStyle w:val="af1"/>
              <w:jc w:val="center"/>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Татар орнаменты</w:t>
            </w:r>
          </w:p>
        </w:tc>
        <w:tc>
          <w:tcPr>
            <w:tcW w:w="4286" w:type="dxa"/>
          </w:tcPr>
          <w:p w:rsidR="00096AB3" w:rsidRPr="006712C2" w:rsidRDefault="00096AB3" w:rsidP="00CE51BA">
            <w:pPr>
              <w:rPr>
                <w:rFonts w:ascii="Times New Roman" w:hAnsi="Times New Roman"/>
                <w:sz w:val="24"/>
                <w:szCs w:val="24"/>
                <w:lang w:val="tt-RU"/>
              </w:rPr>
            </w:pPr>
            <w:r>
              <w:rPr>
                <w:rFonts w:ascii="Times New Roman" w:hAnsi="Times New Roman"/>
                <w:sz w:val="24"/>
                <w:szCs w:val="24"/>
                <w:lang w:val="tt-RU"/>
              </w:rPr>
              <w:t>Татар халкының этник һәм милли-мәдәни үзенчәлекләрен саклау максатыннан балаларны декоратив-гамәли сәнгат</w:t>
            </w:r>
            <w:r w:rsidRPr="006712C2">
              <w:rPr>
                <w:rFonts w:ascii="Times New Roman" w:eastAsia="Calibri" w:hAnsi="Times New Roman" w:cs="Times New Roman"/>
                <w:sz w:val="24"/>
                <w:szCs w:val="24"/>
                <w:lang w:val="tt-RU"/>
              </w:rPr>
              <w:t>ь</w:t>
            </w:r>
            <w:r>
              <w:rPr>
                <w:rFonts w:ascii="Times New Roman" w:eastAsia="Calibri" w:hAnsi="Times New Roman" w:cs="Times New Roman"/>
                <w:sz w:val="24"/>
                <w:szCs w:val="24"/>
                <w:lang w:val="tt-RU"/>
              </w:rPr>
              <w:t>нең гүзәл төре татар чигеше белән таныштыру. Татар бизәкләре элементларын кулланып, сүрәтне полосада урнаштырырга өйрәтү. Нәфасәти аңлау, кабул итү, компози</w:t>
            </w:r>
            <w:r w:rsidRPr="00502F7C">
              <w:rPr>
                <w:rFonts w:ascii="Times New Roman" w:eastAsia="Calibri" w:hAnsi="Times New Roman" w:cs="Times New Roman"/>
                <w:sz w:val="24"/>
                <w:szCs w:val="24"/>
                <w:lang w:val="tt-RU"/>
              </w:rPr>
              <w:t>ц</w:t>
            </w:r>
            <w:r>
              <w:rPr>
                <w:rFonts w:ascii="Times New Roman" w:eastAsia="Calibri" w:hAnsi="Times New Roman" w:cs="Times New Roman"/>
                <w:sz w:val="24"/>
                <w:szCs w:val="24"/>
                <w:lang w:val="tt-RU"/>
              </w:rPr>
              <w:t>ия төзү күнекмәләрен үстерү.</w:t>
            </w:r>
          </w:p>
        </w:tc>
      </w:tr>
      <w:tr w:rsidR="00096AB3" w:rsidRPr="009E02DC" w:rsidTr="00096AB3">
        <w:trPr>
          <w:trHeight w:val="2541"/>
        </w:trPr>
        <w:tc>
          <w:tcPr>
            <w:tcW w:w="1809" w:type="dxa"/>
            <w:vMerge/>
            <w:tcBorders>
              <w:bottom w:val="single" w:sz="4" w:space="0" w:color="auto"/>
            </w:tcBorders>
          </w:tcPr>
          <w:p w:rsidR="00096AB3" w:rsidRPr="001A1EB1" w:rsidRDefault="00096AB3" w:rsidP="00CE51BA">
            <w:pPr>
              <w:rPr>
                <w:lang w:val="tt-RU"/>
              </w:rPr>
            </w:pPr>
          </w:p>
        </w:tc>
        <w:tc>
          <w:tcPr>
            <w:tcW w:w="1423" w:type="dxa"/>
            <w:vMerge/>
            <w:tcBorders>
              <w:bottom w:val="single" w:sz="4" w:space="0" w:color="auto"/>
            </w:tcBorders>
          </w:tcPr>
          <w:p w:rsidR="00096AB3" w:rsidRPr="00925C3C" w:rsidRDefault="00096AB3" w:rsidP="00CE51BA">
            <w:pPr>
              <w:rPr>
                <w:rFonts w:ascii="Times New Roman" w:hAnsi="Times New Roman"/>
                <w:b/>
                <w:sz w:val="24"/>
                <w:szCs w:val="24"/>
                <w:lang w:val="tt-RU"/>
              </w:rPr>
            </w:pPr>
          </w:p>
        </w:tc>
        <w:tc>
          <w:tcPr>
            <w:tcW w:w="1838" w:type="dxa"/>
            <w:gridSpan w:val="2"/>
            <w:tcBorders>
              <w:bottom w:val="single" w:sz="4" w:space="0" w:color="auto"/>
            </w:tcBorders>
          </w:tcPr>
          <w:p w:rsidR="00096AB3" w:rsidRPr="00F10E76" w:rsidRDefault="00096AB3" w:rsidP="00CE51BA">
            <w:pPr>
              <w:jc w:val="center"/>
              <w:rPr>
                <w:rFonts w:ascii="Times New Roman" w:eastAsia="Calibri" w:hAnsi="Times New Roman" w:cs="Times New Roman"/>
                <w:sz w:val="24"/>
                <w:szCs w:val="24"/>
                <w:u w:val="single"/>
                <w:lang w:val="tt-RU"/>
              </w:rPr>
            </w:pPr>
            <w:r w:rsidRPr="00F10E76">
              <w:rPr>
                <w:rFonts w:ascii="Times New Roman" w:eastAsia="Calibri" w:hAnsi="Times New Roman" w:cs="Times New Roman"/>
                <w:sz w:val="24"/>
                <w:szCs w:val="24"/>
                <w:u w:val="single"/>
                <w:lang w:val="tt-RU"/>
              </w:rPr>
              <w:t>Әвәләү</w:t>
            </w:r>
          </w:p>
          <w:p w:rsidR="00096AB3" w:rsidRDefault="00096AB3" w:rsidP="00CE51BA">
            <w:pPr>
              <w:pStyle w:val="af1"/>
              <w:jc w:val="center"/>
              <w:rPr>
                <w:rFonts w:ascii="Times New Roman" w:eastAsia="Times New Roman" w:hAnsi="Times New Roman"/>
                <w:sz w:val="24"/>
                <w:szCs w:val="24"/>
                <w:lang w:val="tt-RU" w:eastAsia="ru-RU"/>
              </w:rPr>
            </w:pPr>
            <w:r w:rsidRPr="00F10E76">
              <w:rPr>
                <w:rFonts w:ascii="Times New Roman" w:eastAsia="Times New Roman" w:hAnsi="Times New Roman"/>
                <w:sz w:val="24"/>
                <w:szCs w:val="24"/>
                <w:lang w:val="tt-RU" w:eastAsia="ru-RU"/>
              </w:rPr>
              <w:t>Машиналар безнең урамда</w:t>
            </w:r>
          </w:p>
          <w:p w:rsidR="00096AB3" w:rsidRDefault="00096AB3" w:rsidP="00CE51BA">
            <w:pPr>
              <w:rPr>
                <w:rFonts w:ascii="Times New Roman" w:eastAsia="Times New Roman" w:hAnsi="Times New Roman"/>
                <w:sz w:val="24"/>
                <w:szCs w:val="24"/>
                <w:lang w:val="tt-RU" w:eastAsia="ru-RU"/>
              </w:rPr>
            </w:pPr>
          </w:p>
        </w:tc>
        <w:tc>
          <w:tcPr>
            <w:tcW w:w="4286" w:type="dxa"/>
            <w:tcBorders>
              <w:bottom w:val="single" w:sz="4" w:space="0" w:color="auto"/>
            </w:tcBorders>
          </w:tcPr>
          <w:p w:rsidR="00096AB3" w:rsidRDefault="00096AB3" w:rsidP="00CE51BA">
            <w:pPr>
              <w:jc w:val="both"/>
              <w:rPr>
                <w:rFonts w:ascii="Times New Roman" w:hAnsi="Times New Roman"/>
                <w:sz w:val="24"/>
                <w:szCs w:val="24"/>
                <w:lang w:val="tt-RU"/>
              </w:rPr>
            </w:pPr>
            <w:r>
              <w:rPr>
                <w:rFonts w:ascii="Times New Roman" w:eastAsia="Calibri" w:hAnsi="Times New Roman" w:cs="Times New Roman"/>
                <w:sz w:val="24"/>
                <w:szCs w:val="24"/>
                <w:lang w:val="tt-RU"/>
              </w:rPr>
              <w:t>Балаларны транспорт төрләре белән таныштыруны  дәвам итү, аларны танырга өйрәтү. Машинаның төп һәм башка өлешләренең формасын, аларның пропорциясен, характерлы үзенчәлекләрен чагылдыру.Бармак, сыгылмалы таякчык белән форма өслеген эшкәртә белү күнекмәләрен булдыру.</w:t>
            </w:r>
          </w:p>
        </w:tc>
      </w:tr>
      <w:tr w:rsidR="00096AB3" w:rsidRPr="009E02DC" w:rsidTr="00096AB3">
        <w:trPr>
          <w:trHeight w:val="2108"/>
        </w:trPr>
        <w:tc>
          <w:tcPr>
            <w:tcW w:w="1809" w:type="dxa"/>
            <w:vMerge w:val="restart"/>
          </w:tcPr>
          <w:p w:rsidR="00096AB3" w:rsidRPr="00F32DBC" w:rsidRDefault="00096AB3" w:rsidP="00CE51BA">
            <w:pPr>
              <w:rPr>
                <w:rFonts w:ascii="Times New Roman" w:eastAsia="Calibri" w:hAnsi="Times New Roman" w:cs="Times New Roman"/>
                <w:b/>
                <w:sz w:val="24"/>
                <w:szCs w:val="24"/>
                <w:lang w:val="tt-RU"/>
              </w:rPr>
            </w:pPr>
            <w:r w:rsidRPr="00F32DBC">
              <w:rPr>
                <w:rFonts w:ascii="Times New Roman" w:eastAsia="Calibri" w:hAnsi="Times New Roman" w:cs="Times New Roman"/>
                <w:b/>
                <w:sz w:val="24"/>
                <w:szCs w:val="24"/>
                <w:lang w:val="tt-RU"/>
              </w:rPr>
              <w:t>Мин һәм минем гаиләм.</w:t>
            </w:r>
          </w:p>
          <w:p w:rsidR="00096AB3" w:rsidRPr="00F32DBC" w:rsidRDefault="00096AB3" w:rsidP="00CE51BA">
            <w:pPr>
              <w:rPr>
                <w:rFonts w:ascii="Times New Roman" w:eastAsia="Calibri" w:hAnsi="Times New Roman" w:cs="Times New Roman"/>
                <w:b/>
                <w:sz w:val="24"/>
                <w:szCs w:val="24"/>
                <w:lang w:val="tt-RU"/>
              </w:rPr>
            </w:pPr>
            <w:r w:rsidRPr="00F32DBC">
              <w:rPr>
                <w:rFonts w:ascii="Times New Roman" w:eastAsia="Calibri" w:hAnsi="Times New Roman" w:cs="Times New Roman"/>
                <w:b/>
                <w:sz w:val="24"/>
                <w:szCs w:val="24"/>
                <w:lang w:val="tt-RU"/>
              </w:rPr>
              <w:t>Туганнар. Гаилә белән ял итү.</w:t>
            </w:r>
          </w:p>
          <w:p w:rsidR="00096AB3" w:rsidRDefault="00096AB3" w:rsidP="00CE51BA">
            <w:pPr>
              <w:rPr>
                <w:rFonts w:ascii="Times New Roman" w:eastAsia="Calibri" w:hAnsi="Times New Roman" w:cs="Times New Roman"/>
                <w:sz w:val="24"/>
                <w:szCs w:val="24"/>
                <w:lang w:val="tt-RU"/>
              </w:rPr>
            </w:pPr>
          </w:p>
          <w:p w:rsidR="00096AB3" w:rsidRDefault="00096AB3" w:rsidP="00CE51BA">
            <w:pPr>
              <w:rPr>
                <w:rFonts w:ascii="Times New Roman" w:eastAsia="Calibri" w:hAnsi="Times New Roman" w:cs="Times New Roman"/>
                <w:sz w:val="24"/>
                <w:szCs w:val="24"/>
                <w:lang w:val="tt-RU"/>
              </w:rPr>
            </w:pPr>
          </w:p>
          <w:p w:rsidR="00096AB3" w:rsidRPr="00F32DBC" w:rsidRDefault="00096AB3" w:rsidP="00CE51BA">
            <w:pPr>
              <w:jc w:val="both"/>
              <w:rPr>
                <w:rFonts w:ascii="Times New Roman" w:eastAsia="Calibri" w:hAnsi="Times New Roman" w:cs="Times New Roman"/>
                <w:b/>
                <w:sz w:val="24"/>
                <w:szCs w:val="24"/>
                <w:lang w:val="tt-RU"/>
              </w:rPr>
            </w:pPr>
            <w:r w:rsidRPr="00F32DBC">
              <w:rPr>
                <w:rFonts w:ascii="Times New Roman" w:eastAsia="Calibri" w:hAnsi="Times New Roman" w:cs="Times New Roman"/>
                <w:b/>
                <w:sz w:val="24"/>
                <w:szCs w:val="24"/>
                <w:lang w:val="tt-RU"/>
              </w:rPr>
              <w:t>1 октябрь  - Бөтендөнья өлкәннәр көне</w:t>
            </w:r>
          </w:p>
          <w:p w:rsidR="00096AB3" w:rsidRPr="001A1EB1" w:rsidRDefault="00096AB3" w:rsidP="00CE51BA">
            <w:pPr>
              <w:rPr>
                <w:lang w:val="tt-RU"/>
              </w:rPr>
            </w:pPr>
          </w:p>
        </w:tc>
        <w:tc>
          <w:tcPr>
            <w:tcW w:w="1423" w:type="dxa"/>
            <w:vMerge w:val="restart"/>
          </w:tcPr>
          <w:p w:rsidR="00096AB3" w:rsidRPr="00925C3C" w:rsidRDefault="00096AB3" w:rsidP="00CE51BA">
            <w:pPr>
              <w:jc w:val="center"/>
              <w:rPr>
                <w:rFonts w:ascii="Times New Roman" w:hAnsi="Times New Roman"/>
                <w:b/>
                <w:sz w:val="24"/>
                <w:szCs w:val="24"/>
                <w:lang w:val="tt-RU"/>
              </w:rPr>
            </w:pPr>
            <w:r w:rsidRPr="00925C3C">
              <w:rPr>
                <w:rFonts w:ascii="Times New Roman" w:hAnsi="Times New Roman"/>
                <w:b/>
                <w:sz w:val="24"/>
                <w:szCs w:val="24"/>
                <w:lang w:val="tt-RU"/>
              </w:rPr>
              <w:t>Октябрь</w:t>
            </w:r>
          </w:p>
          <w:p w:rsidR="00096AB3" w:rsidRPr="00925C3C" w:rsidRDefault="00096AB3" w:rsidP="00CE51BA">
            <w:pPr>
              <w:spacing w:after="200" w:line="276" w:lineRule="auto"/>
              <w:jc w:val="center"/>
              <w:rPr>
                <w:rFonts w:ascii="Times New Roman" w:hAnsi="Times New Roman"/>
                <w:sz w:val="24"/>
                <w:szCs w:val="24"/>
                <w:lang w:val="tt-RU"/>
              </w:rPr>
            </w:pPr>
            <w:r w:rsidRPr="00925C3C">
              <w:rPr>
                <w:rFonts w:ascii="Times New Roman" w:hAnsi="Times New Roman"/>
                <w:sz w:val="24"/>
                <w:szCs w:val="24"/>
                <w:lang w:val="tt-RU"/>
              </w:rPr>
              <w:t>1-2 атна</w:t>
            </w:r>
          </w:p>
          <w:p w:rsidR="00096AB3" w:rsidRDefault="00096AB3" w:rsidP="00CE51BA">
            <w:pPr>
              <w:rPr>
                <w:rFonts w:ascii="Times New Roman" w:hAnsi="Times New Roman"/>
                <w:b/>
                <w:sz w:val="24"/>
                <w:szCs w:val="24"/>
                <w:lang w:val="tt-RU"/>
              </w:rPr>
            </w:pPr>
          </w:p>
          <w:p w:rsidR="00096AB3" w:rsidRDefault="00096AB3" w:rsidP="00CE51BA">
            <w:pPr>
              <w:rPr>
                <w:rFonts w:ascii="Times New Roman" w:hAnsi="Times New Roman"/>
                <w:b/>
                <w:sz w:val="24"/>
                <w:szCs w:val="24"/>
                <w:lang w:val="tt-RU"/>
              </w:rPr>
            </w:pPr>
          </w:p>
          <w:p w:rsidR="00096AB3" w:rsidRDefault="00096AB3" w:rsidP="00CE51BA">
            <w:pPr>
              <w:rPr>
                <w:rFonts w:ascii="Times New Roman" w:hAnsi="Times New Roman"/>
                <w:b/>
                <w:sz w:val="24"/>
                <w:szCs w:val="24"/>
                <w:lang w:val="tt-RU"/>
              </w:rPr>
            </w:pPr>
          </w:p>
          <w:p w:rsidR="00096AB3" w:rsidRDefault="00096AB3" w:rsidP="00CE51BA">
            <w:pPr>
              <w:rPr>
                <w:rFonts w:ascii="Times New Roman" w:hAnsi="Times New Roman"/>
                <w:b/>
                <w:sz w:val="24"/>
                <w:szCs w:val="24"/>
                <w:lang w:val="tt-RU"/>
              </w:rPr>
            </w:pPr>
          </w:p>
          <w:p w:rsidR="00096AB3" w:rsidRDefault="00096AB3" w:rsidP="00CE51BA">
            <w:pPr>
              <w:rPr>
                <w:rFonts w:ascii="Times New Roman" w:hAnsi="Times New Roman"/>
                <w:b/>
                <w:sz w:val="24"/>
                <w:szCs w:val="24"/>
                <w:lang w:val="tt-RU"/>
              </w:rPr>
            </w:pPr>
          </w:p>
          <w:p w:rsidR="00096AB3" w:rsidRDefault="00096AB3" w:rsidP="00CE51BA">
            <w:pPr>
              <w:rPr>
                <w:rFonts w:ascii="Times New Roman" w:hAnsi="Times New Roman"/>
                <w:b/>
                <w:sz w:val="24"/>
                <w:szCs w:val="24"/>
                <w:lang w:val="tt-RU"/>
              </w:rPr>
            </w:pPr>
          </w:p>
          <w:p w:rsidR="00096AB3" w:rsidRDefault="00096AB3" w:rsidP="00CE51BA">
            <w:pPr>
              <w:rPr>
                <w:rFonts w:ascii="Times New Roman" w:hAnsi="Times New Roman"/>
                <w:b/>
                <w:sz w:val="24"/>
                <w:szCs w:val="24"/>
                <w:lang w:val="tt-RU"/>
              </w:rPr>
            </w:pPr>
          </w:p>
          <w:p w:rsidR="00096AB3" w:rsidRDefault="00096AB3" w:rsidP="00CE51BA">
            <w:pPr>
              <w:rPr>
                <w:rFonts w:ascii="Times New Roman" w:hAnsi="Times New Roman"/>
                <w:b/>
                <w:sz w:val="24"/>
                <w:szCs w:val="24"/>
                <w:lang w:val="tt-RU"/>
              </w:rPr>
            </w:pPr>
          </w:p>
          <w:p w:rsidR="00096AB3" w:rsidRDefault="00096AB3" w:rsidP="00CE51BA">
            <w:pPr>
              <w:rPr>
                <w:rFonts w:ascii="Times New Roman" w:hAnsi="Times New Roman"/>
                <w:b/>
                <w:sz w:val="24"/>
                <w:szCs w:val="24"/>
                <w:lang w:val="tt-RU"/>
              </w:rPr>
            </w:pPr>
          </w:p>
          <w:p w:rsidR="00096AB3" w:rsidRDefault="00096AB3" w:rsidP="00CE51BA">
            <w:pPr>
              <w:rPr>
                <w:rFonts w:ascii="Times New Roman" w:hAnsi="Times New Roman"/>
                <w:b/>
                <w:sz w:val="24"/>
                <w:szCs w:val="24"/>
                <w:lang w:val="tt-RU"/>
              </w:rPr>
            </w:pPr>
          </w:p>
          <w:p w:rsidR="00096AB3" w:rsidRDefault="00096AB3" w:rsidP="00CE51BA">
            <w:pPr>
              <w:rPr>
                <w:rFonts w:ascii="Times New Roman" w:hAnsi="Times New Roman"/>
                <w:b/>
                <w:sz w:val="24"/>
                <w:szCs w:val="24"/>
                <w:lang w:val="tt-RU"/>
              </w:rPr>
            </w:pPr>
          </w:p>
          <w:p w:rsidR="00096AB3" w:rsidRDefault="00096AB3" w:rsidP="00CE51BA">
            <w:pPr>
              <w:rPr>
                <w:rFonts w:ascii="Times New Roman" w:hAnsi="Times New Roman"/>
                <w:b/>
                <w:sz w:val="24"/>
                <w:szCs w:val="24"/>
                <w:lang w:val="tt-RU"/>
              </w:rPr>
            </w:pPr>
          </w:p>
          <w:p w:rsidR="00096AB3" w:rsidRDefault="00096AB3" w:rsidP="00CE51BA">
            <w:pPr>
              <w:rPr>
                <w:rFonts w:ascii="Times New Roman" w:hAnsi="Times New Roman"/>
                <w:b/>
                <w:sz w:val="24"/>
                <w:szCs w:val="24"/>
                <w:lang w:val="tt-RU"/>
              </w:rPr>
            </w:pPr>
          </w:p>
          <w:p w:rsidR="00096AB3" w:rsidRDefault="00096AB3" w:rsidP="00CE51BA">
            <w:pPr>
              <w:rPr>
                <w:rFonts w:ascii="Times New Roman" w:hAnsi="Times New Roman"/>
                <w:b/>
                <w:sz w:val="24"/>
                <w:szCs w:val="24"/>
                <w:lang w:val="tt-RU"/>
              </w:rPr>
            </w:pPr>
          </w:p>
          <w:p w:rsidR="00096AB3" w:rsidRDefault="00096AB3" w:rsidP="00CE51BA">
            <w:pPr>
              <w:rPr>
                <w:rFonts w:ascii="Times New Roman" w:hAnsi="Times New Roman"/>
                <w:b/>
                <w:sz w:val="24"/>
                <w:szCs w:val="24"/>
                <w:lang w:val="tt-RU"/>
              </w:rPr>
            </w:pPr>
          </w:p>
          <w:p w:rsidR="00096AB3" w:rsidRDefault="00096AB3" w:rsidP="00CE51BA">
            <w:pPr>
              <w:rPr>
                <w:rFonts w:ascii="Times New Roman" w:hAnsi="Times New Roman"/>
                <w:b/>
                <w:sz w:val="24"/>
                <w:szCs w:val="24"/>
                <w:lang w:val="tt-RU"/>
              </w:rPr>
            </w:pPr>
          </w:p>
          <w:p w:rsidR="00096AB3" w:rsidRPr="00925C3C" w:rsidRDefault="00096AB3" w:rsidP="00CE51BA">
            <w:pPr>
              <w:rPr>
                <w:rFonts w:ascii="Times New Roman" w:hAnsi="Times New Roman"/>
                <w:b/>
                <w:sz w:val="24"/>
                <w:szCs w:val="24"/>
                <w:lang w:val="tt-RU"/>
              </w:rPr>
            </w:pPr>
          </w:p>
        </w:tc>
        <w:tc>
          <w:tcPr>
            <w:tcW w:w="1838" w:type="dxa"/>
            <w:gridSpan w:val="2"/>
            <w:tcBorders>
              <w:bottom w:val="single" w:sz="4" w:space="0" w:color="auto"/>
            </w:tcBorders>
          </w:tcPr>
          <w:p w:rsidR="00096AB3" w:rsidRPr="00CE2EF9" w:rsidRDefault="00096AB3" w:rsidP="00CE51BA">
            <w:pPr>
              <w:jc w:val="center"/>
              <w:rPr>
                <w:rFonts w:ascii="Times New Roman" w:hAnsi="Times New Roman"/>
                <w:sz w:val="24"/>
                <w:szCs w:val="24"/>
                <w:u w:val="single"/>
                <w:lang w:val="tt-RU"/>
              </w:rPr>
            </w:pPr>
            <w:r w:rsidRPr="00CE2EF9">
              <w:rPr>
                <w:rFonts w:ascii="Times New Roman" w:hAnsi="Times New Roman"/>
                <w:sz w:val="24"/>
                <w:szCs w:val="24"/>
                <w:u w:val="single"/>
                <w:lang w:val="tt-RU"/>
              </w:rPr>
              <w:t>Рәсем</w:t>
            </w:r>
          </w:p>
          <w:p w:rsidR="00096AB3" w:rsidRDefault="00096AB3" w:rsidP="00CE51BA">
            <w:pPr>
              <w:pStyle w:val="af1"/>
              <w:jc w:val="center"/>
              <w:rPr>
                <w:rFonts w:ascii="Times New Roman" w:eastAsia="Times New Roman" w:hAnsi="Times New Roman"/>
                <w:sz w:val="24"/>
                <w:szCs w:val="24"/>
                <w:lang w:val="tt-RU" w:eastAsia="ru-RU"/>
              </w:rPr>
            </w:pPr>
            <w:r w:rsidRPr="00CE2EF9">
              <w:rPr>
                <w:rFonts w:ascii="Times New Roman" w:eastAsia="Times New Roman" w:hAnsi="Times New Roman"/>
                <w:sz w:val="24"/>
                <w:szCs w:val="24"/>
                <w:lang w:val="tt-RU" w:eastAsia="ru-RU"/>
              </w:rPr>
              <w:t>Гаиләдә өлкәннәр</w:t>
            </w:r>
          </w:p>
          <w:p w:rsidR="00096AB3" w:rsidRDefault="00096AB3" w:rsidP="00CE51BA">
            <w:pPr>
              <w:rPr>
                <w:rFonts w:ascii="Times New Roman" w:eastAsia="Calibri" w:hAnsi="Times New Roman" w:cs="Times New Roman"/>
                <w:sz w:val="24"/>
                <w:szCs w:val="24"/>
                <w:u w:val="single"/>
                <w:lang w:val="tt-RU"/>
              </w:rPr>
            </w:pPr>
          </w:p>
        </w:tc>
        <w:tc>
          <w:tcPr>
            <w:tcW w:w="4286" w:type="dxa"/>
            <w:tcBorders>
              <w:bottom w:val="single" w:sz="4" w:space="0" w:color="auto"/>
            </w:tcBorders>
          </w:tcPr>
          <w:p w:rsidR="00096AB3" w:rsidRPr="004F0A59" w:rsidRDefault="00096AB3" w:rsidP="00CE51BA">
            <w:pPr>
              <w:pStyle w:val="af1"/>
              <w:jc w:val="both"/>
              <w:rPr>
                <w:rFonts w:ascii="Times New Roman" w:hAnsi="Times New Roman"/>
                <w:sz w:val="24"/>
                <w:szCs w:val="24"/>
                <w:lang w:val="tt-RU"/>
              </w:rPr>
            </w:pPr>
            <w:r>
              <w:rPr>
                <w:rFonts w:ascii="Times New Roman" w:hAnsi="Times New Roman"/>
                <w:sz w:val="24"/>
                <w:szCs w:val="24"/>
                <w:lang w:val="tt-RU"/>
              </w:rPr>
              <w:t>Гаилә әгъзаларына карата мәрхәмәтлелек, хөрмәтләү хисләре тәрбияләү. Кеше фигурасы ясарга өйрәтүне дәвам итү. Пропорцияне сакларга, бала һәм олы кеше арасындагы чагыштырмача аерманы күреп, чагылдырырга өйрәтү.</w:t>
            </w:r>
          </w:p>
        </w:tc>
      </w:tr>
      <w:tr w:rsidR="00096AB3" w:rsidRPr="009E02DC" w:rsidTr="00096AB3">
        <w:trPr>
          <w:trHeight w:val="2273"/>
        </w:trPr>
        <w:tc>
          <w:tcPr>
            <w:tcW w:w="1809" w:type="dxa"/>
            <w:vMerge/>
          </w:tcPr>
          <w:p w:rsidR="00096AB3" w:rsidRPr="00F32DBC" w:rsidRDefault="00096AB3" w:rsidP="00CE51BA">
            <w:pPr>
              <w:rPr>
                <w:rFonts w:ascii="Times New Roman" w:eastAsia="Calibri" w:hAnsi="Times New Roman" w:cs="Times New Roman"/>
                <w:b/>
                <w:sz w:val="24"/>
                <w:szCs w:val="24"/>
                <w:lang w:val="tt-RU"/>
              </w:rPr>
            </w:pPr>
          </w:p>
        </w:tc>
        <w:tc>
          <w:tcPr>
            <w:tcW w:w="1423" w:type="dxa"/>
            <w:vMerge/>
          </w:tcPr>
          <w:p w:rsidR="00096AB3" w:rsidRPr="00925C3C" w:rsidRDefault="00096AB3" w:rsidP="00CE51BA">
            <w:pPr>
              <w:jc w:val="center"/>
              <w:rPr>
                <w:rFonts w:ascii="Times New Roman" w:hAnsi="Times New Roman"/>
                <w:b/>
                <w:sz w:val="24"/>
                <w:szCs w:val="24"/>
                <w:lang w:val="tt-RU"/>
              </w:rPr>
            </w:pPr>
          </w:p>
        </w:tc>
        <w:tc>
          <w:tcPr>
            <w:tcW w:w="1838" w:type="dxa"/>
            <w:gridSpan w:val="2"/>
            <w:tcBorders>
              <w:bottom w:val="single" w:sz="4" w:space="0" w:color="auto"/>
            </w:tcBorders>
          </w:tcPr>
          <w:p w:rsidR="00096AB3" w:rsidRDefault="00096AB3" w:rsidP="00CE51BA">
            <w:pPr>
              <w:pStyle w:val="af1"/>
              <w:jc w:val="center"/>
              <w:rPr>
                <w:rFonts w:ascii="Times New Roman" w:hAnsi="Times New Roman"/>
                <w:sz w:val="24"/>
                <w:szCs w:val="24"/>
                <w:u w:val="single"/>
                <w:lang w:val="tt-RU"/>
              </w:rPr>
            </w:pPr>
            <w:r>
              <w:rPr>
                <w:rFonts w:ascii="Times New Roman" w:hAnsi="Times New Roman"/>
                <w:sz w:val="24"/>
                <w:szCs w:val="24"/>
                <w:u w:val="single"/>
                <w:lang w:val="tt-RU"/>
              </w:rPr>
              <w:t>Рәсем</w:t>
            </w:r>
          </w:p>
          <w:p w:rsidR="00096AB3" w:rsidRPr="00784736" w:rsidRDefault="00096AB3" w:rsidP="00CE51BA">
            <w:pPr>
              <w:jc w:val="center"/>
              <w:rPr>
                <w:rFonts w:ascii="Times New Roman" w:hAnsi="Times New Roman"/>
                <w:sz w:val="24"/>
                <w:szCs w:val="24"/>
                <w:lang w:val="tt-RU"/>
              </w:rPr>
            </w:pPr>
            <w:r>
              <w:rPr>
                <w:rFonts w:ascii="Times New Roman" w:hAnsi="Times New Roman"/>
                <w:sz w:val="24"/>
                <w:szCs w:val="24"/>
                <w:lang w:val="tt-RU"/>
              </w:rPr>
              <w:t>Хохлома подносы</w:t>
            </w:r>
          </w:p>
        </w:tc>
        <w:tc>
          <w:tcPr>
            <w:tcW w:w="4286" w:type="dxa"/>
            <w:tcBorders>
              <w:bottom w:val="single" w:sz="4" w:space="0" w:color="auto"/>
            </w:tcBorders>
          </w:tcPr>
          <w:p w:rsidR="00096AB3" w:rsidRPr="00514BB8" w:rsidRDefault="00096AB3" w:rsidP="00CE51BA">
            <w:pPr>
              <w:pStyle w:val="af1"/>
              <w:jc w:val="both"/>
              <w:rPr>
                <w:rFonts w:ascii="Times New Roman" w:hAnsi="Times New Roman"/>
                <w:sz w:val="24"/>
                <w:szCs w:val="24"/>
                <w:lang w:val="tt-RU"/>
              </w:rPr>
            </w:pPr>
            <w:r>
              <w:rPr>
                <w:rFonts w:ascii="Times New Roman" w:hAnsi="Times New Roman"/>
                <w:sz w:val="24"/>
                <w:szCs w:val="24"/>
                <w:lang w:val="tt-RU"/>
              </w:rPr>
              <w:t>Хохлома бизәкләре элементларын кулланып, түгәрәк кәгаз</w:t>
            </w:r>
            <w:r w:rsidRPr="00514BB8">
              <w:rPr>
                <w:rFonts w:ascii="Times New Roman" w:hAnsi="Times New Roman"/>
                <w:sz w:val="24"/>
                <w:szCs w:val="24"/>
                <w:lang w:val="tt-RU"/>
              </w:rPr>
              <w:t>ь</w:t>
            </w:r>
            <w:r>
              <w:rPr>
                <w:rFonts w:ascii="Times New Roman" w:hAnsi="Times New Roman"/>
                <w:sz w:val="24"/>
                <w:szCs w:val="24"/>
                <w:lang w:val="tt-RU"/>
              </w:rPr>
              <w:t xml:space="preserve"> битендә сүрәт ясарга өйрәтү, пумала белән ясауны (сабаклар, яфраклар, чәчәкләр) мамык таякчыклар белән баскалау (җиләкләр) ысуллары белән аралаштырып эшләү. Нәзек пумала белән эшләү күнекмәләрен, туган як үсемлекләре турындагы белемнәрен ныгыту.</w:t>
            </w:r>
          </w:p>
        </w:tc>
      </w:tr>
      <w:tr w:rsidR="00096AB3" w:rsidRPr="008B6559" w:rsidTr="00096AB3">
        <w:trPr>
          <w:trHeight w:val="557"/>
        </w:trPr>
        <w:tc>
          <w:tcPr>
            <w:tcW w:w="1809" w:type="dxa"/>
            <w:vMerge/>
            <w:tcBorders>
              <w:bottom w:val="single" w:sz="4" w:space="0" w:color="auto"/>
            </w:tcBorders>
          </w:tcPr>
          <w:p w:rsidR="00096AB3" w:rsidRDefault="00096AB3" w:rsidP="00CE51BA">
            <w:pPr>
              <w:rPr>
                <w:rFonts w:ascii="Times New Roman" w:eastAsia="Calibri" w:hAnsi="Times New Roman" w:cs="Times New Roman"/>
                <w:b/>
                <w:sz w:val="24"/>
                <w:szCs w:val="24"/>
                <w:lang w:val="tt-RU"/>
              </w:rPr>
            </w:pPr>
          </w:p>
        </w:tc>
        <w:tc>
          <w:tcPr>
            <w:tcW w:w="1423" w:type="dxa"/>
            <w:vMerge/>
            <w:tcBorders>
              <w:bottom w:val="single" w:sz="4" w:space="0" w:color="auto"/>
            </w:tcBorders>
          </w:tcPr>
          <w:p w:rsidR="00096AB3" w:rsidRPr="00925C3C" w:rsidRDefault="00096AB3" w:rsidP="00CE51BA">
            <w:pPr>
              <w:jc w:val="center"/>
              <w:rPr>
                <w:rFonts w:ascii="Times New Roman" w:hAnsi="Times New Roman"/>
                <w:b/>
                <w:sz w:val="24"/>
                <w:szCs w:val="24"/>
                <w:lang w:val="tt-RU"/>
              </w:rPr>
            </w:pPr>
          </w:p>
        </w:tc>
        <w:tc>
          <w:tcPr>
            <w:tcW w:w="1838" w:type="dxa"/>
            <w:gridSpan w:val="2"/>
            <w:tcBorders>
              <w:bottom w:val="single" w:sz="4" w:space="0" w:color="auto"/>
            </w:tcBorders>
          </w:tcPr>
          <w:p w:rsidR="00096AB3" w:rsidRDefault="00096AB3" w:rsidP="00CE51BA">
            <w:pPr>
              <w:pStyle w:val="af1"/>
              <w:jc w:val="center"/>
              <w:rPr>
                <w:rFonts w:ascii="Times New Roman" w:hAnsi="Times New Roman"/>
                <w:sz w:val="24"/>
                <w:szCs w:val="24"/>
                <w:u w:val="single"/>
                <w:lang w:val="tt-RU"/>
              </w:rPr>
            </w:pPr>
            <w:r>
              <w:rPr>
                <w:rFonts w:ascii="Times New Roman" w:hAnsi="Times New Roman"/>
                <w:sz w:val="24"/>
                <w:szCs w:val="24"/>
                <w:u w:val="single"/>
                <w:lang w:val="tt-RU"/>
              </w:rPr>
              <w:t>Кисеп ябыштыру</w:t>
            </w:r>
          </w:p>
          <w:p w:rsidR="00096AB3" w:rsidRDefault="00096AB3" w:rsidP="00CE51BA">
            <w:pPr>
              <w:pStyle w:val="af1"/>
              <w:jc w:val="center"/>
              <w:rPr>
                <w:rFonts w:ascii="Times New Roman" w:hAnsi="Times New Roman"/>
                <w:sz w:val="24"/>
                <w:szCs w:val="24"/>
                <w:lang w:val="tt-RU"/>
              </w:rPr>
            </w:pPr>
          </w:p>
          <w:p w:rsidR="00096AB3" w:rsidRDefault="00096AB3" w:rsidP="00CE51BA">
            <w:pPr>
              <w:pStyle w:val="af1"/>
              <w:jc w:val="center"/>
              <w:rPr>
                <w:rFonts w:ascii="Times New Roman" w:hAnsi="Times New Roman"/>
                <w:sz w:val="24"/>
                <w:szCs w:val="24"/>
                <w:lang w:val="tt-RU"/>
              </w:rPr>
            </w:pPr>
            <w:r>
              <w:rPr>
                <w:rFonts w:ascii="Times New Roman" w:hAnsi="Times New Roman"/>
                <w:sz w:val="24"/>
                <w:szCs w:val="24"/>
                <w:lang w:val="tt-RU"/>
              </w:rPr>
              <w:t>Өлкәннәргә бүләккә</w:t>
            </w:r>
          </w:p>
          <w:p w:rsidR="00096AB3" w:rsidRPr="00CE2EF9" w:rsidRDefault="00096AB3" w:rsidP="00CE51BA">
            <w:pPr>
              <w:rPr>
                <w:rFonts w:ascii="Times New Roman" w:hAnsi="Times New Roman"/>
                <w:sz w:val="24"/>
                <w:szCs w:val="24"/>
                <w:u w:val="single"/>
                <w:lang w:val="tt-RU"/>
              </w:rPr>
            </w:pPr>
          </w:p>
        </w:tc>
        <w:tc>
          <w:tcPr>
            <w:tcW w:w="4286" w:type="dxa"/>
            <w:tcBorders>
              <w:bottom w:val="single" w:sz="4" w:space="0" w:color="auto"/>
            </w:tcBorders>
          </w:tcPr>
          <w:p w:rsidR="00096AB3" w:rsidRPr="007D0BEC" w:rsidRDefault="00096AB3" w:rsidP="00CE51BA">
            <w:pPr>
              <w:jc w:val="both"/>
              <w:rPr>
                <w:rFonts w:ascii="Times New Roman" w:eastAsia="Calibri" w:hAnsi="Times New Roman" w:cs="Times New Roman"/>
                <w:sz w:val="24"/>
                <w:szCs w:val="24"/>
                <w:lang w:val="tt-RU"/>
              </w:rPr>
            </w:pPr>
            <w:r>
              <w:rPr>
                <w:rFonts w:ascii="Times New Roman" w:hAnsi="Times New Roman"/>
                <w:sz w:val="24"/>
                <w:szCs w:val="24"/>
                <w:lang w:val="tt-RU"/>
              </w:rPr>
              <w:t>Олы буынга, өлкәннәргә карата мәрхәмәтлелек, хөрмәтләү хисләре тәрбияләү, аларны шатландырырга теләк уяту. Балалар үзләре теләгән әйбер ясарга тәкъдим итү. Аларга сайлап алу мөмкинлеге булдыру. Башлаган эшләрен ахырына кадәр җиткерүләренә ирешү. Кайчы, клей ярдәмендә эшләү кунекмәләрен камилләштерү.</w:t>
            </w:r>
            <w:r>
              <w:rPr>
                <w:rFonts w:ascii="Times New Roman" w:eastAsia="Calibri" w:hAnsi="Times New Roman" w:cs="Times New Roman"/>
                <w:sz w:val="24"/>
                <w:szCs w:val="24"/>
                <w:lang w:val="tt-RU"/>
              </w:rPr>
              <w:t xml:space="preserve"> Нәфасәти кабул итүне үстерү.</w:t>
            </w:r>
          </w:p>
        </w:tc>
      </w:tr>
      <w:tr w:rsidR="00096AB3" w:rsidRPr="009E02DC" w:rsidTr="00096AB3">
        <w:trPr>
          <w:trHeight w:val="2138"/>
        </w:trPr>
        <w:tc>
          <w:tcPr>
            <w:tcW w:w="1809" w:type="dxa"/>
            <w:vMerge w:val="restart"/>
          </w:tcPr>
          <w:p w:rsidR="00096AB3" w:rsidRPr="001A1EB1" w:rsidRDefault="00096AB3" w:rsidP="00CE51BA">
            <w:pPr>
              <w:jc w:val="both"/>
              <w:rPr>
                <w:lang w:val="tt-RU"/>
              </w:rPr>
            </w:pPr>
          </w:p>
        </w:tc>
        <w:tc>
          <w:tcPr>
            <w:tcW w:w="1423" w:type="dxa"/>
            <w:vMerge w:val="restart"/>
          </w:tcPr>
          <w:p w:rsidR="00096AB3" w:rsidRPr="001A1EB1" w:rsidRDefault="00096AB3" w:rsidP="00CE51BA">
            <w:pPr>
              <w:jc w:val="center"/>
              <w:rPr>
                <w:lang w:val="tt-RU"/>
              </w:rPr>
            </w:pPr>
          </w:p>
        </w:tc>
        <w:tc>
          <w:tcPr>
            <w:tcW w:w="1838" w:type="dxa"/>
            <w:gridSpan w:val="2"/>
          </w:tcPr>
          <w:p w:rsidR="00096AB3" w:rsidRDefault="00096AB3" w:rsidP="00CE51BA">
            <w:pPr>
              <w:jc w:val="center"/>
              <w:rPr>
                <w:rFonts w:ascii="Times New Roman" w:hAnsi="Times New Roman"/>
                <w:sz w:val="24"/>
                <w:szCs w:val="24"/>
                <w:u w:val="single"/>
                <w:lang w:val="tt-RU"/>
              </w:rPr>
            </w:pPr>
            <w:r w:rsidRPr="00CE2EF9">
              <w:rPr>
                <w:rFonts w:ascii="Times New Roman" w:hAnsi="Times New Roman"/>
                <w:sz w:val="24"/>
                <w:szCs w:val="24"/>
                <w:u w:val="single"/>
                <w:lang w:val="tt-RU"/>
              </w:rPr>
              <w:t>Рәсем</w:t>
            </w:r>
          </w:p>
          <w:p w:rsidR="00096AB3" w:rsidRPr="001B431A" w:rsidRDefault="00096AB3" w:rsidP="00CE51BA">
            <w:pPr>
              <w:jc w:val="center"/>
              <w:rPr>
                <w:rFonts w:ascii="Times New Roman" w:hAnsi="Times New Roman"/>
                <w:sz w:val="24"/>
                <w:szCs w:val="24"/>
                <w:lang w:val="tt-RU"/>
              </w:rPr>
            </w:pPr>
            <w:r w:rsidRPr="001B431A">
              <w:rPr>
                <w:rFonts w:ascii="Times New Roman" w:hAnsi="Times New Roman"/>
                <w:sz w:val="24"/>
                <w:szCs w:val="24"/>
                <w:lang w:val="tt-RU"/>
              </w:rPr>
              <w:t>Өй күренә тәрәзәдән</w:t>
            </w:r>
          </w:p>
          <w:p w:rsidR="00096AB3" w:rsidRPr="001A1EB1" w:rsidRDefault="00096AB3" w:rsidP="00CE51BA">
            <w:pPr>
              <w:rPr>
                <w:lang w:val="tt-RU"/>
              </w:rPr>
            </w:pPr>
          </w:p>
        </w:tc>
        <w:tc>
          <w:tcPr>
            <w:tcW w:w="4286" w:type="dxa"/>
          </w:tcPr>
          <w:p w:rsidR="00096AB3" w:rsidRPr="000C6536" w:rsidRDefault="00096AB3" w:rsidP="00CE51BA">
            <w:pPr>
              <w:pStyle w:val="af1"/>
              <w:jc w:val="both"/>
              <w:rPr>
                <w:rFonts w:ascii="Times New Roman" w:hAnsi="Times New Roman"/>
                <w:sz w:val="24"/>
                <w:szCs w:val="24"/>
                <w:lang w:val="tt-RU"/>
              </w:rPr>
            </w:pPr>
            <w:r w:rsidRPr="002311CD">
              <w:rPr>
                <w:rFonts w:ascii="Times New Roman" w:eastAsiaTheme="minorHAnsi" w:hAnsi="Times New Roman"/>
                <w:sz w:val="24"/>
                <w:szCs w:val="24"/>
                <w:lang w:val="tt-RU"/>
              </w:rPr>
              <w:t>Т</w:t>
            </w:r>
            <w:r w:rsidRPr="002311CD">
              <w:rPr>
                <w:rFonts w:ascii="Times New Roman" w:hAnsi="Times New Roman"/>
                <w:sz w:val="24"/>
                <w:szCs w:val="24"/>
                <w:lang w:val="tt-RU"/>
              </w:rPr>
              <w:t>өркем балалары яшәгән урам атамалары белән таныштыру аша балаларда туган җиргә мәхәббәт тәрбияләү.  Күп санлы тәрәзәләре булган йортларны рәсем аша тасвирларга өйрәнү.</w:t>
            </w:r>
            <w:r w:rsidRPr="00F97BC9">
              <w:rPr>
                <w:rFonts w:ascii="Times New Roman" w:hAnsi="Times New Roman"/>
                <w:sz w:val="24"/>
                <w:szCs w:val="24"/>
                <w:lang w:val="tt-RU"/>
              </w:rPr>
              <w:t>Р</w:t>
            </w:r>
            <w:r w:rsidRPr="002311CD">
              <w:rPr>
                <w:rFonts w:ascii="Times New Roman" w:hAnsi="Times New Roman"/>
                <w:sz w:val="24"/>
                <w:szCs w:val="24"/>
                <w:lang w:val="tt-RU"/>
              </w:rPr>
              <w:t>әсемне тулыландырырга этәрү,күзәтүчәнлекләрен, игътибарларын арттыру.</w:t>
            </w:r>
          </w:p>
        </w:tc>
      </w:tr>
      <w:tr w:rsidR="00096AB3" w:rsidRPr="009E02DC" w:rsidTr="00096AB3">
        <w:trPr>
          <w:trHeight w:val="2138"/>
        </w:trPr>
        <w:tc>
          <w:tcPr>
            <w:tcW w:w="1809" w:type="dxa"/>
            <w:vMerge/>
          </w:tcPr>
          <w:p w:rsidR="00096AB3" w:rsidRPr="001A1EB1" w:rsidRDefault="00096AB3" w:rsidP="00CE51BA">
            <w:pPr>
              <w:jc w:val="both"/>
              <w:rPr>
                <w:lang w:val="tt-RU"/>
              </w:rPr>
            </w:pPr>
          </w:p>
        </w:tc>
        <w:tc>
          <w:tcPr>
            <w:tcW w:w="1423" w:type="dxa"/>
            <w:vMerge/>
          </w:tcPr>
          <w:p w:rsidR="00096AB3" w:rsidRPr="001A1EB1" w:rsidRDefault="00096AB3" w:rsidP="00CE51BA">
            <w:pPr>
              <w:jc w:val="center"/>
              <w:rPr>
                <w:lang w:val="tt-RU"/>
              </w:rPr>
            </w:pPr>
          </w:p>
        </w:tc>
        <w:tc>
          <w:tcPr>
            <w:tcW w:w="1838" w:type="dxa"/>
            <w:gridSpan w:val="2"/>
          </w:tcPr>
          <w:p w:rsidR="00096AB3" w:rsidRDefault="00096AB3" w:rsidP="00CE51BA">
            <w:pPr>
              <w:pStyle w:val="af1"/>
              <w:jc w:val="center"/>
              <w:rPr>
                <w:rFonts w:ascii="Times New Roman" w:hAnsi="Times New Roman"/>
                <w:sz w:val="24"/>
                <w:szCs w:val="24"/>
                <w:u w:val="single"/>
                <w:lang w:val="tt-RU"/>
              </w:rPr>
            </w:pPr>
            <w:r>
              <w:rPr>
                <w:rFonts w:ascii="Times New Roman" w:hAnsi="Times New Roman"/>
                <w:sz w:val="24"/>
                <w:szCs w:val="24"/>
                <w:u w:val="single"/>
                <w:lang w:val="tt-RU"/>
              </w:rPr>
              <w:t>Рәсем</w:t>
            </w:r>
          </w:p>
          <w:p w:rsidR="00096AB3" w:rsidRPr="007173F9" w:rsidRDefault="00096AB3" w:rsidP="00CE51BA">
            <w:pPr>
              <w:jc w:val="center"/>
              <w:rPr>
                <w:rFonts w:ascii="Times New Roman" w:hAnsi="Times New Roman"/>
                <w:sz w:val="24"/>
                <w:szCs w:val="24"/>
                <w:lang w:val="tt-RU"/>
              </w:rPr>
            </w:pPr>
            <w:r>
              <w:rPr>
                <w:rFonts w:ascii="Times New Roman" w:hAnsi="Times New Roman"/>
                <w:sz w:val="24"/>
                <w:szCs w:val="24"/>
                <w:lang w:val="tt-RU"/>
              </w:rPr>
              <w:t>Көзге келәм</w:t>
            </w:r>
          </w:p>
        </w:tc>
        <w:tc>
          <w:tcPr>
            <w:tcW w:w="4286" w:type="dxa"/>
          </w:tcPr>
          <w:p w:rsidR="00096AB3" w:rsidRPr="007173F9" w:rsidRDefault="00096AB3" w:rsidP="00CE51BA">
            <w:pPr>
              <w:pStyle w:val="af1"/>
              <w:jc w:val="both"/>
              <w:rPr>
                <w:rFonts w:ascii="Times New Roman" w:eastAsiaTheme="minorHAnsi" w:hAnsi="Times New Roman"/>
                <w:sz w:val="24"/>
                <w:szCs w:val="24"/>
                <w:lang w:val="tt-RU"/>
              </w:rPr>
            </w:pPr>
            <w:r>
              <w:rPr>
                <w:rFonts w:ascii="Times New Roman" w:eastAsiaTheme="minorHAnsi" w:hAnsi="Times New Roman"/>
                <w:sz w:val="24"/>
                <w:szCs w:val="24"/>
                <w:lang w:val="tt-RU"/>
              </w:rPr>
              <w:t>Тради</w:t>
            </w:r>
            <w:r w:rsidRPr="007173F9">
              <w:rPr>
                <w:rFonts w:ascii="Times New Roman" w:eastAsiaTheme="minorHAnsi" w:hAnsi="Times New Roman"/>
                <w:sz w:val="24"/>
                <w:szCs w:val="24"/>
                <w:lang w:val="tt-RU"/>
              </w:rPr>
              <w:t>ц</w:t>
            </w:r>
            <w:r>
              <w:rPr>
                <w:rFonts w:ascii="Times New Roman" w:eastAsiaTheme="minorHAnsi" w:hAnsi="Times New Roman"/>
                <w:sz w:val="24"/>
                <w:szCs w:val="24"/>
                <w:lang w:val="tt-RU"/>
              </w:rPr>
              <w:t xml:space="preserve">ион булмаган сүрәтләү материалларын (көзге яфраклар) кулланырга өйрәтү.Көз төсмерләрен (ачык кызыл, алтын, ялкындай кызыл, кишер сары) рәсем аша җиткерү </w:t>
            </w:r>
            <w:r>
              <w:rPr>
                <w:rFonts w:ascii="Times New Roman" w:hAnsi="Times New Roman"/>
                <w:sz w:val="24"/>
                <w:szCs w:val="24"/>
                <w:lang w:val="tt-RU"/>
              </w:rPr>
              <w:t>күнекмәләрен ныгыту.Табигат</w:t>
            </w:r>
            <w:r w:rsidRPr="007173F9">
              <w:rPr>
                <w:rFonts w:ascii="Times New Roman" w:hAnsi="Times New Roman"/>
                <w:sz w:val="24"/>
                <w:szCs w:val="24"/>
                <w:lang w:val="tt-RU"/>
              </w:rPr>
              <w:t>ь</w:t>
            </w:r>
            <w:r>
              <w:rPr>
                <w:rFonts w:ascii="Times New Roman" w:hAnsi="Times New Roman"/>
                <w:sz w:val="24"/>
                <w:szCs w:val="24"/>
                <w:lang w:val="tt-RU"/>
              </w:rPr>
              <w:t xml:space="preserve"> күренешләренә иг</w:t>
            </w:r>
            <w:r w:rsidRPr="007173F9">
              <w:rPr>
                <w:rFonts w:ascii="Times New Roman" w:hAnsi="Times New Roman"/>
                <w:sz w:val="24"/>
                <w:szCs w:val="24"/>
                <w:lang w:val="tt-RU"/>
              </w:rPr>
              <w:t>ъ</w:t>
            </w:r>
            <w:r>
              <w:rPr>
                <w:rFonts w:ascii="Times New Roman" w:hAnsi="Times New Roman"/>
                <w:sz w:val="24"/>
                <w:szCs w:val="24"/>
                <w:lang w:val="tt-RU"/>
              </w:rPr>
              <w:t>тибар итү, күзәтү, алардагы үзгәрешләрне күрү сәләтен үстерү.</w:t>
            </w:r>
          </w:p>
        </w:tc>
      </w:tr>
      <w:tr w:rsidR="00096AB3" w:rsidRPr="009E02DC" w:rsidTr="00096AB3">
        <w:trPr>
          <w:trHeight w:val="2887"/>
        </w:trPr>
        <w:tc>
          <w:tcPr>
            <w:tcW w:w="1809" w:type="dxa"/>
            <w:vMerge/>
            <w:tcBorders>
              <w:bottom w:val="single" w:sz="4" w:space="0" w:color="auto"/>
            </w:tcBorders>
          </w:tcPr>
          <w:p w:rsidR="00096AB3" w:rsidRDefault="00096AB3" w:rsidP="00CE51BA">
            <w:pPr>
              <w:rPr>
                <w:rFonts w:ascii="Times New Roman" w:eastAsia="Calibri" w:hAnsi="Times New Roman" w:cs="Times New Roman"/>
                <w:b/>
                <w:sz w:val="24"/>
                <w:szCs w:val="24"/>
                <w:lang w:val="tt-RU"/>
              </w:rPr>
            </w:pPr>
          </w:p>
        </w:tc>
        <w:tc>
          <w:tcPr>
            <w:tcW w:w="1423" w:type="dxa"/>
            <w:vMerge/>
            <w:tcBorders>
              <w:bottom w:val="single" w:sz="4" w:space="0" w:color="auto"/>
            </w:tcBorders>
          </w:tcPr>
          <w:p w:rsidR="00096AB3" w:rsidRPr="00925C3C" w:rsidRDefault="00096AB3" w:rsidP="00CE51BA">
            <w:pPr>
              <w:jc w:val="center"/>
              <w:rPr>
                <w:rFonts w:ascii="Times New Roman" w:hAnsi="Times New Roman"/>
                <w:b/>
                <w:sz w:val="24"/>
                <w:szCs w:val="24"/>
                <w:lang w:val="tt-RU"/>
              </w:rPr>
            </w:pPr>
          </w:p>
        </w:tc>
        <w:tc>
          <w:tcPr>
            <w:tcW w:w="1838" w:type="dxa"/>
            <w:gridSpan w:val="2"/>
            <w:tcBorders>
              <w:bottom w:val="single" w:sz="4" w:space="0" w:color="auto"/>
            </w:tcBorders>
          </w:tcPr>
          <w:p w:rsidR="00096AB3" w:rsidRPr="001E77D3" w:rsidRDefault="00096AB3" w:rsidP="00CE51BA">
            <w:pPr>
              <w:jc w:val="center"/>
              <w:rPr>
                <w:rFonts w:ascii="Times New Roman" w:eastAsia="Calibri" w:hAnsi="Times New Roman" w:cs="Times New Roman"/>
                <w:sz w:val="24"/>
                <w:szCs w:val="24"/>
                <w:u w:val="single"/>
                <w:lang w:val="tt-RU"/>
              </w:rPr>
            </w:pPr>
            <w:r w:rsidRPr="00F10E76">
              <w:rPr>
                <w:rFonts w:ascii="Times New Roman" w:eastAsia="Calibri" w:hAnsi="Times New Roman" w:cs="Times New Roman"/>
                <w:sz w:val="24"/>
                <w:szCs w:val="24"/>
                <w:u w:val="single"/>
                <w:lang w:val="tt-RU"/>
              </w:rPr>
              <w:t>Әвәләү</w:t>
            </w:r>
          </w:p>
          <w:p w:rsidR="00096AB3" w:rsidRDefault="00096AB3" w:rsidP="00CE51BA">
            <w:pPr>
              <w:pStyle w:val="af1"/>
              <w:jc w:val="center"/>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Кунаклар көтәбез</w:t>
            </w:r>
          </w:p>
          <w:p w:rsidR="00096AB3" w:rsidRPr="00CE2EF9" w:rsidRDefault="00096AB3" w:rsidP="00CE51BA">
            <w:pPr>
              <w:rPr>
                <w:rFonts w:ascii="Times New Roman" w:hAnsi="Times New Roman"/>
                <w:sz w:val="24"/>
                <w:szCs w:val="24"/>
                <w:u w:val="single"/>
                <w:lang w:val="tt-RU"/>
              </w:rPr>
            </w:pPr>
          </w:p>
        </w:tc>
        <w:tc>
          <w:tcPr>
            <w:tcW w:w="4286" w:type="dxa"/>
            <w:tcBorders>
              <w:bottom w:val="single" w:sz="4" w:space="0" w:color="auto"/>
            </w:tcBorders>
          </w:tcPr>
          <w:p w:rsidR="00096AB3" w:rsidRDefault="00096AB3" w:rsidP="00CE51BA">
            <w:pPr>
              <w:pStyle w:val="af1"/>
              <w:jc w:val="both"/>
              <w:rPr>
                <w:rFonts w:ascii="Times New Roman" w:hAnsi="Times New Roman"/>
                <w:sz w:val="24"/>
                <w:szCs w:val="24"/>
                <w:lang w:val="tt-RU"/>
              </w:rPr>
            </w:pPr>
            <w:r w:rsidRPr="002311CD">
              <w:rPr>
                <w:rFonts w:ascii="Times New Roman" w:hAnsi="Times New Roman"/>
                <w:sz w:val="24"/>
                <w:szCs w:val="24"/>
                <w:lang w:val="tt-RU"/>
              </w:rPr>
              <w:t>Пластилинны тасма рәвешендә сузып, чынаяк ясарга, аның формасын һәм төп өлешләре пропорциясен дөрес итеп җиткерә белергә өйрәтү.Өслекне тигезләү, шомарту алымнарын ныгыту.Кунакчыллык тәрбияләү, тормышның билгеле  бер ситуацияләрендә үз-үзеңне тоту кагыйдәләре һәм нормалары кысаларында эш итәргә күнектерү.</w:t>
            </w:r>
          </w:p>
        </w:tc>
      </w:tr>
      <w:tr w:rsidR="00096AB3" w:rsidRPr="009E02DC" w:rsidTr="00096AB3">
        <w:trPr>
          <w:trHeight w:val="1964"/>
        </w:trPr>
        <w:tc>
          <w:tcPr>
            <w:tcW w:w="1809" w:type="dxa"/>
            <w:tcBorders>
              <w:bottom w:val="single" w:sz="4" w:space="0" w:color="auto"/>
            </w:tcBorders>
          </w:tcPr>
          <w:p w:rsidR="00096AB3" w:rsidRDefault="00096AB3" w:rsidP="00CE51BA">
            <w:pPr>
              <w:rPr>
                <w:rFonts w:ascii="Times New Roman" w:hAnsi="Times New Roman"/>
                <w:b/>
                <w:sz w:val="24"/>
                <w:szCs w:val="24"/>
                <w:lang w:val="tt-RU"/>
              </w:rPr>
            </w:pPr>
            <w:r>
              <w:rPr>
                <w:rFonts w:ascii="Times New Roman" w:hAnsi="Times New Roman"/>
                <w:b/>
                <w:sz w:val="24"/>
                <w:szCs w:val="24"/>
                <w:lang w:val="tt-RU"/>
              </w:rPr>
              <w:t>Табигатьтә минем дусларым.</w:t>
            </w:r>
          </w:p>
          <w:p w:rsidR="00096AB3" w:rsidRDefault="00096AB3" w:rsidP="00CE51BA">
            <w:pPr>
              <w:jc w:val="both"/>
              <w:rPr>
                <w:rFonts w:ascii="Times New Roman" w:eastAsia="Calibri" w:hAnsi="Times New Roman" w:cs="Times New Roman"/>
                <w:b/>
                <w:sz w:val="28"/>
                <w:szCs w:val="28"/>
                <w:lang w:val="tt-RU"/>
              </w:rPr>
            </w:pPr>
            <w:r>
              <w:rPr>
                <w:rFonts w:ascii="Times New Roman" w:eastAsia="Calibri" w:hAnsi="Times New Roman" w:cs="Times New Roman"/>
                <w:b/>
                <w:sz w:val="24"/>
                <w:szCs w:val="24"/>
                <w:lang w:val="tt-RU"/>
              </w:rPr>
              <w:t>Бөҗәкләр көзен</w:t>
            </w:r>
          </w:p>
          <w:p w:rsidR="00096AB3" w:rsidRDefault="00096AB3" w:rsidP="00CE51BA">
            <w:pPr>
              <w:rPr>
                <w:rFonts w:ascii="Times New Roman" w:eastAsia="Calibri" w:hAnsi="Times New Roman" w:cs="Times New Roman"/>
                <w:b/>
                <w:sz w:val="24"/>
                <w:szCs w:val="24"/>
                <w:lang w:val="tt-RU"/>
              </w:rPr>
            </w:pPr>
          </w:p>
        </w:tc>
        <w:tc>
          <w:tcPr>
            <w:tcW w:w="1423" w:type="dxa"/>
            <w:tcBorders>
              <w:bottom w:val="single" w:sz="4" w:space="0" w:color="auto"/>
            </w:tcBorders>
          </w:tcPr>
          <w:p w:rsidR="00096AB3" w:rsidRDefault="00096AB3" w:rsidP="00CE51BA">
            <w:pPr>
              <w:jc w:val="center"/>
              <w:rPr>
                <w:rFonts w:ascii="Times New Roman" w:hAnsi="Times New Roman"/>
                <w:b/>
                <w:sz w:val="24"/>
                <w:szCs w:val="24"/>
                <w:lang w:val="tt-RU"/>
              </w:rPr>
            </w:pPr>
            <w:r>
              <w:rPr>
                <w:rFonts w:ascii="Times New Roman" w:hAnsi="Times New Roman"/>
                <w:b/>
                <w:sz w:val="24"/>
                <w:szCs w:val="24"/>
                <w:lang w:val="tt-RU"/>
              </w:rPr>
              <w:t>Октябрь</w:t>
            </w:r>
          </w:p>
          <w:p w:rsidR="00096AB3" w:rsidRDefault="00096AB3" w:rsidP="00CE51BA">
            <w:pPr>
              <w:jc w:val="center"/>
              <w:rPr>
                <w:rFonts w:ascii="Times New Roman" w:hAnsi="Times New Roman"/>
                <w:sz w:val="24"/>
                <w:szCs w:val="24"/>
                <w:lang w:val="tt-RU"/>
              </w:rPr>
            </w:pPr>
            <w:r>
              <w:rPr>
                <w:rFonts w:ascii="Times New Roman" w:hAnsi="Times New Roman"/>
                <w:sz w:val="24"/>
                <w:szCs w:val="24"/>
                <w:lang w:val="tt-RU"/>
              </w:rPr>
              <w:t xml:space="preserve"> 3 атна</w:t>
            </w:r>
          </w:p>
          <w:p w:rsidR="00096AB3" w:rsidRPr="00925C3C" w:rsidRDefault="00096AB3" w:rsidP="00CE51BA">
            <w:pPr>
              <w:jc w:val="center"/>
              <w:rPr>
                <w:rFonts w:ascii="Times New Roman" w:hAnsi="Times New Roman"/>
                <w:b/>
                <w:sz w:val="24"/>
                <w:szCs w:val="24"/>
                <w:lang w:val="tt-RU"/>
              </w:rPr>
            </w:pPr>
          </w:p>
        </w:tc>
        <w:tc>
          <w:tcPr>
            <w:tcW w:w="1838" w:type="dxa"/>
            <w:gridSpan w:val="2"/>
            <w:tcBorders>
              <w:bottom w:val="single" w:sz="4" w:space="0" w:color="auto"/>
            </w:tcBorders>
          </w:tcPr>
          <w:p w:rsidR="00096AB3" w:rsidRDefault="00096AB3" w:rsidP="00CE51BA">
            <w:pPr>
              <w:pStyle w:val="af1"/>
              <w:jc w:val="center"/>
              <w:rPr>
                <w:rFonts w:ascii="Times New Roman" w:hAnsi="Times New Roman"/>
                <w:sz w:val="24"/>
                <w:szCs w:val="24"/>
                <w:u w:val="single"/>
                <w:lang w:val="tt-RU"/>
              </w:rPr>
            </w:pPr>
            <w:r>
              <w:rPr>
                <w:rFonts w:ascii="Times New Roman" w:hAnsi="Times New Roman"/>
                <w:sz w:val="24"/>
                <w:szCs w:val="24"/>
                <w:u w:val="single"/>
                <w:lang w:val="tt-RU"/>
              </w:rPr>
              <w:t>Рәсем</w:t>
            </w:r>
          </w:p>
          <w:p w:rsidR="00096AB3" w:rsidRDefault="00096AB3" w:rsidP="00CE51BA">
            <w:pPr>
              <w:jc w:val="center"/>
              <w:rPr>
                <w:rFonts w:ascii="Times New Roman" w:hAnsi="Times New Roman"/>
                <w:sz w:val="24"/>
                <w:szCs w:val="24"/>
                <w:lang w:val="tt-RU"/>
              </w:rPr>
            </w:pPr>
            <w:r>
              <w:rPr>
                <w:rFonts w:ascii="Times New Roman" w:hAnsi="Times New Roman"/>
                <w:sz w:val="24"/>
                <w:szCs w:val="24"/>
                <w:lang w:val="tt-RU"/>
              </w:rPr>
              <w:t>Чебен-чебенчек, кортлар-бөҗәкләр</w:t>
            </w:r>
          </w:p>
          <w:p w:rsidR="00096AB3" w:rsidRPr="00F10E76" w:rsidRDefault="00096AB3" w:rsidP="00CE51BA">
            <w:pPr>
              <w:jc w:val="center"/>
              <w:rPr>
                <w:rFonts w:ascii="Times New Roman" w:eastAsia="Calibri" w:hAnsi="Times New Roman" w:cs="Times New Roman"/>
                <w:sz w:val="24"/>
                <w:szCs w:val="24"/>
                <w:u w:val="single"/>
                <w:lang w:val="tt-RU"/>
              </w:rPr>
            </w:pPr>
          </w:p>
        </w:tc>
        <w:tc>
          <w:tcPr>
            <w:tcW w:w="4286" w:type="dxa"/>
            <w:tcBorders>
              <w:bottom w:val="single" w:sz="4" w:space="0" w:color="auto"/>
            </w:tcBorders>
          </w:tcPr>
          <w:p w:rsidR="00096AB3" w:rsidRPr="002311CD" w:rsidRDefault="00096AB3" w:rsidP="00CE51BA">
            <w:pPr>
              <w:pStyle w:val="af1"/>
              <w:jc w:val="both"/>
              <w:rPr>
                <w:rFonts w:ascii="Times New Roman" w:hAnsi="Times New Roman"/>
                <w:sz w:val="24"/>
                <w:szCs w:val="24"/>
                <w:lang w:val="tt-RU"/>
              </w:rPr>
            </w:pPr>
            <w:r>
              <w:rPr>
                <w:rFonts w:ascii="Times New Roman" w:hAnsi="Times New Roman"/>
                <w:sz w:val="24"/>
                <w:szCs w:val="24"/>
                <w:lang w:val="tt-RU"/>
              </w:rPr>
              <w:t>Бөҗәкләр төзелешен (күкрәк һәм корсак өлешеннән, алты аяк, канатлардан торган гәүдә) рәсемдә күрсәтеп, балаларда күзаллау формалаштыру.Төрле материаллар кулланып иҗади сүрәтләү сәләтен үстерү.</w:t>
            </w:r>
          </w:p>
        </w:tc>
      </w:tr>
      <w:tr w:rsidR="00096AB3" w:rsidRPr="009E02DC" w:rsidTr="00096AB3">
        <w:trPr>
          <w:trHeight w:val="2404"/>
        </w:trPr>
        <w:tc>
          <w:tcPr>
            <w:tcW w:w="1809" w:type="dxa"/>
            <w:vMerge w:val="restart"/>
          </w:tcPr>
          <w:p w:rsidR="00096AB3" w:rsidRDefault="00096AB3" w:rsidP="00CE51BA">
            <w:pPr>
              <w:rPr>
                <w:rFonts w:ascii="Times New Roman" w:eastAsia="Calibri" w:hAnsi="Times New Roman" w:cs="Times New Roman"/>
                <w:b/>
                <w:sz w:val="24"/>
                <w:szCs w:val="24"/>
                <w:lang w:val="tt-RU"/>
              </w:rPr>
            </w:pPr>
          </w:p>
        </w:tc>
        <w:tc>
          <w:tcPr>
            <w:tcW w:w="1423" w:type="dxa"/>
          </w:tcPr>
          <w:p w:rsidR="00096AB3" w:rsidRPr="00925C3C" w:rsidRDefault="00096AB3" w:rsidP="00CE51BA">
            <w:pPr>
              <w:jc w:val="center"/>
              <w:rPr>
                <w:rFonts w:ascii="Times New Roman" w:hAnsi="Times New Roman"/>
                <w:b/>
                <w:sz w:val="24"/>
                <w:szCs w:val="24"/>
                <w:lang w:val="tt-RU"/>
              </w:rPr>
            </w:pPr>
          </w:p>
        </w:tc>
        <w:tc>
          <w:tcPr>
            <w:tcW w:w="1838" w:type="dxa"/>
            <w:gridSpan w:val="2"/>
          </w:tcPr>
          <w:p w:rsidR="00096AB3" w:rsidRDefault="00096AB3" w:rsidP="00CE51BA">
            <w:pPr>
              <w:pStyle w:val="af1"/>
              <w:jc w:val="center"/>
              <w:rPr>
                <w:rFonts w:ascii="Times New Roman" w:hAnsi="Times New Roman"/>
                <w:sz w:val="24"/>
                <w:szCs w:val="24"/>
                <w:u w:val="single"/>
                <w:lang w:val="tt-RU"/>
              </w:rPr>
            </w:pPr>
            <w:r>
              <w:rPr>
                <w:rFonts w:ascii="Times New Roman" w:hAnsi="Times New Roman"/>
                <w:sz w:val="24"/>
                <w:szCs w:val="24"/>
                <w:u w:val="single"/>
                <w:lang w:val="tt-RU"/>
              </w:rPr>
              <w:t>Рәсем</w:t>
            </w:r>
          </w:p>
          <w:p w:rsidR="00096AB3" w:rsidRPr="00C733C3" w:rsidRDefault="00096AB3" w:rsidP="00CE51BA">
            <w:pPr>
              <w:jc w:val="center"/>
              <w:rPr>
                <w:rFonts w:ascii="Times New Roman" w:eastAsia="Calibri" w:hAnsi="Times New Roman" w:cs="Times New Roman"/>
                <w:sz w:val="24"/>
                <w:szCs w:val="24"/>
                <w:lang w:val="tt-RU"/>
              </w:rPr>
            </w:pPr>
            <w:r w:rsidRPr="00C733C3">
              <w:rPr>
                <w:rFonts w:ascii="Times New Roman" w:eastAsia="Calibri" w:hAnsi="Times New Roman" w:cs="Times New Roman"/>
                <w:sz w:val="24"/>
                <w:szCs w:val="24"/>
                <w:lang w:val="tt-RU"/>
              </w:rPr>
              <w:t>Алтын камка</w:t>
            </w:r>
          </w:p>
        </w:tc>
        <w:tc>
          <w:tcPr>
            <w:tcW w:w="4286" w:type="dxa"/>
          </w:tcPr>
          <w:p w:rsidR="00096AB3" w:rsidRPr="002311CD" w:rsidRDefault="00096AB3" w:rsidP="00CE51BA">
            <w:pPr>
              <w:pStyle w:val="af1"/>
              <w:jc w:val="both"/>
              <w:rPr>
                <w:rFonts w:ascii="Times New Roman" w:hAnsi="Times New Roman"/>
                <w:sz w:val="24"/>
                <w:szCs w:val="24"/>
                <w:lang w:val="tt-RU"/>
              </w:rPr>
            </w:pPr>
            <w:r>
              <w:rPr>
                <w:rFonts w:ascii="Times New Roman" w:hAnsi="Times New Roman"/>
                <w:sz w:val="24"/>
                <w:szCs w:val="24"/>
                <w:lang w:val="tt-RU"/>
              </w:rPr>
              <w:t>Характерлы билгеләрен чагылдырып алтын камкаясарга тәкъдим итү. Төрле зурлыктагы пумалалар куллану осталыгын камилләштерү. Иҗади фантазияләрен, кызыксынучанлыкларын, пөхтәлекләрен үстерү. Кечкенә җан ияләренә карата сак караш тәрбияләү.</w:t>
            </w:r>
          </w:p>
        </w:tc>
      </w:tr>
      <w:tr w:rsidR="00096AB3" w:rsidRPr="009E02DC" w:rsidTr="00096AB3">
        <w:trPr>
          <w:trHeight w:val="1971"/>
        </w:trPr>
        <w:tc>
          <w:tcPr>
            <w:tcW w:w="1809" w:type="dxa"/>
            <w:vMerge/>
            <w:tcBorders>
              <w:bottom w:val="single" w:sz="4" w:space="0" w:color="auto"/>
            </w:tcBorders>
          </w:tcPr>
          <w:p w:rsidR="00096AB3" w:rsidRDefault="00096AB3" w:rsidP="00CE51BA">
            <w:pPr>
              <w:rPr>
                <w:rFonts w:ascii="Times New Roman" w:eastAsia="Calibri" w:hAnsi="Times New Roman" w:cs="Times New Roman"/>
                <w:b/>
                <w:sz w:val="24"/>
                <w:szCs w:val="24"/>
                <w:lang w:val="tt-RU"/>
              </w:rPr>
            </w:pPr>
          </w:p>
        </w:tc>
        <w:tc>
          <w:tcPr>
            <w:tcW w:w="1423" w:type="dxa"/>
            <w:tcBorders>
              <w:bottom w:val="single" w:sz="4" w:space="0" w:color="auto"/>
            </w:tcBorders>
          </w:tcPr>
          <w:p w:rsidR="00096AB3" w:rsidRPr="00925C3C" w:rsidRDefault="00096AB3" w:rsidP="00CE51BA">
            <w:pPr>
              <w:jc w:val="center"/>
              <w:rPr>
                <w:rFonts w:ascii="Times New Roman" w:hAnsi="Times New Roman"/>
                <w:b/>
                <w:sz w:val="24"/>
                <w:szCs w:val="24"/>
                <w:lang w:val="tt-RU"/>
              </w:rPr>
            </w:pPr>
          </w:p>
        </w:tc>
        <w:tc>
          <w:tcPr>
            <w:tcW w:w="1838" w:type="dxa"/>
            <w:gridSpan w:val="2"/>
            <w:tcBorders>
              <w:bottom w:val="single" w:sz="4" w:space="0" w:color="auto"/>
            </w:tcBorders>
          </w:tcPr>
          <w:p w:rsidR="00096AB3" w:rsidRDefault="00096AB3" w:rsidP="00CE51BA">
            <w:pPr>
              <w:jc w:val="center"/>
              <w:rPr>
                <w:rFonts w:ascii="Times New Roman" w:hAnsi="Times New Roman"/>
                <w:sz w:val="24"/>
                <w:szCs w:val="24"/>
                <w:u w:val="single"/>
                <w:lang w:val="tt-RU"/>
              </w:rPr>
            </w:pPr>
            <w:r>
              <w:rPr>
                <w:rFonts w:ascii="Times New Roman" w:hAnsi="Times New Roman"/>
                <w:sz w:val="24"/>
                <w:szCs w:val="24"/>
                <w:u w:val="single"/>
                <w:lang w:val="tt-RU"/>
              </w:rPr>
              <w:t>Кисеп ябыштыру</w:t>
            </w:r>
          </w:p>
          <w:p w:rsidR="00096AB3" w:rsidRDefault="00096AB3" w:rsidP="00CE51BA">
            <w:pPr>
              <w:jc w:val="center"/>
              <w:rPr>
                <w:rFonts w:ascii="Times New Roman" w:hAnsi="Times New Roman" w:cs="Times New Roman"/>
                <w:sz w:val="24"/>
                <w:szCs w:val="24"/>
                <w:lang w:val="tt-RU"/>
              </w:rPr>
            </w:pPr>
            <w:r>
              <w:rPr>
                <w:rFonts w:ascii="Times New Roman" w:hAnsi="Times New Roman" w:cs="Times New Roman"/>
                <w:sz w:val="24"/>
                <w:szCs w:val="24"/>
                <w:lang w:val="tt-RU"/>
              </w:rPr>
              <w:t>Күбәләк</w:t>
            </w:r>
          </w:p>
          <w:p w:rsidR="00096AB3" w:rsidRPr="00F10E76" w:rsidRDefault="00096AB3" w:rsidP="00CE51BA">
            <w:pPr>
              <w:jc w:val="center"/>
              <w:rPr>
                <w:rFonts w:ascii="Times New Roman" w:eastAsia="Calibri" w:hAnsi="Times New Roman" w:cs="Times New Roman"/>
                <w:sz w:val="24"/>
                <w:szCs w:val="24"/>
                <w:u w:val="single"/>
                <w:lang w:val="tt-RU"/>
              </w:rPr>
            </w:pPr>
          </w:p>
        </w:tc>
        <w:tc>
          <w:tcPr>
            <w:tcW w:w="4286" w:type="dxa"/>
            <w:tcBorders>
              <w:bottom w:val="single" w:sz="4" w:space="0" w:color="auto"/>
            </w:tcBorders>
          </w:tcPr>
          <w:p w:rsidR="00096AB3" w:rsidRPr="002311CD" w:rsidRDefault="00096AB3" w:rsidP="00CE51BA">
            <w:pPr>
              <w:pStyle w:val="af1"/>
              <w:jc w:val="both"/>
              <w:rPr>
                <w:rFonts w:ascii="Times New Roman" w:hAnsi="Times New Roman"/>
                <w:sz w:val="24"/>
                <w:szCs w:val="24"/>
                <w:lang w:val="tt-RU"/>
              </w:rPr>
            </w:pPr>
            <w:r>
              <w:rPr>
                <w:rFonts w:ascii="Times New Roman" w:hAnsi="Times New Roman"/>
                <w:sz w:val="24"/>
                <w:szCs w:val="24"/>
                <w:lang w:val="tt-RU"/>
              </w:rPr>
              <w:t>Ачык һәм җете төсләрдәге күбәләкләргә карата соклану хисе уяту.Формалар һәм төсләр ярашуы матурлыгын күрә белергә өйрәтү.Кайчы белән салмак кисеп, симметрияле формалар ясарга күнектерү.</w:t>
            </w:r>
          </w:p>
        </w:tc>
      </w:tr>
      <w:tr w:rsidR="00096AB3" w:rsidRPr="000C6536" w:rsidTr="00096AB3">
        <w:trPr>
          <w:trHeight w:val="2189"/>
        </w:trPr>
        <w:tc>
          <w:tcPr>
            <w:tcW w:w="1809" w:type="dxa"/>
            <w:vMerge w:val="restart"/>
          </w:tcPr>
          <w:p w:rsidR="00096AB3" w:rsidRDefault="00096AB3" w:rsidP="00CE51BA">
            <w:pPr>
              <w:jc w:val="both"/>
              <w:rPr>
                <w:lang w:val="tt-RU"/>
              </w:rPr>
            </w:pPr>
            <w:r>
              <w:rPr>
                <w:rFonts w:ascii="Times New Roman" w:hAnsi="Times New Roman" w:cs="Times New Roman"/>
                <w:b/>
                <w:sz w:val="24"/>
                <w:szCs w:val="24"/>
                <w:lang w:val="tt-RU"/>
              </w:rPr>
              <w:t xml:space="preserve">Ватаным Татарстан                           </w:t>
            </w:r>
          </w:p>
          <w:p w:rsidR="00096AB3" w:rsidRDefault="00096AB3" w:rsidP="00CE51BA">
            <w:pPr>
              <w:jc w:val="both"/>
              <w:rPr>
                <w:lang w:val="tt-RU"/>
              </w:rPr>
            </w:pPr>
          </w:p>
          <w:p w:rsidR="00096AB3" w:rsidRPr="00F32DBC" w:rsidRDefault="00096AB3" w:rsidP="00CE51BA">
            <w:pPr>
              <w:jc w:val="both"/>
              <w:rPr>
                <w:rFonts w:ascii="Times New Roman" w:hAnsi="Times New Roman"/>
                <w:b/>
                <w:sz w:val="24"/>
                <w:szCs w:val="24"/>
                <w:lang w:val="tt-RU"/>
              </w:rPr>
            </w:pPr>
          </w:p>
        </w:tc>
        <w:tc>
          <w:tcPr>
            <w:tcW w:w="1423" w:type="dxa"/>
            <w:vMerge w:val="restart"/>
          </w:tcPr>
          <w:p w:rsidR="00096AB3" w:rsidRDefault="00096AB3" w:rsidP="00CE51BA">
            <w:pPr>
              <w:pStyle w:val="af1"/>
              <w:jc w:val="center"/>
              <w:rPr>
                <w:rFonts w:ascii="Times New Roman" w:hAnsi="Times New Roman"/>
                <w:b/>
                <w:sz w:val="24"/>
                <w:szCs w:val="24"/>
                <w:lang w:val="tt-RU"/>
              </w:rPr>
            </w:pPr>
            <w:r>
              <w:rPr>
                <w:rFonts w:ascii="Times New Roman" w:hAnsi="Times New Roman"/>
                <w:b/>
                <w:sz w:val="24"/>
                <w:szCs w:val="24"/>
                <w:lang w:val="tt-RU"/>
              </w:rPr>
              <w:t>Октябрь</w:t>
            </w:r>
          </w:p>
          <w:p w:rsidR="00096AB3" w:rsidRDefault="00096AB3" w:rsidP="00CE51BA">
            <w:pPr>
              <w:pStyle w:val="af1"/>
              <w:jc w:val="center"/>
              <w:rPr>
                <w:rFonts w:ascii="Times New Roman" w:hAnsi="Times New Roman"/>
                <w:sz w:val="24"/>
                <w:szCs w:val="24"/>
                <w:lang w:val="tt-RU"/>
              </w:rPr>
            </w:pPr>
            <w:r>
              <w:rPr>
                <w:rFonts w:ascii="Times New Roman" w:hAnsi="Times New Roman"/>
                <w:sz w:val="24"/>
                <w:szCs w:val="24"/>
                <w:lang w:val="tt-RU"/>
              </w:rPr>
              <w:t>4 атна</w:t>
            </w:r>
          </w:p>
          <w:p w:rsidR="00096AB3" w:rsidRPr="00925C3C" w:rsidRDefault="00096AB3" w:rsidP="00CE51BA">
            <w:pPr>
              <w:pStyle w:val="af1"/>
              <w:jc w:val="center"/>
              <w:rPr>
                <w:rFonts w:ascii="Times New Roman" w:hAnsi="Times New Roman"/>
                <w:b/>
                <w:sz w:val="24"/>
                <w:szCs w:val="24"/>
                <w:lang w:val="tt-RU"/>
              </w:rPr>
            </w:pPr>
          </w:p>
        </w:tc>
        <w:tc>
          <w:tcPr>
            <w:tcW w:w="1838" w:type="dxa"/>
            <w:gridSpan w:val="2"/>
          </w:tcPr>
          <w:p w:rsidR="00096AB3" w:rsidRPr="00CE2EF9" w:rsidRDefault="00096AB3" w:rsidP="00CE51BA">
            <w:pPr>
              <w:jc w:val="center"/>
              <w:rPr>
                <w:rFonts w:ascii="Times New Roman" w:hAnsi="Times New Roman"/>
                <w:sz w:val="24"/>
                <w:szCs w:val="24"/>
                <w:u w:val="single"/>
                <w:lang w:val="tt-RU"/>
              </w:rPr>
            </w:pPr>
            <w:r w:rsidRPr="00CE2EF9">
              <w:rPr>
                <w:rFonts w:ascii="Times New Roman" w:hAnsi="Times New Roman"/>
                <w:sz w:val="24"/>
                <w:szCs w:val="24"/>
                <w:u w:val="single"/>
                <w:lang w:val="tt-RU"/>
              </w:rPr>
              <w:t>Рәсем</w:t>
            </w:r>
          </w:p>
          <w:p w:rsidR="00096AB3" w:rsidRDefault="00096AB3" w:rsidP="00CE51BA">
            <w:pPr>
              <w:pStyle w:val="af1"/>
              <w:jc w:val="center"/>
              <w:rPr>
                <w:rFonts w:ascii="Times New Roman" w:eastAsia="Times New Roman" w:hAnsi="Times New Roman"/>
                <w:sz w:val="24"/>
                <w:szCs w:val="24"/>
                <w:lang w:val="tt-RU" w:eastAsia="ru-RU"/>
              </w:rPr>
            </w:pPr>
            <w:r w:rsidRPr="00CE2EF9">
              <w:rPr>
                <w:rFonts w:ascii="Times New Roman" w:eastAsia="Times New Roman" w:hAnsi="Times New Roman"/>
                <w:sz w:val="24"/>
                <w:szCs w:val="24"/>
                <w:lang w:val="tt-RU" w:eastAsia="ru-RU"/>
              </w:rPr>
              <w:t>Спасс башнясы</w:t>
            </w:r>
          </w:p>
          <w:p w:rsidR="00096AB3" w:rsidRDefault="00096AB3" w:rsidP="00CE51BA">
            <w:pPr>
              <w:pStyle w:val="af1"/>
              <w:jc w:val="center"/>
              <w:rPr>
                <w:rFonts w:ascii="Times New Roman" w:hAnsi="Times New Roman"/>
                <w:sz w:val="24"/>
                <w:szCs w:val="24"/>
                <w:u w:val="single"/>
                <w:lang w:val="tt-RU"/>
              </w:rPr>
            </w:pPr>
          </w:p>
        </w:tc>
        <w:tc>
          <w:tcPr>
            <w:tcW w:w="4286" w:type="dxa"/>
          </w:tcPr>
          <w:p w:rsidR="00096AB3" w:rsidRPr="000C6536" w:rsidRDefault="00096AB3" w:rsidP="00CE51BA">
            <w:pPr>
              <w:jc w:val="both"/>
              <w:rPr>
                <w:rFonts w:ascii="Times New Roman" w:eastAsia="Calibri" w:hAnsi="Times New Roman" w:cs="Times New Roman"/>
                <w:sz w:val="24"/>
                <w:szCs w:val="24"/>
                <w:lang w:val="tt-RU"/>
              </w:rPr>
            </w:pPr>
            <w:r w:rsidRPr="002311CD">
              <w:rPr>
                <w:rFonts w:ascii="Times New Roman" w:hAnsi="Times New Roman" w:cs="Times New Roman"/>
                <w:sz w:val="24"/>
                <w:szCs w:val="24"/>
                <w:lang w:val="tt-RU"/>
              </w:rPr>
              <w:t>Балаларны башкалабыз турында белемнәрен ныгытып, туган якка мәхәббәт хисләре тәрбияләүне дәвам итү. Традицион булмаган алымнар кулланып (чәчрәтеп буяу) ясау күнекмәләре бирүне дәвам итү. Чиста, пөхтә эшләүләренә ирешү.</w:t>
            </w:r>
          </w:p>
        </w:tc>
      </w:tr>
      <w:tr w:rsidR="00096AB3" w:rsidRPr="002311CD" w:rsidTr="00096AB3">
        <w:trPr>
          <w:trHeight w:val="1832"/>
        </w:trPr>
        <w:tc>
          <w:tcPr>
            <w:tcW w:w="1809" w:type="dxa"/>
            <w:vMerge/>
          </w:tcPr>
          <w:p w:rsidR="00096AB3" w:rsidRPr="00F32DBC" w:rsidRDefault="00096AB3" w:rsidP="00CE51BA">
            <w:pPr>
              <w:rPr>
                <w:rFonts w:ascii="Times New Roman" w:hAnsi="Times New Roman"/>
                <w:b/>
                <w:sz w:val="24"/>
                <w:szCs w:val="24"/>
                <w:lang w:val="tt-RU"/>
              </w:rPr>
            </w:pPr>
          </w:p>
        </w:tc>
        <w:tc>
          <w:tcPr>
            <w:tcW w:w="1423" w:type="dxa"/>
            <w:vMerge/>
          </w:tcPr>
          <w:p w:rsidR="00096AB3" w:rsidRDefault="00096AB3" w:rsidP="00CE51BA">
            <w:pPr>
              <w:jc w:val="center"/>
              <w:rPr>
                <w:rFonts w:ascii="Times New Roman" w:hAnsi="Times New Roman"/>
                <w:b/>
                <w:sz w:val="24"/>
                <w:szCs w:val="24"/>
                <w:lang w:val="tt-RU"/>
              </w:rPr>
            </w:pPr>
          </w:p>
        </w:tc>
        <w:tc>
          <w:tcPr>
            <w:tcW w:w="1838" w:type="dxa"/>
            <w:gridSpan w:val="2"/>
          </w:tcPr>
          <w:p w:rsidR="00096AB3" w:rsidRDefault="00096AB3" w:rsidP="00CE51BA">
            <w:pPr>
              <w:pStyle w:val="af1"/>
              <w:jc w:val="center"/>
              <w:rPr>
                <w:rFonts w:ascii="Times New Roman" w:hAnsi="Times New Roman"/>
                <w:sz w:val="24"/>
                <w:szCs w:val="24"/>
                <w:u w:val="single"/>
                <w:lang w:val="tt-RU"/>
              </w:rPr>
            </w:pPr>
            <w:r>
              <w:rPr>
                <w:rFonts w:ascii="Times New Roman" w:hAnsi="Times New Roman"/>
                <w:sz w:val="24"/>
                <w:szCs w:val="24"/>
                <w:u w:val="single"/>
                <w:lang w:val="tt-RU"/>
              </w:rPr>
              <w:t>Рәсем</w:t>
            </w:r>
          </w:p>
          <w:p w:rsidR="00096AB3" w:rsidRPr="000C6536" w:rsidRDefault="00096AB3" w:rsidP="00CE51BA">
            <w:pPr>
              <w:jc w:val="center"/>
              <w:rPr>
                <w:rFonts w:ascii="Times New Roman" w:hAnsi="Times New Roman"/>
                <w:sz w:val="24"/>
                <w:szCs w:val="24"/>
                <w:lang w:val="tt-RU"/>
              </w:rPr>
            </w:pPr>
            <w:r>
              <w:rPr>
                <w:rFonts w:ascii="Times New Roman" w:hAnsi="Times New Roman"/>
                <w:sz w:val="24"/>
                <w:szCs w:val="24"/>
                <w:lang w:val="tt-RU"/>
              </w:rPr>
              <w:t>Сөембикә манарасы</w:t>
            </w:r>
          </w:p>
        </w:tc>
        <w:tc>
          <w:tcPr>
            <w:tcW w:w="4286" w:type="dxa"/>
          </w:tcPr>
          <w:p w:rsidR="00096AB3" w:rsidRPr="002311CD" w:rsidRDefault="00096AB3" w:rsidP="00CE51BA">
            <w:pPr>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Башкалабызның архитектурасы белән таныштыруны дәвам итү, биналарга хас үзенчәлекләрне рәсемдә күрсәтә белү </w:t>
            </w:r>
            <w:r>
              <w:rPr>
                <w:rFonts w:ascii="Times New Roman" w:hAnsi="Times New Roman"/>
                <w:sz w:val="24"/>
                <w:szCs w:val="24"/>
                <w:lang w:val="tt-RU"/>
              </w:rPr>
              <w:t xml:space="preserve">күнекмәләрен формалаштыру. Туган шәһәребез, аның гүзәллеге белән горурлану хисен </w:t>
            </w:r>
            <w:r>
              <w:rPr>
                <w:rFonts w:ascii="Times New Roman" w:eastAsia="Calibri" w:hAnsi="Times New Roman" w:cs="Times New Roman"/>
                <w:sz w:val="24"/>
                <w:szCs w:val="24"/>
                <w:lang w:val="tt-RU"/>
              </w:rPr>
              <w:t>үстерү.</w:t>
            </w:r>
          </w:p>
        </w:tc>
      </w:tr>
      <w:tr w:rsidR="00096AB3" w:rsidRPr="00AF6690" w:rsidTr="00096AB3">
        <w:trPr>
          <w:trHeight w:val="2127"/>
        </w:trPr>
        <w:tc>
          <w:tcPr>
            <w:tcW w:w="1809" w:type="dxa"/>
            <w:vMerge/>
          </w:tcPr>
          <w:p w:rsidR="00096AB3" w:rsidRPr="001A1EB1" w:rsidRDefault="00096AB3" w:rsidP="00CE51BA">
            <w:pPr>
              <w:jc w:val="both"/>
              <w:rPr>
                <w:lang w:val="tt-RU"/>
              </w:rPr>
            </w:pPr>
          </w:p>
        </w:tc>
        <w:tc>
          <w:tcPr>
            <w:tcW w:w="1423" w:type="dxa"/>
          </w:tcPr>
          <w:p w:rsidR="00096AB3" w:rsidRDefault="00096AB3" w:rsidP="00CE51BA">
            <w:pPr>
              <w:jc w:val="center"/>
              <w:rPr>
                <w:lang w:val="tt-RU"/>
              </w:rPr>
            </w:pPr>
          </w:p>
          <w:p w:rsidR="00096AB3" w:rsidRDefault="00096AB3" w:rsidP="00CE51BA">
            <w:pPr>
              <w:jc w:val="center"/>
              <w:rPr>
                <w:lang w:val="tt-RU"/>
              </w:rPr>
            </w:pPr>
          </w:p>
          <w:p w:rsidR="00096AB3" w:rsidRDefault="00096AB3" w:rsidP="00CE51BA">
            <w:pPr>
              <w:jc w:val="center"/>
              <w:rPr>
                <w:lang w:val="tt-RU"/>
              </w:rPr>
            </w:pPr>
          </w:p>
          <w:p w:rsidR="00096AB3" w:rsidRDefault="00096AB3" w:rsidP="00CE51BA">
            <w:pPr>
              <w:jc w:val="center"/>
              <w:rPr>
                <w:lang w:val="tt-RU"/>
              </w:rPr>
            </w:pPr>
          </w:p>
          <w:p w:rsidR="00096AB3" w:rsidRDefault="00096AB3" w:rsidP="00CE51BA">
            <w:pPr>
              <w:jc w:val="center"/>
              <w:rPr>
                <w:lang w:val="tt-RU"/>
              </w:rPr>
            </w:pPr>
          </w:p>
          <w:p w:rsidR="00096AB3" w:rsidRDefault="00096AB3" w:rsidP="00CE51BA">
            <w:pPr>
              <w:jc w:val="center"/>
              <w:rPr>
                <w:lang w:val="tt-RU"/>
              </w:rPr>
            </w:pPr>
          </w:p>
          <w:p w:rsidR="00096AB3" w:rsidRDefault="00096AB3" w:rsidP="00CE51BA">
            <w:pPr>
              <w:jc w:val="center"/>
              <w:rPr>
                <w:lang w:val="tt-RU"/>
              </w:rPr>
            </w:pPr>
          </w:p>
          <w:p w:rsidR="00096AB3" w:rsidRDefault="00096AB3" w:rsidP="00CE51BA">
            <w:pPr>
              <w:jc w:val="center"/>
              <w:rPr>
                <w:lang w:val="tt-RU"/>
              </w:rPr>
            </w:pPr>
          </w:p>
          <w:p w:rsidR="00096AB3" w:rsidRPr="001A1EB1" w:rsidRDefault="00096AB3" w:rsidP="00CE51BA">
            <w:pPr>
              <w:pStyle w:val="af1"/>
              <w:jc w:val="center"/>
              <w:rPr>
                <w:lang w:val="tt-RU"/>
              </w:rPr>
            </w:pPr>
          </w:p>
        </w:tc>
        <w:tc>
          <w:tcPr>
            <w:tcW w:w="1838" w:type="dxa"/>
            <w:gridSpan w:val="2"/>
          </w:tcPr>
          <w:p w:rsidR="00096AB3" w:rsidRPr="00CE2EF9" w:rsidRDefault="00096AB3" w:rsidP="00CE51BA">
            <w:pPr>
              <w:jc w:val="center"/>
              <w:rPr>
                <w:rFonts w:ascii="Times New Roman" w:hAnsi="Times New Roman"/>
                <w:sz w:val="24"/>
                <w:szCs w:val="24"/>
                <w:u w:val="single"/>
                <w:lang w:val="tt-RU"/>
              </w:rPr>
            </w:pPr>
            <w:r w:rsidRPr="00CE2EF9">
              <w:rPr>
                <w:rFonts w:ascii="Times New Roman" w:hAnsi="Times New Roman"/>
                <w:sz w:val="24"/>
                <w:szCs w:val="24"/>
                <w:u w:val="single"/>
                <w:lang w:val="tt-RU"/>
              </w:rPr>
              <w:t>Кисеп ябыштыру</w:t>
            </w:r>
          </w:p>
          <w:p w:rsidR="00096AB3" w:rsidRDefault="00096AB3" w:rsidP="00CE51BA">
            <w:pPr>
              <w:pStyle w:val="af1"/>
              <w:jc w:val="center"/>
              <w:rPr>
                <w:rFonts w:ascii="Times New Roman" w:hAnsi="Times New Roman"/>
                <w:sz w:val="24"/>
                <w:szCs w:val="24"/>
                <w:u w:val="single"/>
                <w:lang w:val="tt-RU"/>
              </w:rPr>
            </w:pPr>
            <w:r w:rsidRPr="00CE2EF9">
              <w:rPr>
                <w:rFonts w:ascii="Times New Roman" w:eastAsia="Times New Roman" w:hAnsi="Times New Roman"/>
                <w:sz w:val="24"/>
                <w:szCs w:val="24"/>
                <w:lang w:val="tt-RU" w:eastAsia="ru-RU"/>
              </w:rPr>
              <w:t>Казаным – гүзәл башкалам</w:t>
            </w:r>
          </w:p>
          <w:p w:rsidR="00096AB3" w:rsidRDefault="00096AB3" w:rsidP="00CE51BA">
            <w:pPr>
              <w:pStyle w:val="af1"/>
              <w:jc w:val="center"/>
              <w:rPr>
                <w:lang w:val="tt-RU"/>
              </w:rPr>
            </w:pPr>
          </w:p>
          <w:p w:rsidR="00096AB3" w:rsidRDefault="00096AB3" w:rsidP="00CE51BA">
            <w:pPr>
              <w:pStyle w:val="af1"/>
              <w:jc w:val="center"/>
              <w:rPr>
                <w:lang w:val="tt-RU"/>
              </w:rPr>
            </w:pPr>
          </w:p>
          <w:p w:rsidR="00096AB3" w:rsidRPr="001A1EB1" w:rsidRDefault="00096AB3" w:rsidP="00CE51BA">
            <w:pPr>
              <w:pStyle w:val="af1"/>
              <w:rPr>
                <w:lang w:val="tt-RU"/>
              </w:rPr>
            </w:pPr>
          </w:p>
        </w:tc>
        <w:tc>
          <w:tcPr>
            <w:tcW w:w="4286" w:type="dxa"/>
          </w:tcPr>
          <w:p w:rsidR="00096AB3" w:rsidRPr="007D0BEC" w:rsidRDefault="00096AB3" w:rsidP="00CE51BA">
            <w:pPr>
              <w:jc w:val="both"/>
              <w:rPr>
                <w:rFonts w:ascii="Times New Roman" w:hAnsi="Times New Roman" w:cs="Times New Roman"/>
                <w:sz w:val="24"/>
                <w:szCs w:val="24"/>
                <w:lang w:val="tt-RU"/>
              </w:rPr>
            </w:pPr>
            <w:r w:rsidRPr="002311CD">
              <w:rPr>
                <w:rFonts w:ascii="Times New Roman" w:hAnsi="Times New Roman" w:cs="Times New Roman"/>
                <w:sz w:val="24"/>
                <w:szCs w:val="24"/>
                <w:lang w:val="tt-RU"/>
              </w:rPr>
              <w:t>Балаларны башкалабыз турында белемнәрен ныгытып, туган якка мәхәббәт хисләре тәрбияләү. Кәгазьне 2 гә гармунсыман бөкләп кисү алымнарын кулланып Сөембикә манарасы иҗат итү. Чиста, пөхтә эшләүләренә ирешү.</w:t>
            </w:r>
          </w:p>
        </w:tc>
      </w:tr>
      <w:tr w:rsidR="00096AB3" w:rsidRPr="002311CD" w:rsidTr="00096AB3">
        <w:trPr>
          <w:trHeight w:val="1735"/>
        </w:trPr>
        <w:tc>
          <w:tcPr>
            <w:tcW w:w="1809" w:type="dxa"/>
            <w:vMerge w:val="restart"/>
          </w:tcPr>
          <w:p w:rsidR="00096AB3" w:rsidRPr="00F851C7" w:rsidRDefault="00096AB3" w:rsidP="00CE51BA">
            <w:pPr>
              <w:spacing w:after="200" w:line="276" w:lineRule="auto"/>
              <w:rPr>
                <w:rFonts w:ascii="Times New Roman" w:hAnsi="Times New Roman"/>
                <w:b/>
                <w:bCs/>
                <w:sz w:val="24"/>
                <w:szCs w:val="24"/>
                <w:lang w:val="tt-RU"/>
              </w:rPr>
            </w:pPr>
            <w:r w:rsidRPr="00E41144">
              <w:rPr>
                <w:rFonts w:ascii="Times New Roman" w:eastAsia="Times New Roman" w:hAnsi="Times New Roman"/>
                <w:b/>
                <w:bCs/>
                <w:sz w:val="24"/>
                <w:szCs w:val="24"/>
                <w:lang w:val="tt-RU" w:eastAsia="ru-RU"/>
              </w:rPr>
              <w:t>Көз ахыры-кыш башы.</w:t>
            </w:r>
          </w:p>
          <w:p w:rsidR="00096AB3" w:rsidRDefault="00096AB3" w:rsidP="00CE51BA">
            <w:pPr>
              <w:spacing w:after="200" w:line="276" w:lineRule="auto"/>
              <w:rPr>
                <w:rFonts w:ascii="Times New Roman" w:hAnsi="Times New Roman"/>
                <w:b/>
                <w:sz w:val="24"/>
                <w:szCs w:val="24"/>
                <w:lang w:val="tt-RU"/>
              </w:rPr>
            </w:pPr>
            <w:r w:rsidRPr="00F32DBC">
              <w:rPr>
                <w:rFonts w:ascii="Times New Roman" w:hAnsi="Times New Roman"/>
                <w:b/>
                <w:sz w:val="24"/>
                <w:szCs w:val="24"/>
                <w:lang w:val="tt-RU"/>
              </w:rPr>
              <w:t xml:space="preserve">Россия-безнең </w:t>
            </w:r>
            <w:r>
              <w:rPr>
                <w:rFonts w:ascii="Times New Roman" w:hAnsi="Times New Roman"/>
                <w:b/>
                <w:sz w:val="24"/>
                <w:szCs w:val="24"/>
                <w:lang w:val="tt-RU"/>
              </w:rPr>
              <w:t>илебез</w:t>
            </w:r>
          </w:p>
          <w:p w:rsidR="00096AB3" w:rsidRPr="00193E79" w:rsidRDefault="00096AB3" w:rsidP="00CE51BA">
            <w:pPr>
              <w:spacing w:after="200" w:line="276" w:lineRule="auto"/>
              <w:rPr>
                <w:rFonts w:ascii="Times New Roman" w:hAnsi="Times New Roman"/>
                <w:b/>
                <w:sz w:val="24"/>
                <w:szCs w:val="24"/>
                <w:lang w:val="tt-RU"/>
              </w:rPr>
            </w:pPr>
            <w:r w:rsidRPr="00F32DBC">
              <w:rPr>
                <w:rFonts w:ascii="Times New Roman" w:eastAsia="Calibri" w:hAnsi="Times New Roman" w:cs="Times New Roman"/>
                <w:b/>
                <w:sz w:val="24"/>
                <w:szCs w:val="24"/>
                <w:lang w:val="tt-RU"/>
              </w:rPr>
              <w:t>4 ноябр</w:t>
            </w:r>
            <w:r w:rsidRPr="00193E79">
              <w:rPr>
                <w:rFonts w:ascii="Times New Roman" w:eastAsia="Calibri" w:hAnsi="Times New Roman" w:cs="Times New Roman"/>
                <w:b/>
                <w:sz w:val="24"/>
                <w:szCs w:val="24"/>
                <w:lang w:val="tt-RU"/>
              </w:rPr>
              <w:t>ь</w:t>
            </w:r>
            <w:r w:rsidRPr="00F32DBC">
              <w:rPr>
                <w:rFonts w:ascii="Times New Roman" w:eastAsia="Calibri" w:hAnsi="Times New Roman" w:cs="Times New Roman"/>
                <w:b/>
                <w:sz w:val="24"/>
                <w:szCs w:val="24"/>
                <w:lang w:val="tt-RU"/>
              </w:rPr>
              <w:t>-</w:t>
            </w:r>
          </w:p>
          <w:p w:rsidR="00096AB3" w:rsidRDefault="00096AB3" w:rsidP="00CE51BA">
            <w:pPr>
              <w:spacing w:after="200" w:line="276" w:lineRule="auto"/>
              <w:rPr>
                <w:rFonts w:ascii="Times New Roman" w:eastAsia="Calibri" w:hAnsi="Times New Roman" w:cs="Times New Roman"/>
                <w:b/>
                <w:sz w:val="24"/>
                <w:szCs w:val="24"/>
                <w:lang w:val="tt-RU"/>
              </w:rPr>
            </w:pPr>
            <w:r w:rsidRPr="00F32DBC">
              <w:rPr>
                <w:rFonts w:ascii="Times New Roman" w:eastAsia="Calibri" w:hAnsi="Times New Roman" w:cs="Times New Roman"/>
                <w:b/>
                <w:sz w:val="24"/>
                <w:szCs w:val="24"/>
                <w:lang w:val="tt-RU"/>
              </w:rPr>
              <w:t>Халык Бердәмлеге</w:t>
            </w:r>
          </w:p>
          <w:p w:rsidR="00096AB3" w:rsidRDefault="00096AB3" w:rsidP="00CE51BA">
            <w:pPr>
              <w:rPr>
                <w:lang w:val="tt-RU"/>
              </w:rPr>
            </w:pPr>
          </w:p>
          <w:p w:rsidR="00096AB3" w:rsidRDefault="00096AB3" w:rsidP="00CE51BA">
            <w:pPr>
              <w:rPr>
                <w:lang w:val="tt-RU"/>
              </w:rPr>
            </w:pPr>
          </w:p>
          <w:p w:rsidR="00096AB3" w:rsidRDefault="00096AB3" w:rsidP="00CE51BA">
            <w:pPr>
              <w:rPr>
                <w:lang w:val="tt-RU"/>
              </w:rPr>
            </w:pPr>
          </w:p>
          <w:p w:rsidR="00096AB3" w:rsidRDefault="00096AB3" w:rsidP="00CE51BA">
            <w:pPr>
              <w:rPr>
                <w:lang w:val="tt-RU"/>
              </w:rPr>
            </w:pPr>
          </w:p>
          <w:p w:rsidR="00096AB3" w:rsidRDefault="00096AB3" w:rsidP="00CE51BA">
            <w:pPr>
              <w:rPr>
                <w:lang w:val="tt-RU"/>
              </w:rPr>
            </w:pPr>
          </w:p>
          <w:p w:rsidR="00096AB3" w:rsidRDefault="00096AB3" w:rsidP="00CE51BA">
            <w:pPr>
              <w:rPr>
                <w:lang w:val="tt-RU"/>
              </w:rPr>
            </w:pPr>
          </w:p>
          <w:p w:rsidR="00096AB3" w:rsidRDefault="00096AB3" w:rsidP="00CE51BA">
            <w:pPr>
              <w:rPr>
                <w:lang w:val="tt-RU"/>
              </w:rPr>
            </w:pPr>
          </w:p>
          <w:p w:rsidR="00096AB3" w:rsidRDefault="00096AB3" w:rsidP="00CE51BA">
            <w:pPr>
              <w:rPr>
                <w:lang w:val="tt-RU"/>
              </w:rPr>
            </w:pPr>
          </w:p>
          <w:p w:rsidR="00096AB3" w:rsidRPr="001A1EB1" w:rsidRDefault="00096AB3" w:rsidP="00CE51BA">
            <w:pPr>
              <w:rPr>
                <w:lang w:val="tt-RU"/>
              </w:rPr>
            </w:pPr>
          </w:p>
        </w:tc>
        <w:tc>
          <w:tcPr>
            <w:tcW w:w="1423" w:type="dxa"/>
            <w:vMerge w:val="restart"/>
          </w:tcPr>
          <w:p w:rsidR="00096AB3" w:rsidRPr="00925C3C" w:rsidRDefault="00096AB3" w:rsidP="00CE51BA">
            <w:pPr>
              <w:spacing w:after="200" w:line="276" w:lineRule="auto"/>
              <w:jc w:val="center"/>
              <w:rPr>
                <w:rFonts w:ascii="Times New Roman" w:hAnsi="Times New Roman"/>
                <w:b/>
                <w:sz w:val="24"/>
                <w:szCs w:val="24"/>
                <w:lang w:val="tt-RU"/>
              </w:rPr>
            </w:pPr>
            <w:r w:rsidRPr="00925C3C">
              <w:rPr>
                <w:rFonts w:ascii="Times New Roman" w:hAnsi="Times New Roman"/>
                <w:b/>
                <w:sz w:val="24"/>
                <w:szCs w:val="24"/>
                <w:lang w:val="tt-RU"/>
              </w:rPr>
              <w:t>Ноябрь</w:t>
            </w:r>
          </w:p>
          <w:p w:rsidR="00096AB3" w:rsidRDefault="00096AB3" w:rsidP="00CE51BA">
            <w:pPr>
              <w:jc w:val="center"/>
              <w:rPr>
                <w:lang w:val="tt-RU"/>
              </w:rPr>
            </w:pPr>
          </w:p>
        </w:tc>
        <w:tc>
          <w:tcPr>
            <w:tcW w:w="1838" w:type="dxa"/>
            <w:gridSpan w:val="2"/>
          </w:tcPr>
          <w:p w:rsidR="00096AB3" w:rsidRPr="00C118B1" w:rsidRDefault="00096AB3" w:rsidP="00CE51BA">
            <w:pPr>
              <w:pStyle w:val="af1"/>
              <w:jc w:val="center"/>
              <w:rPr>
                <w:rFonts w:ascii="Times New Roman" w:hAnsi="Times New Roman"/>
                <w:sz w:val="24"/>
                <w:szCs w:val="24"/>
                <w:u w:val="single"/>
                <w:lang w:val="tt-RU"/>
              </w:rPr>
            </w:pPr>
            <w:r w:rsidRPr="00C118B1">
              <w:rPr>
                <w:rFonts w:ascii="Times New Roman" w:hAnsi="Times New Roman"/>
                <w:sz w:val="24"/>
                <w:szCs w:val="24"/>
                <w:u w:val="single"/>
                <w:lang w:val="tt-RU"/>
              </w:rPr>
              <w:t>Рәсем</w:t>
            </w:r>
          </w:p>
          <w:p w:rsidR="00096AB3" w:rsidRDefault="00096AB3" w:rsidP="00CE51BA">
            <w:pPr>
              <w:pStyle w:val="af1"/>
              <w:jc w:val="center"/>
              <w:rPr>
                <w:rFonts w:ascii="Times New Roman" w:eastAsia="Times New Roman" w:hAnsi="Times New Roman"/>
                <w:sz w:val="24"/>
                <w:szCs w:val="24"/>
                <w:lang w:val="tt-RU" w:eastAsia="ru-RU"/>
              </w:rPr>
            </w:pPr>
            <w:r w:rsidRPr="00C118B1">
              <w:rPr>
                <w:rFonts w:ascii="Times New Roman" w:eastAsia="Times New Roman" w:hAnsi="Times New Roman"/>
                <w:sz w:val="24"/>
                <w:szCs w:val="24"/>
                <w:lang w:val="tt-RU" w:eastAsia="ru-RU"/>
              </w:rPr>
              <w:t>Ә безнең тәрәзәбездән Кызыл мәйдан күренә</w:t>
            </w:r>
          </w:p>
          <w:p w:rsidR="00096AB3" w:rsidRDefault="00096AB3" w:rsidP="00CE51BA">
            <w:pPr>
              <w:pStyle w:val="af1"/>
              <w:rPr>
                <w:rFonts w:ascii="Times New Roman" w:hAnsi="Times New Roman"/>
                <w:sz w:val="24"/>
                <w:szCs w:val="24"/>
                <w:u w:val="single"/>
                <w:lang w:val="tt-RU"/>
              </w:rPr>
            </w:pPr>
          </w:p>
        </w:tc>
        <w:tc>
          <w:tcPr>
            <w:tcW w:w="4286" w:type="dxa"/>
          </w:tcPr>
          <w:p w:rsidR="00096AB3" w:rsidRPr="002311CD" w:rsidRDefault="00096AB3" w:rsidP="00CE51BA">
            <w:pPr>
              <w:jc w:val="both"/>
              <w:rPr>
                <w:rFonts w:ascii="Times New Roman" w:hAnsi="Times New Roman" w:cs="Times New Roman"/>
                <w:sz w:val="24"/>
                <w:szCs w:val="24"/>
                <w:lang w:val="tt-RU"/>
              </w:rPr>
            </w:pPr>
            <w:r>
              <w:rPr>
                <w:rFonts w:ascii="Times New Roman" w:hAnsi="Times New Roman"/>
                <w:sz w:val="24"/>
                <w:szCs w:val="24"/>
                <w:lang w:val="tt-RU"/>
              </w:rPr>
              <w:t>Балаларның компози</w:t>
            </w:r>
            <w:r w:rsidRPr="000B5698">
              <w:rPr>
                <w:rFonts w:ascii="Times New Roman" w:hAnsi="Times New Roman"/>
                <w:sz w:val="24"/>
                <w:szCs w:val="24"/>
                <w:lang w:val="tt-RU"/>
              </w:rPr>
              <w:t>цион</w:t>
            </w:r>
            <w:r>
              <w:rPr>
                <w:rFonts w:ascii="Times New Roman" w:hAnsi="Times New Roman"/>
                <w:sz w:val="24"/>
                <w:szCs w:val="24"/>
                <w:lang w:val="tt-RU"/>
              </w:rPr>
              <w:t xml:space="preserve"> күнекмәләрен үстерү, сүрәтләрне киң яссылыкта урнаштырырга, предметларның кайда урнашуларына карап (алгы, урта, арткы планда),аларның күләмнәре аермасын рәсем аша күрсәтә белергә өйрәтү. Ясарга ниятләгәнне сю</w:t>
            </w:r>
            <w:r w:rsidRPr="001C3F1A">
              <w:rPr>
                <w:rFonts w:ascii="Times New Roman" w:hAnsi="Times New Roman"/>
                <w:sz w:val="24"/>
                <w:szCs w:val="24"/>
                <w:lang w:val="tt-RU"/>
              </w:rPr>
              <w:t>жет аша</w:t>
            </w:r>
            <w:r>
              <w:rPr>
                <w:rFonts w:ascii="Times New Roman" w:hAnsi="Times New Roman"/>
                <w:sz w:val="24"/>
                <w:szCs w:val="24"/>
                <w:lang w:val="tt-RU"/>
              </w:rPr>
              <w:t xml:space="preserve"> җиткерә белү күнекмәләрен ныгыту.</w:t>
            </w:r>
          </w:p>
        </w:tc>
      </w:tr>
      <w:tr w:rsidR="00096AB3" w:rsidTr="00096AB3">
        <w:trPr>
          <w:trHeight w:val="699"/>
        </w:trPr>
        <w:tc>
          <w:tcPr>
            <w:tcW w:w="1809" w:type="dxa"/>
            <w:vMerge/>
          </w:tcPr>
          <w:p w:rsidR="00096AB3" w:rsidRPr="00E41144" w:rsidRDefault="00096AB3" w:rsidP="00CE51BA">
            <w:pPr>
              <w:rPr>
                <w:rFonts w:ascii="Times New Roman" w:eastAsia="Times New Roman" w:hAnsi="Times New Roman"/>
                <w:b/>
                <w:bCs/>
                <w:sz w:val="24"/>
                <w:szCs w:val="24"/>
                <w:lang w:val="tt-RU" w:eastAsia="ru-RU"/>
              </w:rPr>
            </w:pPr>
          </w:p>
        </w:tc>
        <w:tc>
          <w:tcPr>
            <w:tcW w:w="1423" w:type="dxa"/>
            <w:vMerge/>
          </w:tcPr>
          <w:p w:rsidR="00096AB3" w:rsidRPr="00925C3C" w:rsidRDefault="00096AB3" w:rsidP="00CE51BA">
            <w:pPr>
              <w:jc w:val="center"/>
              <w:rPr>
                <w:rFonts w:ascii="Times New Roman" w:hAnsi="Times New Roman"/>
                <w:b/>
                <w:sz w:val="24"/>
                <w:szCs w:val="24"/>
                <w:lang w:val="tt-RU"/>
              </w:rPr>
            </w:pPr>
          </w:p>
        </w:tc>
        <w:tc>
          <w:tcPr>
            <w:tcW w:w="1838" w:type="dxa"/>
            <w:gridSpan w:val="2"/>
          </w:tcPr>
          <w:p w:rsidR="00096AB3" w:rsidRDefault="00096AB3" w:rsidP="00CE51BA">
            <w:pPr>
              <w:pStyle w:val="af1"/>
              <w:jc w:val="center"/>
              <w:rPr>
                <w:rFonts w:ascii="Times New Roman" w:hAnsi="Times New Roman"/>
                <w:sz w:val="24"/>
                <w:szCs w:val="24"/>
                <w:u w:val="single"/>
                <w:lang w:val="tt-RU"/>
              </w:rPr>
            </w:pPr>
            <w:r>
              <w:rPr>
                <w:rFonts w:ascii="Times New Roman" w:hAnsi="Times New Roman"/>
                <w:sz w:val="24"/>
                <w:szCs w:val="24"/>
                <w:u w:val="single"/>
                <w:lang w:val="tt-RU"/>
              </w:rPr>
              <w:t>Рәсем</w:t>
            </w:r>
          </w:p>
          <w:p w:rsidR="00096AB3" w:rsidRPr="00810B07" w:rsidRDefault="00096AB3" w:rsidP="00CE51BA">
            <w:pPr>
              <w:pStyle w:val="af1"/>
              <w:jc w:val="center"/>
              <w:rPr>
                <w:rFonts w:ascii="Times New Roman" w:hAnsi="Times New Roman"/>
                <w:sz w:val="24"/>
                <w:szCs w:val="24"/>
                <w:lang w:val="tt-RU"/>
              </w:rPr>
            </w:pPr>
            <w:r>
              <w:rPr>
                <w:rFonts w:ascii="Times New Roman" w:hAnsi="Times New Roman"/>
                <w:sz w:val="24"/>
                <w:szCs w:val="24"/>
                <w:lang w:val="tt-RU"/>
              </w:rPr>
              <w:t>Барыня</w:t>
            </w:r>
          </w:p>
        </w:tc>
        <w:tc>
          <w:tcPr>
            <w:tcW w:w="4286" w:type="dxa"/>
          </w:tcPr>
          <w:p w:rsidR="00096AB3" w:rsidRDefault="00096AB3" w:rsidP="00CE51BA">
            <w:pPr>
              <w:jc w:val="both"/>
              <w:rPr>
                <w:rFonts w:ascii="Times New Roman" w:hAnsi="Times New Roman"/>
                <w:sz w:val="24"/>
                <w:szCs w:val="24"/>
                <w:lang w:val="tt-RU"/>
              </w:rPr>
            </w:pPr>
            <w:r>
              <w:rPr>
                <w:rFonts w:ascii="Times New Roman" w:hAnsi="Times New Roman"/>
                <w:sz w:val="24"/>
                <w:szCs w:val="24"/>
                <w:lang w:val="tt-RU"/>
              </w:rPr>
              <w:t xml:space="preserve">Рус халкының декоратив-гамәли сәнгате белән таныштыруны дәвам итү.Дымково барынясына бизәк төшерү кагыйдәләре белән таныштыру. Пумала белән төрле юнәлешләрдә буяу күнекмәсен ныгыту, төрле зурлыктагы пумалалар куллану осталыгын </w:t>
            </w:r>
            <w:r>
              <w:rPr>
                <w:rFonts w:ascii="Times New Roman" w:hAnsi="Times New Roman" w:cs="Times New Roman"/>
                <w:sz w:val="24"/>
                <w:szCs w:val="24"/>
                <w:lang w:val="tt-RU"/>
              </w:rPr>
              <w:t xml:space="preserve">камилләштерү. Үзләре ясаган уенчыкларны караганда </w:t>
            </w:r>
            <w:r>
              <w:rPr>
                <w:rFonts w:ascii="Times New Roman" w:eastAsia="Calibri" w:hAnsi="Times New Roman" w:cs="Times New Roman"/>
                <w:sz w:val="24"/>
                <w:szCs w:val="24"/>
                <w:lang w:val="tt-RU"/>
              </w:rPr>
              <w:t>нәфасәти кабул итүләрен үстерү.</w:t>
            </w:r>
          </w:p>
        </w:tc>
      </w:tr>
      <w:tr w:rsidR="00096AB3" w:rsidRPr="009E02DC" w:rsidTr="00096AB3">
        <w:trPr>
          <w:trHeight w:val="2026"/>
        </w:trPr>
        <w:tc>
          <w:tcPr>
            <w:tcW w:w="1809" w:type="dxa"/>
            <w:vMerge/>
            <w:tcBorders>
              <w:bottom w:val="single" w:sz="4" w:space="0" w:color="auto"/>
            </w:tcBorders>
          </w:tcPr>
          <w:p w:rsidR="00096AB3" w:rsidRPr="001A1EB1" w:rsidRDefault="00096AB3" w:rsidP="00CE51BA">
            <w:pPr>
              <w:rPr>
                <w:lang w:val="tt-RU"/>
              </w:rPr>
            </w:pPr>
          </w:p>
        </w:tc>
        <w:tc>
          <w:tcPr>
            <w:tcW w:w="1423" w:type="dxa"/>
            <w:vMerge/>
          </w:tcPr>
          <w:p w:rsidR="00096AB3" w:rsidRDefault="00096AB3" w:rsidP="00CE51BA">
            <w:pPr>
              <w:pStyle w:val="af1"/>
              <w:jc w:val="center"/>
              <w:rPr>
                <w:lang w:val="tt-RU"/>
              </w:rPr>
            </w:pPr>
          </w:p>
        </w:tc>
        <w:tc>
          <w:tcPr>
            <w:tcW w:w="1838" w:type="dxa"/>
            <w:gridSpan w:val="2"/>
            <w:tcBorders>
              <w:bottom w:val="single" w:sz="4" w:space="0" w:color="auto"/>
            </w:tcBorders>
          </w:tcPr>
          <w:p w:rsidR="00096AB3" w:rsidRPr="009566F9" w:rsidRDefault="00096AB3" w:rsidP="00CE51BA">
            <w:pPr>
              <w:jc w:val="center"/>
              <w:rPr>
                <w:rFonts w:ascii="Times New Roman" w:hAnsi="Times New Roman"/>
                <w:sz w:val="24"/>
                <w:szCs w:val="24"/>
                <w:u w:val="single"/>
                <w:lang w:val="tt-RU"/>
              </w:rPr>
            </w:pPr>
            <w:r w:rsidRPr="009566F9">
              <w:rPr>
                <w:rFonts w:ascii="Times New Roman" w:hAnsi="Times New Roman"/>
                <w:sz w:val="24"/>
                <w:szCs w:val="24"/>
                <w:u w:val="single"/>
                <w:lang w:val="tt-RU"/>
              </w:rPr>
              <w:t>Әвәләү</w:t>
            </w:r>
          </w:p>
          <w:p w:rsidR="00096AB3" w:rsidRPr="00783081" w:rsidRDefault="00096AB3" w:rsidP="00CE51BA">
            <w:pPr>
              <w:pStyle w:val="af1"/>
              <w:jc w:val="center"/>
              <w:rPr>
                <w:rFonts w:ascii="Times New Roman" w:hAnsi="Times New Roman"/>
                <w:sz w:val="24"/>
                <w:szCs w:val="24"/>
                <w:u w:val="single"/>
                <w:lang w:val="tt-RU"/>
              </w:rPr>
            </w:pPr>
            <w:r w:rsidRPr="009566F9">
              <w:rPr>
                <w:rFonts w:ascii="Times New Roman" w:eastAsia="Times New Roman" w:hAnsi="Times New Roman"/>
                <w:sz w:val="24"/>
                <w:szCs w:val="24"/>
                <w:lang w:val="tt-RU" w:eastAsia="ru-RU"/>
              </w:rPr>
              <w:t>Р</w:t>
            </w:r>
            <w:r>
              <w:rPr>
                <w:rFonts w:ascii="Times New Roman" w:eastAsia="Times New Roman" w:hAnsi="Times New Roman"/>
                <w:sz w:val="24"/>
                <w:szCs w:val="24"/>
                <w:lang w:val="tt-RU" w:eastAsia="ru-RU"/>
              </w:rPr>
              <w:t>о</w:t>
            </w:r>
            <w:r w:rsidRPr="009566F9">
              <w:rPr>
                <w:rFonts w:ascii="Times New Roman" w:eastAsia="Times New Roman" w:hAnsi="Times New Roman"/>
                <w:sz w:val="24"/>
                <w:szCs w:val="24"/>
                <w:lang w:val="tt-RU" w:eastAsia="ru-RU"/>
              </w:rPr>
              <w:t>ссия әләме</w:t>
            </w:r>
          </w:p>
          <w:p w:rsidR="00096AB3" w:rsidRDefault="00096AB3" w:rsidP="00CE51BA">
            <w:pPr>
              <w:pStyle w:val="af1"/>
              <w:rPr>
                <w:rFonts w:ascii="Times New Roman" w:hAnsi="Times New Roman"/>
                <w:sz w:val="24"/>
                <w:szCs w:val="24"/>
                <w:u w:val="single"/>
                <w:lang w:val="tt-RU"/>
              </w:rPr>
            </w:pPr>
          </w:p>
        </w:tc>
        <w:tc>
          <w:tcPr>
            <w:tcW w:w="4286" w:type="dxa"/>
            <w:tcBorders>
              <w:bottom w:val="single" w:sz="4" w:space="0" w:color="auto"/>
            </w:tcBorders>
          </w:tcPr>
          <w:p w:rsidR="00096AB3" w:rsidRPr="002311CD" w:rsidRDefault="00096AB3" w:rsidP="00CE51BA">
            <w:pPr>
              <w:pStyle w:val="af1"/>
              <w:jc w:val="both"/>
              <w:rPr>
                <w:rFonts w:ascii="Times New Roman" w:hAnsi="Times New Roman"/>
                <w:sz w:val="24"/>
                <w:szCs w:val="24"/>
                <w:lang w:val="tt-RU"/>
              </w:rPr>
            </w:pPr>
            <w:r w:rsidRPr="001F524E">
              <w:rPr>
                <w:rFonts w:ascii="Times New Roman" w:hAnsi="Times New Roman"/>
                <w:sz w:val="24"/>
                <w:szCs w:val="24"/>
                <w:lang w:val="tt-RU"/>
              </w:rPr>
              <w:t xml:space="preserve">Балаларның Россия символикасы – әләм турында белемнәрен камилләштерү. </w:t>
            </w:r>
            <w:r>
              <w:rPr>
                <w:rFonts w:ascii="Times New Roman" w:hAnsi="Times New Roman"/>
                <w:sz w:val="24"/>
                <w:szCs w:val="24"/>
                <w:lang w:val="tt-RU"/>
              </w:rPr>
              <w:t xml:space="preserve">Пластилинны сылау ысулын ныгыту. </w:t>
            </w:r>
            <w:r w:rsidRPr="001F524E">
              <w:rPr>
                <w:rFonts w:ascii="Times New Roman" w:hAnsi="Times New Roman"/>
                <w:sz w:val="24"/>
                <w:szCs w:val="24"/>
                <w:lang w:val="tt-RU"/>
              </w:rPr>
              <w:t>Балаларда символикаларга карата игътибарлылык тәрбияләү, кызыксынучанлыкларын үстерү.</w:t>
            </w:r>
          </w:p>
        </w:tc>
      </w:tr>
      <w:tr w:rsidR="00096AB3" w:rsidRPr="002311CD" w:rsidTr="00096AB3">
        <w:trPr>
          <w:trHeight w:val="1883"/>
        </w:trPr>
        <w:tc>
          <w:tcPr>
            <w:tcW w:w="1809" w:type="dxa"/>
            <w:vMerge w:val="restart"/>
          </w:tcPr>
          <w:p w:rsidR="00096AB3" w:rsidRPr="00F32DBC" w:rsidRDefault="00096AB3" w:rsidP="00CE51BA">
            <w:pPr>
              <w:spacing w:after="200" w:line="276" w:lineRule="auto"/>
              <w:rPr>
                <w:rFonts w:ascii="Times New Roman" w:hAnsi="Times New Roman"/>
                <w:b/>
                <w:sz w:val="24"/>
                <w:szCs w:val="24"/>
                <w:lang w:val="tt-RU"/>
              </w:rPr>
            </w:pPr>
            <w:r w:rsidRPr="00F32DBC">
              <w:rPr>
                <w:rFonts w:ascii="Times New Roman" w:hAnsi="Times New Roman"/>
                <w:b/>
                <w:sz w:val="24"/>
                <w:szCs w:val="24"/>
                <w:lang w:val="tt-RU"/>
              </w:rPr>
              <w:t>Халкымның күңел бизәкләре</w:t>
            </w:r>
          </w:p>
          <w:p w:rsidR="00096AB3" w:rsidRPr="00F32DBC" w:rsidRDefault="00096AB3" w:rsidP="00CE51BA">
            <w:pPr>
              <w:spacing w:after="200" w:line="276" w:lineRule="auto"/>
              <w:rPr>
                <w:rFonts w:ascii="Times New Roman" w:hAnsi="Times New Roman"/>
                <w:b/>
                <w:sz w:val="24"/>
                <w:szCs w:val="24"/>
                <w:lang w:val="tt-RU"/>
              </w:rPr>
            </w:pPr>
            <w:r w:rsidRPr="00F32DBC">
              <w:rPr>
                <w:rFonts w:ascii="Times New Roman" w:hAnsi="Times New Roman"/>
                <w:b/>
                <w:sz w:val="24"/>
                <w:szCs w:val="24"/>
                <w:lang w:val="tt-RU"/>
              </w:rPr>
              <w:t>8 ноябрь- Бөтендөнья КВН көне</w:t>
            </w:r>
          </w:p>
          <w:p w:rsidR="00096AB3" w:rsidRPr="001A1EB1" w:rsidRDefault="00096AB3" w:rsidP="00CE51BA">
            <w:pPr>
              <w:rPr>
                <w:lang w:val="tt-RU"/>
              </w:rPr>
            </w:pPr>
          </w:p>
        </w:tc>
        <w:tc>
          <w:tcPr>
            <w:tcW w:w="1423" w:type="dxa"/>
            <w:vMerge w:val="restart"/>
          </w:tcPr>
          <w:p w:rsidR="00096AB3" w:rsidRPr="001E77D3" w:rsidRDefault="00096AB3" w:rsidP="00CE51BA">
            <w:pPr>
              <w:jc w:val="center"/>
              <w:rPr>
                <w:rFonts w:ascii="Times New Roman" w:hAnsi="Times New Roman"/>
                <w:b/>
                <w:sz w:val="24"/>
                <w:szCs w:val="24"/>
                <w:lang w:val="tt-RU"/>
              </w:rPr>
            </w:pPr>
            <w:r w:rsidRPr="001E77D3">
              <w:rPr>
                <w:rFonts w:ascii="Times New Roman" w:hAnsi="Times New Roman"/>
                <w:b/>
                <w:sz w:val="24"/>
                <w:szCs w:val="24"/>
                <w:lang w:val="tt-RU"/>
              </w:rPr>
              <w:lastRenderedPageBreak/>
              <w:t>Ноябрь</w:t>
            </w:r>
          </w:p>
          <w:p w:rsidR="00096AB3" w:rsidRPr="00925C3C" w:rsidRDefault="00096AB3" w:rsidP="00CE51BA">
            <w:pPr>
              <w:spacing w:after="200" w:line="276" w:lineRule="auto"/>
              <w:jc w:val="center"/>
              <w:rPr>
                <w:rFonts w:ascii="Times New Roman" w:eastAsia="Times New Roman" w:hAnsi="Times New Roman"/>
                <w:sz w:val="24"/>
                <w:szCs w:val="24"/>
                <w:lang w:val="tt-RU" w:eastAsia="ru-RU"/>
              </w:rPr>
            </w:pPr>
            <w:r w:rsidRPr="00925C3C">
              <w:rPr>
                <w:rFonts w:ascii="Times New Roman" w:eastAsia="Times New Roman" w:hAnsi="Times New Roman"/>
                <w:sz w:val="24"/>
                <w:szCs w:val="24"/>
                <w:lang w:val="tt-RU" w:eastAsia="ru-RU"/>
              </w:rPr>
              <w:t>2 атна</w:t>
            </w:r>
          </w:p>
          <w:p w:rsidR="00096AB3" w:rsidRPr="001A1EB1" w:rsidRDefault="00096AB3" w:rsidP="00CE51BA">
            <w:pPr>
              <w:rPr>
                <w:lang w:val="tt-RU"/>
              </w:rPr>
            </w:pPr>
          </w:p>
        </w:tc>
        <w:tc>
          <w:tcPr>
            <w:tcW w:w="1838" w:type="dxa"/>
            <w:gridSpan w:val="2"/>
          </w:tcPr>
          <w:p w:rsidR="00096AB3" w:rsidRPr="005A6290" w:rsidRDefault="00096AB3" w:rsidP="00CE51BA">
            <w:pPr>
              <w:jc w:val="center"/>
              <w:rPr>
                <w:rFonts w:ascii="Times New Roman" w:hAnsi="Times New Roman"/>
                <w:sz w:val="24"/>
                <w:szCs w:val="24"/>
                <w:u w:val="single"/>
                <w:lang w:val="tt-RU"/>
              </w:rPr>
            </w:pPr>
            <w:r w:rsidRPr="005A6290">
              <w:rPr>
                <w:rFonts w:ascii="Times New Roman" w:hAnsi="Times New Roman"/>
                <w:sz w:val="24"/>
                <w:szCs w:val="24"/>
                <w:u w:val="single"/>
                <w:lang w:val="tt-RU"/>
              </w:rPr>
              <w:t>Рәсем</w:t>
            </w:r>
          </w:p>
          <w:p w:rsidR="00096AB3" w:rsidRDefault="00096AB3" w:rsidP="00CE51BA">
            <w:pPr>
              <w:pStyle w:val="af1"/>
              <w:jc w:val="center"/>
              <w:rPr>
                <w:rFonts w:ascii="Times New Roman" w:hAnsi="Times New Roman"/>
                <w:sz w:val="24"/>
                <w:szCs w:val="24"/>
                <w:u w:val="single"/>
                <w:lang w:val="tt-RU"/>
              </w:rPr>
            </w:pPr>
            <w:r w:rsidRPr="005A6290">
              <w:rPr>
                <w:rFonts w:ascii="Times New Roman" w:eastAsia="Times New Roman" w:hAnsi="Times New Roman"/>
                <w:sz w:val="24"/>
                <w:szCs w:val="24"/>
                <w:lang w:val="tt-RU" w:eastAsia="ru-RU"/>
              </w:rPr>
              <w:t>Алъяпкыч</w:t>
            </w:r>
          </w:p>
          <w:p w:rsidR="00096AB3" w:rsidRDefault="00096AB3" w:rsidP="00CE51BA">
            <w:pPr>
              <w:pStyle w:val="af1"/>
              <w:jc w:val="center"/>
              <w:rPr>
                <w:lang w:val="tt-RU"/>
              </w:rPr>
            </w:pPr>
          </w:p>
          <w:p w:rsidR="00096AB3" w:rsidRDefault="00096AB3" w:rsidP="00CE51BA">
            <w:pPr>
              <w:pStyle w:val="af1"/>
              <w:jc w:val="center"/>
              <w:rPr>
                <w:lang w:val="tt-RU"/>
              </w:rPr>
            </w:pPr>
          </w:p>
          <w:p w:rsidR="00096AB3" w:rsidRDefault="00096AB3" w:rsidP="00CE51BA">
            <w:pPr>
              <w:pStyle w:val="af1"/>
              <w:jc w:val="center"/>
              <w:rPr>
                <w:lang w:val="tt-RU"/>
              </w:rPr>
            </w:pPr>
          </w:p>
          <w:p w:rsidR="00096AB3" w:rsidRDefault="00096AB3" w:rsidP="00CE51BA">
            <w:pPr>
              <w:pStyle w:val="af1"/>
              <w:jc w:val="center"/>
              <w:rPr>
                <w:lang w:val="tt-RU"/>
              </w:rPr>
            </w:pPr>
          </w:p>
          <w:p w:rsidR="00096AB3" w:rsidRDefault="00096AB3" w:rsidP="00CE51BA">
            <w:pPr>
              <w:pStyle w:val="af1"/>
              <w:jc w:val="center"/>
              <w:rPr>
                <w:lang w:val="tt-RU"/>
              </w:rPr>
            </w:pPr>
          </w:p>
          <w:p w:rsidR="00096AB3" w:rsidRDefault="00096AB3" w:rsidP="00CE51BA">
            <w:pPr>
              <w:pStyle w:val="af1"/>
              <w:jc w:val="center"/>
              <w:rPr>
                <w:lang w:val="tt-RU"/>
              </w:rPr>
            </w:pPr>
          </w:p>
          <w:p w:rsidR="00096AB3" w:rsidRPr="001A1EB1" w:rsidRDefault="00096AB3" w:rsidP="00CE51BA">
            <w:pPr>
              <w:pStyle w:val="af1"/>
              <w:jc w:val="center"/>
              <w:rPr>
                <w:lang w:val="tt-RU"/>
              </w:rPr>
            </w:pPr>
          </w:p>
        </w:tc>
        <w:tc>
          <w:tcPr>
            <w:tcW w:w="4286" w:type="dxa"/>
          </w:tcPr>
          <w:p w:rsidR="00096AB3" w:rsidRPr="002311CD" w:rsidRDefault="00096AB3" w:rsidP="00CE51BA">
            <w:pPr>
              <w:pStyle w:val="af1"/>
              <w:jc w:val="both"/>
              <w:rPr>
                <w:rFonts w:ascii="Times New Roman" w:hAnsi="Times New Roman"/>
                <w:sz w:val="24"/>
                <w:szCs w:val="24"/>
                <w:lang w:val="tt-RU"/>
              </w:rPr>
            </w:pPr>
            <w:r w:rsidRPr="00AB5492">
              <w:rPr>
                <w:rFonts w:ascii="Times New Roman" w:hAnsi="Times New Roman"/>
                <w:sz w:val="24"/>
                <w:szCs w:val="24"/>
                <w:lang w:val="tt-RU"/>
              </w:rPr>
              <w:t>Балаларны татар милли гамәли сәнгать белән таныштыруны дәвам итү. Татар милли бизәкләрен, трафаретлар кулланып алъяпкычны ачык, якты төсләргә буяп бизәү күнекмәсе бирү. Чиста, пөхтә эшләүләренә ирешү</w:t>
            </w:r>
            <w:r>
              <w:rPr>
                <w:rFonts w:ascii="Times New Roman" w:hAnsi="Times New Roman"/>
                <w:sz w:val="24"/>
                <w:szCs w:val="24"/>
                <w:lang w:val="tt-RU"/>
              </w:rPr>
              <w:t xml:space="preserve">. </w:t>
            </w:r>
          </w:p>
        </w:tc>
      </w:tr>
      <w:tr w:rsidR="00096AB3" w:rsidRPr="00AB5492" w:rsidTr="00096AB3">
        <w:trPr>
          <w:trHeight w:val="2325"/>
        </w:trPr>
        <w:tc>
          <w:tcPr>
            <w:tcW w:w="1809" w:type="dxa"/>
            <w:vMerge/>
          </w:tcPr>
          <w:p w:rsidR="00096AB3" w:rsidRPr="00F32DBC" w:rsidRDefault="00096AB3" w:rsidP="00CE51BA">
            <w:pPr>
              <w:rPr>
                <w:rFonts w:ascii="Times New Roman" w:hAnsi="Times New Roman"/>
                <w:b/>
                <w:sz w:val="24"/>
                <w:szCs w:val="24"/>
                <w:lang w:val="tt-RU"/>
              </w:rPr>
            </w:pPr>
          </w:p>
        </w:tc>
        <w:tc>
          <w:tcPr>
            <w:tcW w:w="1423" w:type="dxa"/>
            <w:vMerge/>
          </w:tcPr>
          <w:p w:rsidR="00096AB3" w:rsidRPr="001E77D3" w:rsidRDefault="00096AB3" w:rsidP="00CE51BA">
            <w:pPr>
              <w:jc w:val="center"/>
              <w:rPr>
                <w:rFonts w:ascii="Times New Roman" w:hAnsi="Times New Roman"/>
                <w:b/>
                <w:sz w:val="24"/>
                <w:szCs w:val="24"/>
                <w:lang w:val="tt-RU"/>
              </w:rPr>
            </w:pPr>
          </w:p>
        </w:tc>
        <w:tc>
          <w:tcPr>
            <w:tcW w:w="1838" w:type="dxa"/>
            <w:gridSpan w:val="2"/>
          </w:tcPr>
          <w:p w:rsidR="00096AB3" w:rsidRDefault="00096AB3" w:rsidP="00CE51BA">
            <w:pPr>
              <w:pStyle w:val="af1"/>
              <w:jc w:val="center"/>
              <w:rPr>
                <w:rFonts w:ascii="Times New Roman" w:hAnsi="Times New Roman"/>
                <w:sz w:val="24"/>
                <w:szCs w:val="24"/>
                <w:u w:val="single"/>
                <w:lang w:val="tt-RU"/>
              </w:rPr>
            </w:pPr>
            <w:r>
              <w:rPr>
                <w:rFonts w:ascii="Times New Roman" w:hAnsi="Times New Roman"/>
                <w:sz w:val="24"/>
                <w:szCs w:val="24"/>
                <w:u w:val="single"/>
                <w:lang w:val="tt-RU"/>
              </w:rPr>
              <w:t>Рәсем</w:t>
            </w:r>
          </w:p>
          <w:p w:rsidR="00096AB3" w:rsidRPr="00CC0ECD" w:rsidRDefault="00096AB3" w:rsidP="00CE51BA">
            <w:pPr>
              <w:jc w:val="center"/>
              <w:rPr>
                <w:rFonts w:ascii="Times New Roman" w:hAnsi="Times New Roman"/>
                <w:sz w:val="24"/>
                <w:szCs w:val="24"/>
                <w:lang w:val="tt-RU"/>
              </w:rPr>
            </w:pPr>
            <w:r>
              <w:rPr>
                <w:rFonts w:ascii="Times New Roman" w:hAnsi="Times New Roman"/>
                <w:sz w:val="24"/>
                <w:szCs w:val="24"/>
                <w:lang w:val="tt-RU"/>
              </w:rPr>
              <w:t>Калфак</w:t>
            </w:r>
          </w:p>
        </w:tc>
        <w:tc>
          <w:tcPr>
            <w:tcW w:w="4286" w:type="dxa"/>
          </w:tcPr>
          <w:p w:rsidR="00096AB3" w:rsidRPr="00AB5492" w:rsidRDefault="00096AB3" w:rsidP="00CE51BA">
            <w:pPr>
              <w:pStyle w:val="af1"/>
              <w:jc w:val="both"/>
              <w:rPr>
                <w:rFonts w:ascii="Times New Roman" w:hAnsi="Times New Roman"/>
                <w:sz w:val="24"/>
                <w:szCs w:val="24"/>
                <w:lang w:val="tt-RU"/>
              </w:rPr>
            </w:pPr>
            <w:r>
              <w:rPr>
                <w:rFonts w:ascii="Times New Roman" w:hAnsi="Times New Roman"/>
                <w:sz w:val="24"/>
                <w:szCs w:val="24"/>
                <w:lang w:val="tt-RU"/>
              </w:rPr>
              <w:t>Декоратив-гамәли сәнгать предметдары белән таныштыруны дәвам итү. Бизәк элементларын сайлап, аларны дөрес урнаштырып, татар хатын-кызларының милли баш киемен бизәргә өйрәтү. Һөнәрчеләр эшенә мәхәббәт һәм ихтирам тәрбияләү.</w:t>
            </w:r>
          </w:p>
        </w:tc>
      </w:tr>
      <w:tr w:rsidR="00096AB3" w:rsidRPr="00AB5492" w:rsidTr="00096AB3">
        <w:trPr>
          <w:trHeight w:val="1765"/>
        </w:trPr>
        <w:tc>
          <w:tcPr>
            <w:tcW w:w="1809" w:type="dxa"/>
            <w:vMerge/>
          </w:tcPr>
          <w:p w:rsidR="00096AB3" w:rsidRPr="00F32DBC" w:rsidRDefault="00096AB3" w:rsidP="00CE51BA">
            <w:pPr>
              <w:rPr>
                <w:rFonts w:ascii="Times New Roman" w:hAnsi="Times New Roman"/>
                <w:b/>
                <w:sz w:val="24"/>
                <w:szCs w:val="24"/>
                <w:lang w:val="tt-RU"/>
              </w:rPr>
            </w:pPr>
          </w:p>
        </w:tc>
        <w:tc>
          <w:tcPr>
            <w:tcW w:w="1423" w:type="dxa"/>
            <w:vMerge/>
          </w:tcPr>
          <w:p w:rsidR="00096AB3" w:rsidRPr="001E77D3" w:rsidRDefault="00096AB3" w:rsidP="00CE51BA">
            <w:pPr>
              <w:jc w:val="center"/>
              <w:rPr>
                <w:rFonts w:ascii="Times New Roman" w:hAnsi="Times New Roman"/>
                <w:b/>
                <w:sz w:val="24"/>
                <w:szCs w:val="24"/>
                <w:lang w:val="tt-RU"/>
              </w:rPr>
            </w:pPr>
          </w:p>
        </w:tc>
        <w:tc>
          <w:tcPr>
            <w:tcW w:w="1838" w:type="dxa"/>
            <w:gridSpan w:val="2"/>
          </w:tcPr>
          <w:p w:rsidR="00096AB3" w:rsidRDefault="00096AB3" w:rsidP="00CE51BA">
            <w:pPr>
              <w:pStyle w:val="af1"/>
              <w:jc w:val="center"/>
              <w:rPr>
                <w:rFonts w:ascii="Times New Roman" w:hAnsi="Times New Roman"/>
                <w:sz w:val="24"/>
                <w:szCs w:val="24"/>
                <w:u w:val="single"/>
                <w:lang w:val="tt-RU"/>
              </w:rPr>
            </w:pPr>
            <w:r w:rsidRPr="00776AA6">
              <w:rPr>
                <w:rFonts w:ascii="Times New Roman" w:hAnsi="Times New Roman"/>
                <w:sz w:val="24"/>
                <w:szCs w:val="24"/>
                <w:u w:val="single"/>
                <w:lang w:val="tt-RU"/>
              </w:rPr>
              <w:t>Кисеп ябыштыру</w:t>
            </w:r>
          </w:p>
          <w:p w:rsidR="00096AB3" w:rsidRPr="000327AB" w:rsidRDefault="00096AB3" w:rsidP="00CE51BA">
            <w:pPr>
              <w:pStyle w:val="af1"/>
              <w:jc w:val="center"/>
              <w:rPr>
                <w:rFonts w:ascii="Times New Roman" w:hAnsi="Times New Roman"/>
                <w:sz w:val="24"/>
                <w:szCs w:val="24"/>
                <w:lang w:val="tt-RU"/>
              </w:rPr>
            </w:pPr>
            <w:r w:rsidRPr="000327AB">
              <w:rPr>
                <w:rFonts w:ascii="Times New Roman" w:hAnsi="Times New Roman"/>
                <w:sz w:val="24"/>
                <w:szCs w:val="24"/>
                <w:lang w:val="tt-RU"/>
              </w:rPr>
              <w:t>Читек бизәү</w:t>
            </w:r>
          </w:p>
          <w:p w:rsidR="00096AB3" w:rsidRPr="005A6290" w:rsidRDefault="00096AB3" w:rsidP="00CE51BA">
            <w:pPr>
              <w:pStyle w:val="af1"/>
              <w:jc w:val="center"/>
              <w:rPr>
                <w:rFonts w:ascii="Times New Roman" w:hAnsi="Times New Roman"/>
                <w:sz w:val="24"/>
                <w:szCs w:val="24"/>
                <w:u w:val="single"/>
                <w:lang w:val="tt-RU"/>
              </w:rPr>
            </w:pPr>
          </w:p>
        </w:tc>
        <w:tc>
          <w:tcPr>
            <w:tcW w:w="4286" w:type="dxa"/>
          </w:tcPr>
          <w:p w:rsidR="00096AB3" w:rsidRPr="00AB5492" w:rsidRDefault="00096AB3" w:rsidP="00CE51BA">
            <w:pPr>
              <w:jc w:val="both"/>
              <w:rPr>
                <w:rFonts w:ascii="Times New Roman" w:hAnsi="Times New Roman"/>
                <w:sz w:val="24"/>
                <w:szCs w:val="24"/>
                <w:lang w:val="tt-RU"/>
              </w:rPr>
            </w:pPr>
            <w:r w:rsidRPr="00F442EE">
              <w:rPr>
                <w:rFonts w:ascii="Times New Roman" w:hAnsi="Times New Roman"/>
                <w:sz w:val="24"/>
                <w:szCs w:val="24"/>
                <w:lang w:val="tt-RU"/>
              </w:rPr>
              <w:t>Балаларны татар милли гамәли сәнгат</w:t>
            </w:r>
            <w:r w:rsidRPr="005508C7">
              <w:rPr>
                <w:rFonts w:ascii="Times New Roman" w:hAnsi="Times New Roman"/>
                <w:sz w:val="24"/>
                <w:szCs w:val="24"/>
                <w:lang w:val="tt-RU"/>
              </w:rPr>
              <w:t>ь</w:t>
            </w:r>
            <w:r w:rsidRPr="00F442EE">
              <w:rPr>
                <w:rFonts w:ascii="Times New Roman" w:hAnsi="Times New Roman"/>
                <w:sz w:val="24"/>
                <w:szCs w:val="24"/>
                <w:lang w:val="tt-RU"/>
              </w:rPr>
              <w:t xml:space="preserve"> белән таныштыруны дәвам итү. Татар милли бизәкләрен, трафаретлар кулланып </w:t>
            </w:r>
            <w:r>
              <w:rPr>
                <w:rFonts w:ascii="Times New Roman" w:hAnsi="Times New Roman"/>
                <w:sz w:val="24"/>
                <w:szCs w:val="24"/>
                <w:lang w:val="tt-RU"/>
              </w:rPr>
              <w:t xml:space="preserve">читекне </w:t>
            </w:r>
            <w:r w:rsidRPr="00F442EE">
              <w:rPr>
                <w:rFonts w:ascii="Times New Roman" w:hAnsi="Times New Roman"/>
                <w:sz w:val="24"/>
                <w:szCs w:val="24"/>
                <w:lang w:val="tt-RU"/>
              </w:rPr>
              <w:t>ябыштырып бизәү күнекмәсе бирү.</w:t>
            </w:r>
            <w:r>
              <w:rPr>
                <w:rFonts w:ascii="Times New Roman" w:hAnsi="Times New Roman"/>
                <w:sz w:val="24"/>
                <w:szCs w:val="24"/>
                <w:lang w:val="tt-RU"/>
              </w:rPr>
              <w:t xml:space="preserve"> Чиста, пөхтә эшләүләренә ирешү.</w:t>
            </w:r>
          </w:p>
        </w:tc>
      </w:tr>
      <w:tr w:rsidR="00096AB3" w:rsidRPr="009E02DC" w:rsidTr="00096AB3">
        <w:trPr>
          <w:trHeight w:val="2235"/>
        </w:trPr>
        <w:tc>
          <w:tcPr>
            <w:tcW w:w="1809" w:type="dxa"/>
            <w:vMerge w:val="restart"/>
            <w:tcBorders>
              <w:bottom w:val="single" w:sz="4" w:space="0" w:color="auto"/>
            </w:tcBorders>
          </w:tcPr>
          <w:p w:rsidR="00096AB3" w:rsidRDefault="00096AB3" w:rsidP="00CE51BA">
            <w:pPr>
              <w:rPr>
                <w:rFonts w:ascii="Times New Roman" w:eastAsia="Calibri" w:hAnsi="Times New Roman" w:cs="Times New Roman"/>
                <w:b/>
                <w:sz w:val="24"/>
                <w:szCs w:val="24"/>
                <w:lang w:val="tt-RU"/>
              </w:rPr>
            </w:pPr>
            <w:r w:rsidRPr="00BB09A2">
              <w:rPr>
                <w:rFonts w:ascii="Times New Roman" w:eastAsia="Calibri" w:hAnsi="Times New Roman" w:cs="Times New Roman"/>
                <w:b/>
                <w:sz w:val="24"/>
                <w:szCs w:val="24"/>
                <w:lang w:val="tt-RU"/>
              </w:rPr>
              <w:t>Кышлаучы кошлар</w:t>
            </w:r>
          </w:p>
          <w:p w:rsidR="00096AB3" w:rsidRDefault="00096AB3" w:rsidP="00CE51BA">
            <w:pPr>
              <w:rPr>
                <w:rFonts w:ascii="Times New Roman" w:eastAsia="Calibri" w:hAnsi="Times New Roman" w:cs="Times New Roman"/>
                <w:b/>
                <w:sz w:val="24"/>
                <w:szCs w:val="24"/>
                <w:lang w:val="tt-RU"/>
              </w:rPr>
            </w:pPr>
          </w:p>
          <w:p w:rsidR="00096AB3" w:rsidRPr="00E15D6A" w:rsidRDefault="00096AB3" w:rsidP="00CE51BA">
            <w:pPr>
              <w:rPr>
                <w:rFonts w:ascii="Times New Roman" w:hAnsi="Times New Roman" w:cs="Times New Roman"/>
                <w:sz w:val="28"/>
                <w:szCs w:val="28"/>
                <w:lang w:val="tt-RU"/>
              </w:rPr>
            </w:pPr>
          </w:p>
          <w:p w:rsidR="00096AB3" w:rsidRPr="00C67A55" w:rsidRDefault="00096AB3" w:rsidP="00CE51BA">
            <w:pPr>
              <w:rPr>
                <w:rFonts w:ascii="Times New Roman" w:hAnsi="Times New Roman" w:cs="Times New Roman"/>
                <w:sz w:val="24"/>
                <w:szCs w:val="24"/>
                <w:lang w:val="tt-RU"/>
              </w:rPr>
            </w:pPr>
            <w:r w:rsidRPr="00C67A55">
              <w:rPr>
                <w:rFonts w:ascii="Times New Roman" w:hAnsi="Times New Roman" w:cs="Times New Roman"/>
                <w:sz w:val="24"/>
                <w:szCs w:val="24"/>
                <w:lang w:val="tt-RU"/>
              </w:rPr>
              <w:t>20 ноябрь-Бөтендөнья балалар көне</w:t>
            </w:r>
          </w:p>
          <w:p w:rsidR="00096AB3" w:rsidRPr="00C67A55" w:rsidRDefault="00096AB3" w:rsidP="00CE51BA">
            <w:pPr>
              <w:rPr>
                <w:rFonts w:ascii="Times New Roman" w:hAnsi="Times New Roman" w:cs="Times New Roman"/>
                <w:sz w:val="24"/>
                <w:szCs w:val="24"/>
                <w:lang w:val="tt-RU"/>
              </w:rPr>
            </w:pPr>
            <w:r w:rsidRPr="00C67A55">
              <w:rPr>
                <w:rFonts w:ascii="Times New Roman" w:hAnsi="Times New Roman" w:cs="Times New Roman"/>
                <w:sz w:val="24"/>
                <w:szCs w:val="24"/>
                <w:lang w:val="tt-RU"/>
              </w:rPr>
              <w:t xml:space="preserve">21 ноябрь- Бөтендөнья сәламләү көне </w:t>
            </w:r>
          </w:p>
          <w:p w:rsidR="00096AB3" w:rsidRDefault="00096AB3" w:rsidP="00CE51BA">
            <w:pPr>
              <w:rPr>
                <w:rFonts w:ascii="Times New Roman" w:eastAsia="Calibri" w:hAnsi="Times New Roman" w:cs="Times New Roman"/>
                <w:b/>
                <w:sz w:val="24"/>
                <w:szCs w:val="24"/>
                <w:lang w:val="tt-RU"/>
              </w:rPr>
            </w:pPr>
          </w:p>
          <w:p w:rsidR="00096AB3" w:rsidRPr="00F32DBC" w:rsidRDefault="00096AB3" w:rsidP="00CE51BA">
            <w:pPr>
              <w:rPr>
                <w:rFonts w:ascii="Times New Roman" w:hAnsi="Times New Roman"/>
                <w:b/>
                <w:sz w:val="24"/>
                <w:szCs w:val="24"/>
                <w:lang w:val="tt-RU"/>
              </w:rPr>
            </w:pPr>
          </w:p>
        </w:tc>
        <w:tc>
          <w:tcPr>
            <w:tcW w:w="1423" w:type="dxa"/>
            <w:vMerge w:val="restart"/>
          </w:tcPr>
          <w:p w:rsidR="00096AB3" w:rsidRPr="00C94C85" w:rsidRDefault="00096AB3" w:rsidP="00CE51BA">
            <w:pPr>
              <w:pStyle w:val="af1"/>
              <w:jc w:val="center"/>
              <w:rPr>
                <w:rFonts w:ascii="Times New Roman" w:hAnsi="Times New Roman"/>
                <w:b/>
                <w:sz w:val="24"/>
                <w:szCs w:val="24"/>
                <w:lang w:val="tt-RU"/>
              </w:rPr>
            </w:pPr>
            <w:r w:rsidRPr="00C94C85">
              <w:rPr>
                <w:rFonts w:ascii="Times New Roman" w:hAnsi="Times New Roman"/>
                <w:b/>
                <w:sz w:val="24"/>
                <w:szCs w:val="24"/>
                <w:lang w:val="tt-RU"/>
              </w:rPr>
              <w:t>Ноябрь</w:t>
            </w:r>
          </w:p>
          <w:p w:rsidR="00096AB3" w:rsidRPr="00925C3C" w:rsidRDefault="00096AB3" w:rsidP="00CE51BA">
            <w:pPr>
              <w:pStyle w:val="af1"/>
              <w:jc w:val="center"/>
              <w:rPr>
                <w:rFonts w:ascii="Times New Roman" w:hAnsi="Times New Roman"/>
                <w:sz w:val="24"/>
                <w:szCs w:val="24"/>
                <w:lang w:val="tt-RU"/>
              </w:rPr>
            </w:pPr>
            <w:r>
              <w:rPr>
                <w:rFonts w:ascii="Times New Roman" w:hAnsi="Times New Roman"/>
                <w:sz w:val="24"/>
                <w:szCs w:val="24"/>
                <w:lang w:val="tt-RU"/>
              </w:rPr>
              <w:t>3</w:t>
            </w:r>
            <w:r w:rsidRPr="00925C3C">
              <w:rPr>
                <w:rFonts w:ascii="Times New Roman" w:hAnsi="Times New Roman"/>
                <w:sz w:val="24"/>
                <w:szCs w:val="24"/>
                <w:lang w:val="tt-RU"/>
              </w:rPr>
              <w:t xml:space="preserve"> атна</w:t>
            </w:r>
          </w:p>
          <w:p w:rsidR="00096AB3" w:rsidRDefault="00096AB3" w:rsidP="00CE51BA">
            <w:pPr>
              <w:jc w:val="center"/>
              <w:rPr>
                <w:rFonts w:ascii="Times New Roman" w:hAnsi="Times New Roman"/>
                <w:b/>
                <w:sz w:val="24"/>
                <w:szCs w:val="24"/>
                <w:lang w:val="tt-RU"/>
              </w:rPr>
            </w:pPr>
          </w:p>
          <w:p w:rsidR="00096AB3" w:rsidRDefault="00096AB3" w:rsidP="00CE51BA">
            <w:pPr>
              <w:jc w:val="center"/>
              <w:rPr>
                <w:rFonts w:ascii="Times New Roman" w:hAnsi="Times New Roman"/>
                <w:b/>
                <w:sz w:val="24"/>
                <w:szCs w:val="24"/>
                <w:lang w:val="tt-RU"/>
              </w:rPr>
            </w:pPr>
          </w:p>
          <w:p w:rsidR="00096AB3" w:rsidRDefault="00096AB3" w:rsidP="00CE51BA">
            <w:pPr>
              <w:jc w:val="center"/>
              <w:rPr>
                <w:rFonts w:ascii="Times New Roman" w:hAnsi="Times New Roman"/>
                <w:b/>
                <w:sz w:val="24"/>
                <w:szCs w:val="24"/>
                <w:lang w:val="tt-RU"/>
              </w:rPr>
            </w:pPr>
          </w:p>
          <w:p w:rsidR="00096AB3" w:rsidRDefault="00096AB3" w:rsidP="00CE51BA">
            <w:pPr>
              <w:jc w:val="center"/>
              <w:rPr>
                <w:rFonts w:ascii="Times New Roman" w:hAnsi="Times New Roman"/>
                <w:b/>
                <w:sz w:val="24"/>
                <w:szCs w:val="24"/>
                <w:lang w:val="tt-RU"/>
              </w:rPr>
            </w:pPr>
          </w:p>
          <w:p w:rsidR="00096AB3" w:rsidRDefault="00096AB3" w:rsidP="00CE51BA">
            <w:pPr>
              <w:jc w:val="center"/>
              <w:rPr>
                <w:rFonts w:ascii="Times New Roman" w:hAnsi="Times New Roman"/>
                <w:b/>
                <w:sz w:val="24"/>
                <w:szCs w:val="24"/>
                <w:lang w:val="tt-RU"/>
              </w:rPr>
            </w:pPr>
          </w:p>
          <w:p w:rsidR="00096AB3" w:rsidRPr="001E77D3" w:rsidRDefault="00096AB3" w:rsidP="00CE51BA">
            <w:pPr>
              <w:rPr>
                <w:rFonts w:ascii="Times New Roman" w:hAnsi="Times New Roman"/>
                <w:b/>
                <w:sz w:val="24"/>
                <w:szCs w:val="24"/>
                <w:lang w:val="tt-RU"/>
              </w:rPr>
            </w:pPr>
          </w:p>
        </w:tc>
        <w:tc>
          <w:tcPr>
            <w:tcW w:w="1838" w:type="dxa"/>
            <w:gridSpan w:val="2"/>
          </w:tcPr>
          <w:p w:rsidR="00096AB3" w:rsidRPr="00A42373" w:rsidRDefault="00096AB3" w:rsidP="00CE51BA">
            <w:pPr>
              <w:jc w:val="center"/>
              <w:rPr>
                <w:rFonts w:ascii="Times New Roman" w:hAnsi="Times New Roman"/>
                <w:sz w:val="24"/>
                <w:szCs w:val="24"/>
                <w:u w:val="single"/>
                <w:lang w:val="tt-RU"/>
              </w:rPr>
            </w:pPr>
            <w:r w:rsidRPr="00A42373">
              <w:rPr>
                <w:rFonts w:ascii="Times New Roman" w:hAnsi="Times New Roman"/>
                <w:sz w:val="24"/>
                <w:szCs w:val="24"/>
                <w:u w:val="single"/>
                <w:lang w:val="tt-RU"/>
              </w:rPr>
              <w:t>Рәсем</w:t>
            </w:r>
          </w:p>
          <w:p w:rsidR="00096AB3" w:rsidRPr="00A42373" w:rsidRDefault="00096AB3" w:rsidP="00CE51BA">
            <w:pPr>
              <w:contextualSpacing/>
              <w:jc w:val="both"/>
              <w:rPr>
                <w:rFonts w:ascii="Times New Roman" w:hAnsi="Times New Roman" w:cs="Times New Roman"/>
                <w:sz w:val="24"/>
                <w:szCs w:val="24"/>
                <w:lang w:val="tt-RU"/>
              </w:rPr>
            </w:pPr>
            <w:r w:rsidRPr="00A42373">
              <w:rPr>
                <w:rFonts w:ascii="Times New Roman" w:hAnsi="Times New Roman" w:cs="Times New Roman"/>
                <w:sz w:val="24"/>
                <w:szCs w:val="24"/>
                <w:lang w:val="tt-RU"/>
              </w:rPr>
              <w:t>Тради</w:t>
            </w:r>
            <w:r w:rsidRPr="00A42373">
              <w:rPr>
                <w:rFonts w:ascii="Times New Roman" w:hAnsi="Times New Roman" w:cs="Times New Roman"/>
                <w:sz w:val="24"/>
                <w:szCs w:val="24"/>
              </w:rPr>
              <w:t>цион</w:t>
            </w:r>
            <w:r w:rsidRPr="00A42373">
              <w:rPr>
                <w:rFonts w:ascii="Times New Roman" w:hAnsi="Times New Roman" w:cs="Times New Roman"/>
                <w:sz w:val="24"/>
                <w:szCs w:val="24"/>
                <w:lang w:val="tt-RU"/>
              </w:rPr>
              <w:t>булмаган ысул белән п</w:t>
            </w:r>
            <w:r w:rsidRPr="00A42373">
              <w:rPr>
                <w:rFonts w:ascii="Times New Roman" w:hAnsi="Times New Roman" w:cs="Times New Roman"/>
                <w:sz w:val="24"/>
                <w:szCs w:val="24"/>
              </w:rPr>
              <w:t>есн</w:t>
            </w:r>
            <w:r w:rsidRPr="00A42373">
              <w:rPr>
                <w:rFonts w:ascii="Times New Roman" w:hAnsi="Times New Roman" w:cs="Times New Roman"/>
                <w:sz w:val="24"/>
                <w:szCs w:val="24"/>
                <w:lang w:val="tt-RU"/>
              </w:rPr>
              <w:t xml:space="preserve">әк һәм </w:t>
            </w:r>
          </w:p>
          <w:p w:rsidR="00096AB3" w:rsidRPr="00A42373" w:rsidRDefault="00096AB3" w:rsidP="00CE51BA">
            <w:pPr>
              <w:contextualSpacing/>
              <w:jc w:val="both"/>
              <w:rPr>
                <w:rFonts w:ascii="Times New Roman" w:hAnsi="Times New Roman" w:cs="Times New Roman"/>
                <w:sz w:val="24"/>
                <w:szCs w:val="24"/>
                <w:lang w:val="tt-RU"/>
              </w:rPr>
            </w:pPr>
            <w:r w:rsidRPr="00A42373">
              <w:rPr>
                <w:rFonts w:ascii="Times New Roman" w:hAnsi="Times New Roman" w:cs="Times New Roman"/>
                <w:sz w:val="24"/>
                <w:szCs w:val="24"/>
                <w:lang w:val="tt-RU"/>
              </w:rPr>
              <w:t>карабүрек кошларын ясау</w:t>
            </w:r>
          </w:p>
          <w:p w:rsidR="00096AB3" w:rsidRPr="00776AA6" w:rsidRDefault="00096AB3" w:rsidP="00CE51BA">
            <w:pPr>
              <w:pStyle w:val="af1"/>
              <w:jc w:val="center"/>
              <w:rPr>
                <w:rFonts w:ascii="Times New Roman" w:hAnsi="Times New Roman"/>
                <w:sz w:val="24"/>
                <w:szCs w:val="24"/>
                <w:u w:val="single"/>
                <w:lang w:val="tt-RU"/>
              </w:rPr>
            </w:pPr>
          </w:p>
        </w:tc>
        <w:tc>
          <w:tcPr>
            <w:tcW w:w="4286" w:type="dxa"/>
          </w:tcPr>
          <w:p w:rsidR="00096AB3" w:rsidRPr="00A42373" w:rsidRDefault="00096AB3" w:rsidP="00CE51BA">
            <w:pPr>
              <w:jc w:val="both"/>
              <w:rPr>
                <w:rFonts w:ascii="Times New Roman" w:hAnsi="Times New Roman" w:cs="Times New Roman"/>
                <w:sz w:val="24"/>
                <w:szCs w:val="24"/>
                <w:lang w:val="tt-RU"/>
              </w:rPr>
            </w:pPr>
            <w:r w:rsidRPr="00A42373">
              <w:rPr>
                <w:rFonts w:ascii="Times New Roman" w:hAnsi="Times New Roman" w:cs="Times New Roman"/>
                <w:sz w:val="24"/>
                <w:szCs w:val="24"/>
                <w:lang w:val="tt-RU"/>
              </w:rPr>
              <w:t xml:space="preserve">Трафарет (киселгән бәрәңге) ысулы белән песнәк һәм карабүрек ясарга өйрәтү, гәүдә өлешләренең пропорцияләрен дөрес чагылдыруларына ирешү. </w:t>
            </w:r>
          </w:p>
          <w:p w:rsidR="00096AB3" w:rsidRPr="00A42373" w:rsidRDefault="00096AB3" w:rsidP="00CE51BA">
            <w:pPr>
              <w:jc w:val="both"/>
              <w:rPr>
                <w:rFonts w:ascii="Times New Roman" w:hAnsi="Times New Roman" w:cs="Times New Roman"/>
                <w:sz w:val="24"/>
                <w:szCs w:val="24"/>
                <w:lang w:val="tt-RU"/>
              </w:rPr>
            </w:pPr>
            <w:r w:rsidRPr="00A42373">
              <w:rPr>
                <w:rFonts w:ascii="Times New Roman" w:hAnsi="Times New Roman" w:cs="Times New Roman"/>
                <w:sz w:val="24"/>
                <w:szCs w:val="24"/>
                <w:lang w:val="tt-RU"/>
              </w:rPr>
              <w:t xml:space="preserve">Иҗади сәләтләрен, фантазияләрен үстерү. </w:t>
            </w:r>
          </w:p>
          <w:p w:rsidR="00096AB3" w:rsidRPr="00F442EE" w:rsidRDefault="00096AB3" w:rsidP="00CE51BA">
            <w:pPr>
              <w:jc w:val="both"/>
              <w:rPr>
                <w:rFonts w:ascii="Times New Roman" w:hAnsi="Times New Roman"/>
                <w:sz w:val="24"/>
                <w:szCs w:val="24"/>
                <w:lang w:val="tt-RU"/>
              </w:rPr>
            </w:pPr>
            <w:r w:rsidRPr="00A42373">
              <w:rPr>
                <w:rFonts w:ascii="Times New Roman" w:hAnsi="Times New Roman" w:cs="Times New Roman"/>
                <w:sz w:val="24"/>
                <w:szCs w:val="24"/>
                <w:lang w:val="tt-RU"/>
              </w:rPr>
              <w:t>Кышлаучы кошлар турында кайгыртырга теләк уяту</w:t>
            </w:r>
            <w:r>
              <w:rPr>
                <w:rFonts w:ascii="Times New Roman" w:hAnsi="Times New Roman" w:cs="Times New Roman"/>
                <w:sz w:val="24"/>
                <w:szCs w:val="24"/>
                <w:lang w:val="tt-RU"/>
              </w:rPr>
              <w:t>.</w:t>
            </w:r>
          </w:p>
        </w:tc>
      </w:tr>
      <w:tr w:rsidR="00096AB3" w:rsidRPr="00D90305" w:rsidTr="00096AB3">
        <w:trPr>
          <w:trHeight w:val="2308"/>
        </w:trPr>
        <w:tc>
          <w:tcPr>
            <w:tcW w:w="1809" w:type="dxa"/>
            <w:vMerge/>
            <w:tcBorders>
              <w:bottom w:val="single" w:sz="4" w:space="0" w:color="auto"/>
            </w:tcBorders>
          </w:tcPr>
          <w:p w:rsidR="00096AB3" w:rsidRPr="001E77D3" w:rsidRDefault="00096AB3" w:rsidP="00CE51BA">
            <w:pPr>
              <w:rPr>
                <w:rFonts w:ascii="Times New Roman" w:hAnsi="Times New Roman"/>
                <w:b/>
                <w:sz w:val="24"/>
                <w:szCs w:val="24"/>
                <w:lang w:val="tt-RU"/>
              </w:rPr>
            </w:pPr>
          </w:p>
        </w:tc>
        <w:tc>
          <w:tcPr>
            <w:tcW w:w="1423" w:type="dxa"/>
            <w:vMerge/>
          </w:tcPr>
          <w:p w:rsidR="00096AB3" w:rsidRPr="00C94C85" w:rsidRDefault="00096AB3" w:rsidP="00CE51BA">
            <w:pPr>
              <w:pStyle w:val="af1"/>
              <w:jc w:val="center"/>
              <w:rPr>
                <w:rFonts w:ascii="Times New Roman" w:hAnsi="Times New Roman"/>
                <w:b/>
                <w:sz w:val="24"/>
                <w:szCs w:val="24"/>
                <w:lang w:val="tt-RU"/>
              </w:rPr>
            </w:pPr>
          </w:p>
        </w:tc>
        <w:tc>
          <w:tcPr>
            <w:tcW w:w="1838" w:type="dxa"/>
            <w:gridSpan w:val="2"/>
            <w:tcBorders>
              <w:bottom w:val="single" w:sz="4" w:space="0" w:color="auto"/>
            </w:tcBorders>
          </w:tcPr>
          <w:p w:rsidR="00096AB3" w:rsidRDefault="00096AB3" w:rsidP="00CE51BA">
            <w:pPr>
              <w:pStyle w:val="af1"/>
              <w:jc w:val="center"/>
              <w:rPr>
                <w:rFonts w:ascii="Times New Roman" w:hAnsi="Times New Roman"/>
                <w:sz w:val="24"/>
                <w:szCs w:val="24"/>
                <w:u w:val="single"/>
                <w:lang w:val="tt-RU"/>
              </w:rPr>
            </w:pPr>
            <w:r>
              <w:rPr>
                <w:rFonts w:ascii="Times New Roman" w:hAnsi="Times New Roman"/>
                <w:sz w:val="24"/>
                <w:szCs w:val="24"/>
                <w:u w:val="single"/>
                <w:lang w:val="tt-RU"/>
              </w:rPr>
              <w:t>Рәсем</w:t>
            </w:r>
          </w:p>
          <w:p w:rsidR="00096AB3" w:rsidRDefault="00096AB3" w:rsidP="00CE51BA">
            <w:pPr>
              <w:pStyle w:val="af1"/>
              <w:jc w:val="center"/>
              <w:rPr>
                <w:rFonts w:ascii="Times New Roman" w:hAnsi="Times New Roman"/>
                <w:sz w:val="24"/>
                <w:szCs w:val="24"/>
                <w:lang w:val="tt-RU"/>
              </w:rPr>
            </w:pPr>
            <w:r>
              <w:rPr>
                <w:rFonts w:ascii="Times New Roman" w:hAnsi="Times New Roman"/>
                <w:sz w:val="24"/>
                <w:szCs w:val="24"/>
                <w:lang w:val="tt-RU"/>
              </w:rPr>
              <w:t>Кышлаучы кошлар җимлектә</w:t>
            </w:r>
          </w:p>
          <w:p w:rsidR="00096AB3" w:rsidRPr="00D90305" w:rsidRDefault="00096AB3" w:rsidP="00CE51BA">
            <w:pPr>
              <w:pStyle w:val="af1"/>
              <w:jc w:val="center"/>
              <w:rPr>
                <w:rFonts w:ascii="Times New Roman" w:hAnsi="Times New Roman"/>
                <w:sz w:val="24"/>
                <w:szCs w:val="24"/>
                <w:lang w:val="tt-RU"/>
              </w:rPr>
            </w:pPr>
          </w:p>
        </w:tc>
        <w:tc>
          <w:tcPr>
            <w:tcW w:w="4286" w:type="dxa"/>
            <w:tcBorders>
              <w:bottom w:val="single" w:sz="4" w:space="0" w:color="auto"/>
            </w:tcBorders>
          </w:tcPr>
          <w:p w:rsidR="00096AB3" w:rsidRPr="00D90305" w:rsidRDefault="00096AB3" w:rsidP="00CE51BA">
            <w:pPr>
              <w:pStyle w:val="af1"/>
              <w:jc w:val="both"/>
              <w:rPr>
                <w:rFonts w:ascii="Times New Roman" w:hAnsi="Times New Roman"/>
                <w:sz w:val="24"/>
                <w:szCs w:val="24"/>
                <w:lang w:val="tt-RU"/>
              </w:rPr>
            </w:pPr>
            <w:r>
              <w:rPr>
                <w:rFonts w:ascii="Times New Roman" w:hAnsi="Times New Roman"/>
                <w:sz w:val="24"/>
                <w:szCs w:val="24"/>
                <w:lang w:val="tt-RU"/>
              </w:rPr>
              <w:t>Гади карандаш белән сызгалап рәсем төшерергә, туган ягыбызда кышлаган кошларга хас үзенчәлекле билгеләрне рәсем аша җиткерә белергә өйрәтү.Кошлар хәрәкәтен рәсем аша җиткерү күнекмәсен ныгыту. Кошларга, аеруча кыш айларында, кайгыртучан мөнәсәбәт тәрбияләү</w:t>
            </w:r>
          </w:p>
        </w:tc>
      </w:tr>
      <w:tr w:rsidR="00096AB3" w:rsidRPr="006B2D50" w:rsidTr="00096AB3">
        <w:trPr>
          <w:trHeight w:val="1755"/>
        </w:trPr>
        <w:tc>
          <w:tcPr>
            <w:tcW w:w="1809" w:type="dxa"/>
            <w:vMerge/>
            <w:tcBorders>
              <w:bottom w:val="single" w:sz="4" w:space="0" w:color="auto"/>
            </w:tcBorders>
          </w:tcPr>
          <w:p w:rsidR="00096AB3" w:rsidRPr="001E77D3" w:rsidRDefault="00096AB3" w:rsidP="00CE51BA">
            <w:pPr>
              <w:rPr>
                <w:rFonts w:ascii="Times New Roman" w:hAnsi="Times New Roman"/>
                <w:b/>
                <w:sz w:val="24"/>
                <w:szCs w:val="24"/>
                <w:lang w:val="tt-RU"/>
              </w:rPr>
            </w:pPr>
          </w:p>
        </w:tc>
        <w:tc>
          <w:tcPr>
            <w:tcW w:w="1423" w:type="dxa"/>
            <w:vMerge/>
            <w:tcBorders>
              <w:bottom w:val="single" w:sz="4" w:space="0" w:color="auto"/>
            </w:tcBorders>
          </w:tcPr>
          <w:p w:rsidR="00096AB3" w:rsidRPr="00C94C85" w:rsidRDefault="00096AB3" w:rsidP="00CE51BA">
            <w:pPr>
              <w:pStyle w:val="af1"/>
              <w:jc w:val="center"/>
              <w:rPr>
                <w:rFonts w:ascii="Times New Roman" w:hAnsi="Times New Roman"/>
                <w:b/>
                <w:sz w:val="24"/>
                <w:szCs w:val="24"/>
                <w:lang w:val="tt-RU"/>
              </w:rPr>
            </w:pPr>
          </w:p>
        </w:tc>
        <w:tc>
          <w:tcPr>
            <w:tcW w:w="1838" w:type="dxa"/>
            <w:gridSpan w:val="2"/>
          </w:tcPr>
          <w:p w:rsidR="00096AB3" w:rsidRPr="00C33C57" w:rsidRDefault="00096AB3" w:rsidP="00CE51BA">
            <w:pPr>
              <w:pStyle w:val="af1"/>
              <w:jc w:val="center"/>
              <w:rPr>
                <w:rFonts w:ascii="Times New Roman" w:hAnsi="Times New Roman"/>
                <w:sz w:val="24"/>
                <w:szCs w:val="24"/>
                <w:u w:val="single"/>
                <w:lang w:val="tt-RU"/>
              </w:rPr>
            </w:pPr>
            <w:r w:rsidRPr="00C33C57">
              <w:rPr>
                <w:rFonts w:ascii="Times New Roman" w:hAnsi="Times New Roman"/>
                <w:sz w:val="24"/>
                <w:szCs w:val="24"/>
                <w:u w:val="single"/>
                <w:lang w:val="tt-RU"/>
              </w:rPr>
              <w:t>Әвәләү</w:t>
            </w:r>
          </w:p>
          <w:p w:rsidR="00096AB3" w:rsidRDefault="00096AB3" w:rsidP="00CE51BA">
            <w:pPr>
              <w:pStyle w:val="af1"/>
              <w:jc w:val="center"/>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Тылсымлы кошлар</w:t>
            </w:r>
          </w:p>
          <w:p w:rsidR="00096AB3" w:rsidRPr="00A42373" w:rsidRDefault="00096AB3" w:rsidP="00CE51BA">
            <w:pPr>
              <w:pStyle w:val="af1"/>
              <w:jc w:val="center"/>
              <w:rPr>
                <w:rFonts w:ascii="Times New Roman" w:hAnsi="Times New Roman"/>
                <w:sz w:val="24"/>
                <w:szCs w:val="24"/>
                <w:u w:val="single"/>
                <w:lang w:val="tt-RU"/>
              </w:rPr>
            </w:pPr>
          </w:p>
        </w:tc>
        <w:tc>
          <w:tcPr>
            <w:tcW w:w="4286" w:type="dxa"/>
          </w:tcPr>
          <w:p w:rsidR="00096AB3" w:rsidRPr="00A42373" w:rsidRDefault="00096AB3" w:rsidP="00CE51BA">
            <w:pPr>
              <w:jc w:val="both"/>
              <w:rPr>
                <w:rFonts w:ascii="Times New Roman" w:hAnsi="Times New Roman" w:cs="Times New Roman"/>
                <w:sz w:val="24"/>
                <w:szCs w:val="24"/>
                <w:lang w:val="tt-RU"/>
              </w:rPr>
            </w:pPr>
            <w:r>
              <w:rPr>
                <w:rFonts w:ascii="Times New Roman" w:hAnsi="Times New Roman"/>
                <w:sz w:val="24"/>
                <w:szCs w:val="24"/>
                <w:lang w:val="tt-RU"/>
              </w:rPr>
              <w:t xml:space="preserve">Әвәләп ясаганда, кош образын күз алдына китереп, аны тэсирле итеп чагылдыра белү сәләтен формалаштыру. Балаларның пластилинны ике уч белән түгәрәкләп яки туры итеп тәгәрәтү, сузу, җәю, чеметкәләп кую күнекмәләрен ныгыту. Иҗади фантазияләрен, кызыксынучанлыкларын </w:t>
            </w:r>
            <w:r>
              <w:rPr>
                <w:rFonts w:ascii="Times New Roman" w:eastAsia="Calibri" w:hAnsi="Times New Roman" w:cs="Times New Roman"/>
                <w:sz w:val="24"/>
                <w:szCs w:val="24"/>
                <w:lang w:val="tt-RU"/>
              </w:rPr>
              <w:t>үстерү.</w:t>
            </w:r>
          </w:p>
        </w:tc>
      </w:tr>
      <w:tr w:rsidR="00096AB3" w:rsidRPr="009E02DC" w:rsidTr="00096AB3">
        <w:trPr>
          <w:trHeight w:val="2258"/>
        </w:trPr>
        <w:tc>
          <w:tcPr>
            <w:tcW w:w="1809" w:type="dxa"/>
            <w:vMerge w:val="restart"/>
          </w:tcPr>
          <w:p w:rsidR="00096AB3" w:rsidRDefault="00096AB3" w:rsidP="00CE51BA">
            <w:pPr>
              <w:spacing w:after="200" w:line="276" w:lineRule="auto"/>
              <w:rPr>
                <w:rFonts w:ascii="Times New Roman" w:hAnsi="Times New Roman"/>
                <w:b/>
                <w:sz w:val="24"/>
                <w:szCs w:val="24"/>
                <w:lang w:val="tt-RU"/>
              </w:rPr>
            </w:pPr>
            <w:r w:rsidRPr="00541646">
              <w:rPr>
                <w:rFonts w:ascii="Times New Roman" w:hAnsi="Times New Roman"/>
                <w:b/>
                <w:sz w:val="24"/>
                <w:szCs w:val="24"/>
                <w:lang w:val="tt-RU"/>
              </w:rPr>
              <w:t>Әнием син – күз нурым</w:t>
            </w:r>
          </w:p>
          <w:p w:rsidR="00096AB3" w:rsidRPr="001E77D3" w:rsidRDefault="00096AB3" w:rsidP="00CE51BA">
            <w:pPr>
              <w:spacing w:after="200" w:line="276" w:lineRule="auto"/>
              <w:rPr>
                <w:rFonts w:ascii="Times New Roman" w:hAnsi="Times New Roman"/>
                <w:b/>
                <w:sz w:val="24"/>
                <w:szCs w:val="24"/>
                <w:lang w:val="tt-RU"/>
              </w:rPr>
            </w:pPr>
            <w:r w:rsidRPr="00541646">
              <w:rPr>
                <w:rFonts w:ascii="Times New Roman" w:hAnsi="Times New Roman"/>
                <w:b/>
                <w:sz w:val="24"/>
                <w:szCs w:val="24"/>
                <w:lang w:val="tt-RU"/>
              </w:rPr>
              <w:t>Ноябрьнең соңгы ялы- Бөтендөнья әниләр көне</w:t>
            </w:r>
          </w:p>
          <w:p w:rsidR="00096AB3" w:rsidRDefault="00096AB3" w:rsidP="00CE51BA">
            <w:pPr>
              <w:rPr>
                <w:rFonts w:ascii="Times New Roman" w:eastAsia="Times New Roman" w:hAnsi="Times New Roman"/>
                <w:b/>
                <w:bCs/>
                <w:sz w:val="24"/>
                <w:szCs w:val="24"/>
                <w:lang w:val="tt-RU" w:eastAsia="ru-RU"/>
              </w:rPr>
            </w:pPr>
          </w:p>
        </w:tc>
        <w:tc>
          <w:tcPr>
            <w:tcW w:w="1423" w:type="dxa"/>
            <w:vMerge w:val="restart"/>
          </w:tcPr>
          <w:p w:rsidR="00096AB3" w:rsidRPr="00C94C85" w:rsidRDefault="00096AB3" w:rsidP="00CE51BA">
            <w:pPr>
              <w:pStyle w:val="af1"/>
              <w:jc w:val="center"/>
              <w:rPr>
                <w:rFonts w:ascii="Times New Roman" w:hAnsi="Times New Roman"/>
                <w:b/>
                <w:sz w:val="24"/>
                <w:szCs w:val="24"/>
                <w:lang w:val="tt-RU"/>
              </w:rPr>
            </w:pPr>
            <w:r w:rsidRPr="00C94C85">
              <w:rPr>
                <w:rFonts w:ascii="Times New Roman" w:hAnsi="Times New Roman"/>
                <w:b/>
                <w:sz w:val="24"/>
                <w:szCs w:val="24"/>
                <w:lang w:val="tt-RU"/>
              </w:rPr>
              <w:t>Ноябрь</w:t>
            </w:r>
          </w:p>
          <w:p w:rsidR="00096AB3" w:rsidRPr="006517F1" w:rsidRDefault="00096AB3" w:rsidP="00CE51BA">
            <w:pPr>
              <w:pStyle w:val="af1"/>
              <w:jc w:val="center"/>
              <w:rPr>
                <w:rFonts w:ascii="Times New Roman" w:hAnsi="Times New Roman"/>
                <w:sz w:val="24"/>
                <w:szCs w:val="24"/>
                <w:lang w:val="tt-RU"/>
              </w:rPr>
            </w:pPr>
            <w:r w:rsidRPr="006517F1">
              <w:rPr>
                <w:rFonts w:ascii="Times New Roman" w:hAnsi="Times New Roman"/>
                <w:sz w:val="24"/>
                <w:szCs w:val="24"/>
                <w:lang w:val="tt-RU"/>
              </w:rPr>
              <w:t>4 -5 атна</w:t>
            </w:r>
          </w:p>
          <w:p w:rsidR="00096AB3" w:rsidRDefault="00096AB3" w:rsidP="00CE51BA">
            <w:pPr>
              <w:pStyle w:val="af1"/>
              <w:jc w:val="center"/>
              <w:rPr>
                <w:lang w:val="tt-RU"/>
              </w:rPr>
            </w:pPr>
          </w:p>
          <w:p w:rsidR="00096AB3" w:rsidRDefault="00096AB3" w:rsidP="00CE51BA">
            <w:pPr>
              <w:pStyle w:val="af1"/>
              <w:jc w:val="center"/>
              <w:rPr>
                <w:lang w:val="tt-RU"/>
              </w:rPr>
            </w:pPr>
          </w:p>
          <w:p w:rsidR="00096AB3" w:rsidRDefault="00096AB3" w:rsidP="00CE51BA">
            <w:pPr>
              <w:pStyle w:val="af1"/>
              <w:jc w:val="center"/>
              <w:rPr>
                <w:lang w:val="tt-RU"/>
              </w:rPr>
            </w:pPr>
          </w:p>
          <w:p w:rsidR="00096AB3" w:rsidRDefault="00096AB3" w:rsidP="00CE51BA">
            <w:pPr>
              <w:pStyle w:val="af1"/>
              <w:jc w:val="center"/>
              <w:rPr>
                <w:lang w:val="tt-RU"/>
              </w:rPr>
            </w:pPr>
          </w:p>
          <w:p w:rsidR="00096AB3" w:rsidRDefault="00096AB3" w:rsidP="00CE51BA">
            <w:pPr>
              <w:pStyle w:val="af1"/>
              <w:jc w:val="center"/>
              <w:rPr>
                <w:lang w:val="tt-RU"/>
              </w:rPr>
            </w:pPr>
          </w:p>
          <w:p w:rsidR="00096AB3" w:rsidRDefault="00096AB3" w:rsidP="00CE51BA">
            <w:pPr>
              <w:pStyle w:val="af1"/>
              <w:jc w:val="center"/>
              <w:rPr>
                <w:lang w:val="tt-RU"/>
              </w:rPr>
            </w:pPr>
          </w:p>
          <w:p w:rsidR="00096AB3" w:rsidRDefault="00096AB3" w:rsidP="00CE51BA">
            <w:pPr>
              <w:pStyle w:val="af1"/>
              <w:jc w:val="center"/>
              <w:rPr>
                <w:lang w:val="tt-RU"/>
              </w:rPr>
            </w:pPr>
          </w:p>
          <w:p w:rsidR="00096AB3" w:rsidRDefault="00096AB3" w:rsidP="00CE51BA">
            <w:pPr>
              <w:pStyle w:val="af1"/>
              <w:jc w:val="center"/>
              <w:rPr>
                <w:lang w:val="tt-RU"/>
              </w:rPr>
            </w:pPr>
          </w:p>
          <w:p w:rsidR="00096AB3" w:rsidRDefault="00096AB3" w:rsidP="00CE51BA">
            <w:pPr>
              <w:pStyle w:val="af1"/>
              <w:jc w:val="center"/>
              <w:rPr>
                <w:lang w:val="tt-RU"/>
              </w:rPr>
            </w:pPr>
          </w:p>
          <w:p w:rsidR="00096AB3" w:rsidRDefault="00096AB3" w:rsidP="00CE51BA">
            <w:pPr>
              <w:pStyle w:val="af1"/>
              <w:jc w:val="center"/>
              <w:rPr>
                <w:lang w:val="tt-RU"/>
              </w:rPr>
            </w:pPr>
          </w:p>
          <w:p w:rsidR="00096AB3" w:rsidRDefault="00096AB3" w:rsidP="00CE51BA">
            <w:pPr>
              <w:pStyle w:val="af1"/>
              <w:jc w:val="center"/>
              <w:rPr>
                <w:lang w:val="tt-RU"/>
              </w:rPr>
            </w:pPr>
          </w:p>
          <w:p w:rsidR="00096AB3" w:rsidRDefault="00096AB3" w:rsidP="00CE51BA">
            <w:pPr>
              <w:pStyle w:val="af1"/>
              <w:jc w:val="center"/>
              <w:rPr>
                <w:lang w:val="tt-RU"/>
              </w:rPr>
            </w:pPr>
          </w:p>
          <w:p w:rsidR="00096AB3" w:rsidRDefault="00096AB3" w:rsidP="00CE51BA">
            <w:pPr>
              <w:pStyle w:val="af1"/>
              <w:jc w:val="center"/>
              <w:rPr>
                <w:lang w:val="tt-RU"/>
              </w:rPr>
            </w:pPr>
          </w:p>
          <w:p w:rsidR="00096AB3" w:rsidRDefault="00096AB3" w:rsidP="00CE51BA">
            <w:pPr>
              <w:pStyle w:val="af1"/>
              <w:jc w:val="center"/>
              <w:rPr>
                <w:lang w:val="tt-RU"/>
              </w:rPr>
            </w:pPr>
          </w:p>
          <w:p w:rsidR="00096AB3" w:rsidRDefault="00096AB3" w:rsidP="00CE51BA">
            <w:pPr>
              <w:pStyle w:val="af1"/>
              <w:jc w:val="center"/>
              <w:rPr>
                <w:lang w:val="tt-RU"/>
              </w:rPr>
            </w:pPr>
          </w:p>
          <w:p w:rsidR="00096AB3" w:rsidRDefault="00096AB3" w:rsidP="00CE51BA">
            <w:pPr>
              <w:pStyle w:val="af1"/>
              <w:jc w:val="center"/>
              <w:rPr>
                <w:lang w:val="tt-RU"/>
              </w:rPr>
            </w:pPr>
          </w:p>
          <w:p w:rsidR="00096AB3" w:rsidRDefault="00096AB3" w:rsidP="00CE51BA">
            <w:pPr>
              <w:pStyle w:val="af1"/>
              <w:jc w:val="center"/>
              <w:rPr>
                <w:lang w:val="tt-RU"/>
              </w:rPr>
            </w:pPr>
          </w:p>
          <w:p w:rsidR="00096AB3" w:rsidRDefault="00096AB3" w:rsidP="00CE51BA">
            <w:pPr>
              <w:pStyle w:val="af1"/>
              <w:jc w:val="center"/>
              <w:rPr>
                <w:lang w:val="tt-RU"/>
              </w:rPr>
            </w:pPr>
          </w:p>
          <w:p w:rsidR="00096AB3" w:rsidRDefault="00096AB3" w:rsidP="00CE51BA">
            <w:pPr>
              <w:pStyle w:val="af1"/>
              <w:jc w:val="center"/>
              <w:rPr>
                <w:lang w:val="tt-RU"/>
              </w:rPr>
            </w:pPr>
          </w:p>
          <w:p w:rsidR="00096AB3" w:rsidRDefault="00096AB3" w:rsidP="00CE51BA">
            <w:pPr>
              <w:pStyle w:val="af1"/>
              <w:jc w:val="center"/>
              <w:rPr>
                <w:lang w:val="tt-RU"/>
              </w:rPr>
            </w:pPr>
          </w:p>
          <w:p w:rsidR="00096AB3" w:rsidRDefault="00096AB3" w:rsidP="00CE51BA">
            <w:pPr>
              <w:pStyle w:val="af1"/>
              <w:jc w:val="center"/>
              <w:rPr>
                <w:lang w:val="tt-RU"/>
              </w:rPr>
            </w:pPr>
          </w:p>
          <w:p w:rsidR="00096AB3" w:rsidRDefault="00096AB3" w:rsidP="00CE51BA">
            <w:pPr>
              <w:pStyle w:val="af1"/>
              <w:jc w:val="center"/>
              <w:rPr>
                <w:lang w:val="tt-RU"/>
              </w:rPr>
            </w:pPr>
          </w:p>
          <w:p w:rsidR="00096AB3" w:rsidRDefault="00096AB3" w:rsidP="00CE51BA">
            <w:pPr>
              <w:pStyle w:val="af1"/>
              <w:jc w:val="center"/>
              <w:rPr>
                <w:lang w:val="tt-RU"/>
              </w:rPr>
            </w:pPr>
          </w:p>
          <w:p w:rsidR="00096AB3" w:rsidRDefault="00096AB3" w:rsidP="00CE51BA">
            <w:pPr>
              <w:pStyle w:val="af1"/>
              <w:jc w:val="center"/>
              <w:rPr>
                <w:lang w:val="tt-RU"/>
              </w:rPr>
            </w:pPr>
          </w:p>
          <w:p w:rsidR="00096AB3" w:rsidRDefault="00096AB3" w:rsidP="00CE51BA">
            <w:pPr>
              <w:pStyle w:val="af1"/>
              <w:jc w:val="center"/>
              <w:rPr>
                <w:lang w:val="tt-RU"/>
              </w:rPr>
            </w:pPr>
          </w:p>
          <w:p w:rsidR="00096AB3" w:rsidRDefault="00096AB3" w:rsidP="00CE51BA">
            <w:pPr>
              <w:pStyle w:val="af1"/>
              <w:jc w:val="center"/>
              <w:rPr>
                <w:lang w:val="tt-RU"/>
              </w:rPr>
            </w:pPr>
          </w:p>
          <w:p w:rsidR="00096AB3" w:rsidRPr="00925C3C" w:rsidRDefault="00096AB3" w:rsidP="00CE51BA">
            <w:pPr>
              <w:pStyle w:val="af1"/>
              <w:jc w:val="center"/>
              <w:rPr>
                <w:lang w:val="tt-RU"/>
              </w:rPr>
            </w:pPr>
          </w:p>
          <w:p w:rsidR="00096AB3" w:rsidRDefault="00096AB3" w:rsidP="00CE51BA">
            <w:pPr>
              <w:pStyle w:val="af1"/>
              <w:jc w:val="center"/>
              <w:rPr>
                <w:rFonts w:ascii="Times New Roman" w:hAnsi="Times New Roman"/>
                <w:b/>
                <w:sz w:val="24"/>
                <w:szCs w:val="24"/>
                <w:lang w:val="tt-RU"/>
              </w:rPr>
            </w:pPr>
          </w:p>
          <w:p w:rsidR="00096AB3" w:rsidRDefault="00096AB3" w:rsidP="00CE51BA">
            <w:pPr>
              <w:pStyle w:val="af1"/>
              <w:jc w:val="center"/>
              <w:rPr>
                <w:rFonts w:ascii="Times New Roman" w:hAnsi="Times New Roman"/>
                <w:b/>
                <w:sz w:val="24"/>
                <w:szCs w:val="24"/>
                <w:lang w:val="tt-RU"/>
              </w:rPr>
            </w:pPr>
          </w:p>
          <w:p w:rsidR="00096AB3" w:rsidRDefault="00096AB3" w:rsidP="00CE51BA">
            <w:pPr>
              <w:pStyle w:val="af1"/>
              <w:jc w:val="center"/>
              <w:rPr>
                <w:rFonts w:ascii="Times New Roman" w:hAnsi="Times New Roman"/>
                <w:b/>
                <w:sz w:val="24"/>
                <w:szCs w:val="24"/>
                <w:lang w:val="tt-RU"/>
              </w:rPr>
            </w:pPr>
          </w:p>
          <w:p w:rsidR="00096AB3" w:rsidRDefault="00096AB3" w:rsidP="00CE51BA">
            <w:pPr>
              <w:pStyle w:val="af1"/>
              <w:jc w:val="center"/>
              <w:rPr>
                <w:rFonts w:ascii="Times New Roman" w:hAnsi="Times New Roman"/>
                <w:b/>
                <w:sz w:val="24"/>
                <w:szCs w:val="24"/>
                <w:lang w:val="tt-RU"/>
              </w:rPr>
            </w:pPr>
          </w:p>
          <w:p w:rsidR="00096AB3" w:rsidRDefault="00096AB3" w:rsidP="00CE51BA">
            <w:pPr>
              <w:pStyle w:val="af1"/>
              <w:jc w:val="center"/>
              <w:rPr>
                <w:rFonts w:ascii="Times New Roman" w:hAnsi="Times New Roman"/>
                <w:b/>
                <w:sz w:val="24"/>
                <w:szCs w:val="24"/>
                <w:lang w:val="tt-RU"/>
              </w:rPr>
            </w:pPr>
          </w:p>
          <w:p w:rsidR="00096AB3" w:rsidRDefault="00096AB3" w:rsidP="00CE51BA">
            <w:pPr>
              <w:pStyle w:val="af1"/>
              <w:jc w:val="center"/>
              <w:rPr>
                <w:rFonts w:ascii="Times New Roman" w:hAnsi="Times New Roman"/>
                <w:b/>
                <w:sz w:val="24"/>
                <w:szCs w:val="24"/>
                <w:lang w:val="tt-RU"/>
              </w:rPr>
            </w:pPr>
          </w:p>
          <w:p w:rsidR="00096AB3" w:rsidRPr="00925C3C" w:rsidRDefault="00096AB3" w:rsidP="00CE51BA">
            <w:pPr>
              <w:pStyle w:val="af1"/>
              <w:jc w:val="center"/>
              <w:rPr>
                <w:rFonts w:ascii="Times New Roman" w:hAnsi="Times New Roman"/>
                <w:b/>
                <w:sz w:val="24"/>
                <w:szCs w:val="24"/>
                <w:lang w:val="tt-RU"/>
              </w:rPr>
            </w:pPr>
          </w:p>
        </w:tc>
        <w:tc>
          <w:tcPr>
            <w:tcW w:w="1838" w:type="dxa"/>
            <w:gridSpan w:val="2"/>
          </w:tcPr>
          <w:p w:rsidR="00096AB3" w:rsidRPr="00995D87" w:rsidRDefault="00096AB3" w:rsidP="00CE51BA">
            <w:pPr>
              <w:pStyle w:val="af1"/>
              <w:jc w:val="center"/>
              <w:rPr>
                <w:rFonts w:ascii="Times New Roman" w:eastAsia="Times New Roman" w:hAnsi="Times New Roman"/>
                <w:sz w:val="24"/>
                <w:szCs w:val="24"/>
                <w:lang w:val="tt-RU" w:eastAsia="ru-RU"/>
              </w:rPr>
            </w:pPr>
            <w:r>
              <w:rPr>
                <w:rFonts w:ascii="Times New Roman" w:hAnsi="Times New Roman"/>
                <w:sz w:val="24"/>
                <w:szCs w:val="24"/>
                <w:lang w:val="tt-RU"/>
              </w:rPr>
              <w:lastRenderedPageBreak/>
              <w:t>.</w:t>
            </w:r>
            <w:r w:rsidRPr="00541646">
              <w:rPr>
                <w:rFonts w:ascii="Times New Roman" w:hAnsi="Times New Roman"/>
                <w:sz w:val="24"/>
                <w:szCs w:val="24"/>
                <w:u w:val="single"/>
                <w:lang w:val="tt-RU"/>
              </w:rPr>
              <w:t>Рәсем</w:t>
            </w:r>
          </w:p>
          <w:p w:rsidR="00096AB3" w:rsidRDefault="00096AB3" w:rsidP="00CE51BA">
            <w:pPr>
              <w:pStyle w:val="af1"/>
              <w:jc w:val="center"/>
              <w:rPr>
                <w:rFonts w:ascii="Times New Roman" w:eastAsia="Times New Roman" w:hAnsi="Times New Roman"/>
                <w:sz w:val="24"/>
                <w:szCs w:val="24"/>
                <w:lang w:val="tt-RU" w:eastAsia="ru-RU"/>
              </w:rPr>
            </w:pPr>
            <w:r w:rsidRPr="00541646">
              <w:rPr>
                <w:rFonts w:ascii="Times New Roman" w:eastAsia="Times New Roman" w:hAnsi="Times New Roman"/>
                <w:sz w:val="24"/>
                <w:szCs w:val="24"/>
                <w:lang w:val="tt-RU" w:eastAsia="ru-RU"/>
              </w:rPr>
              <w:t xml:space="preserve">Әнием </w:t>
            </w:r>
            <w:r>
              <w:rPr>
                <w:rFonts w:ascii="Times New Roman" w:eastAsia="Times New Roman" w:hAnsi="Times New Roman"/>
                <w:sz w:val="24"/>
                <w:szCs w:val="24"/>
                <w:lang w:val="tt-RU" w:eastAsia="ru-RU"/>
              </w:rPr>
              <w:t>портреты</w:t>
            </w:r>
          </w:p>
          <w:p w:rsidR="00096AB3" w:rsidRDefault="00096AB3" w:rsidP="00CE51BA">
            <w:pPr>
              <w:pStyle w:val="af1"/>
              <w:jc w:val="center"/>
              <w:rPr>
                <w:rFonts w:ascii="Times New Roman" w:hAnsi="Times New Roman"/>
                <w:sz w:val="24"/>
                <w:szCs w:val="24"/>
                <w:u w:val="single"/>
                <w:lang w:val="tt-RU"/>
              </w:rPr>
            </w:pPr>
          </w:p>
          <w:p w:rsidR="00096AB3" w:rsidRDefault="00096AB3" w:rsidP="00CE51BA">
            <w:pPr>
              <w:pStyle w:val="af1"/>
              <w:jc w:val="center"/>
              <w:rPr>
                <w:rFonts w:ascii="Times New Roman" w:hAnsi="Times New Roman"/>
                <w:sz w:val="24"/>
                <w:szCs w:val="24"/>
                <w:u w:val="single"/>
                <w:lang w:val="tt-RU"/>
              </w:rPr>
            </w:pPr>
          </w:p>
          <w:p w:rsidR="00096AB3" w:rsidRDefault="00096AB3" w:rsidP="00CE51BA">
            <w:pPr>
              <w:pStyle w:val="af1"/>
              <w:jc w:val="center"/>
              <w:rPr>
                <w:rFonts w:ascii="Times New Roman" w:hAnsi="Times New Roman"/>
                <w:sz w:val="24"/>
                <w:szCs w:val="24"/>
                <w:u w:val="single"/>
                <w:lang w:val="tt-RU"/>
              </w:rPr>
            </w:pPr>
          </w:p>
          <w:p w:rsidR="00096AB3" w:rsidRDefault="00096AB3" w:rsidP="00CE51BA">
            <w:pPr>
              <w:pStyle w:val="af1"/>
              <w:jc w:val="center"/>
              <w:rPr>
                <w:rFonts w:ascii="Times New Roman" w:hAnsi="Times New Roman"/>
                <w:sz w:val="24"/>
                <w:szCs w:val="24"/>
                <w:u w:val="single"/>
                <w:lang w:val="tt-RU"/>
              </w:rPr>
            </w:pPr>
          </w:p>
          <w:p w:rsidR="00096AB3" w:rsidRDefault="00096AB3" w:rsidP="00CE51BA">
            <w:pPr>
              <w:pStyle w:val="af1"/>
              <w:jc w:val="center"/>
              <w:rPr>
                <w:rFonts w:ascii="Times New Roman" w:hAnsi="Times New Roman"/>
                <w:sz w:val="24"/>
                <w:szCs w:val="24"/>
                <w:u w:val="single"/>
                <w:lang w:val="tt-RU"/>
              </w:rPr>
            </w:pPr>
          </w:p>
          <w:p w:rsidR="00096AB3" w:rsidRDefault="00096AB3" w:rsidP="00CE51BA">
            <w:pPr>
              <w:pStyle w:val="af1"/>
              <w:jc w:val="center"/>
              <w:rPr>
                <w:rFonts w:ascii="Times New Roman" w:hAnsi="Times New Roman"/>
                <w:sz w:val="24"/>
                <w:szCs w:val="24"/>
                <w:u w:val="single"/>
                <w:lang w:val="tt-RU"/>
              </w:rPr>
            </w:pPr>
          </w:p>
          <w:p w:rsidR="00096AB3" w:rsidRDefault="00096AB3" w:rsidP="00CE51BA">
            <w:pPr>
              <w:pStyle w:val="af1"/>
              <w:jc w:val="center"/>
              <w:rPr>
                <w:rFonts w:ascii="Times New Roman" w:hAnsi="Times New Roman"/>
                <w:sz w:val="24"/>
                <w:szCs w:val="24"/>
                <w:u w:val="single"/>
                <w:lang w:val="tt-RU"/>
              </w:rPr>
            </w:pPr>
          </w:p>
          <w:p w:rsidR="00096AB3" w:rsidRDefault="00096AB3" w:rsidP="00CE51BA">
            <w:pPr>
              <w:pStyle w:val="af1"/>
              <w:jc w:val="center"/>
              <w:rPr>
                <w:rFonts w:ascii="Times New Roman" w:hAnsi="Times New Roman"/>
                <w:sz w:val="24"/>
                <w:szCs w:val="24"/>
                <w:u w:val="single"/>
                <w:lang w:val="tt-RU"/>
              </w:rPr>
            </w:pPr>
          </w:p>
          <w:p w:rsidR="00096AB3" w:rsidRDefault="00096AB3" w:rsidP="00CE51BA">
            <w:pPr>
              <w:pStyle w:val="af1"/>
              <w:jc w:val="center"/>
              <w:rPr>
                <w:rFonts w:ascii="Times New Roman" w:hAnsi="Times New Roman"/>
                <w:sz w:val="24"/>
                <w:szCs w:val="24"/>
                <w:u w:val="single"/>
                <w:lang w:val="tt-RU"/>
              </w:rPr>
            </w:pPr>
          </w:p>
          <w:p w:rsidR="00096AB3" w:rsidRDefault="00096AB3" w:rsidP="00CE51BA">
            <w:pPr>
              <w:pStyle w:val="af1"/>
              <w:jc w:val="center"/>
              <w:rPr>
                <w:rFonts w:ascii="Times New Roman" w:hAnsi="Times New Roman"/>
                <w:sz w:val="24"/>
                <w:szCs w:val="24"/>
                <w:u w:val="single"/>
                <w:lang w:val="tt-RU"/>
              </w:rPr>
            </w:pPr>
          </w:p>
          <w:p w:rsidR="00096AB3" w:rsidRDefault="00096AB3" w:rsidP="00CE51BA">
            <w:pPr>
              <w:pStyle w:val="af1"/>
              <w:jc w:val="center"/>
              <w:rPr>
                <w:rFonts w:ascii="Times New Roman" w:hAnsi="Times New Roman"/>
                <w:sz w:val="24"/>
                <w:szCs w:val="24"/>
                <w:u w:val="single"/>
                <w:lang w:val="tt-RU"/>
              </w:rPr>
            </w:pPr>
          </w:p>
          <w:p w:rsidR="00096AB3" w:rsidRDefault="00096AB3" w:rsidP="00CE51BA">
            <w:pPr>
              <w:pStyle w:val="af1"/>
              <w:jc w:val="center"/>
              <w:rPr>
                <w:rFonts w:ascii="Times New Roman" w:hAnsi="Times New Roman"/>
                <w:sz w:val="24"/>
                <w:szCs w:val="24"/>
                <w:u w:val="single"/>
                <w:lang w:val="tt-RU"/>
              </w:rPr>
            </w:pPr>
          </w:p>
          <w:p w:rsidR="00096AB3" w:rsidRDefault="00096AB3" w:rsidP="00CE51BA">
            <w:pPr>
              <w:pStyle w:val="af1"/>
              <w:jc w:val="center"/>
              <w:rPr>
                <w:rFonts w:ascii="Times New Roman" w:hAnsi="Times New Roman"/>
                <w:sz w:val="24"/>
                <w:szCs w:val="24"/>
                <w:u w:val="single"/>
                <w:lang w:val="tt-RU"/>
              </w:rPr>
            </w:pPr>
            <w:r>
              <w:rPr>
                <w:rFonts w:ascii="Times New Roman" w:hAnsi="Times New Roman"/>
                <w:sz w:val="24"/>
                <w:szCs w:val="24"/>
                <w:u w:val="single"/>
                <w:lang w:val="tt-RU"/>
              </w:rPr>
              <w:t>Рәсем</w:t>
            </w:r>
          </w:p>
          <w:p w:rsidR="00096AB3" w:rsidRPr="004A26A1" w:rsidRDefault="00096AB3" w:rsidP="00CE51BA">
            <w:pPr>
              <w:pStyle w:val="af1"/>
              <w:jc w:val="center"/>
              <w:rPr>
                <w:rFonts w:ascii="Times New Roman" w:hAnsi="Times New Roman"/>
                <w:sz w:val="24"/>
                <w:szCs w:val="24"/>
                <w:lang w:val="tt-RU"/>
              </w:rPr>
            </w:pPr>
            <w:r w:rsidRPr="004A26A1">
              <w:rPr>
                <w:rFonts w:ascii="Times New Roman" w:hAnsi="Times New Roman"/>
                <w:sz w:val="24"/>
                <w:szCs w:val="24"/>
                <w:lang w:val="tt-RU"/>
              </w:rPr>
              <w:t>Минем гаиләм</w:t>
            </w:r>
          </w:p>
        </w:tc>
        <w:tc>
          <w:tcPr>
            <w:tcW w:w="4286" w:type="dxa"/>
          </w:tcPr>
          <w:p w:rsidR="00096AB3" w:rsidRDefault="00096AB3" w:rsidP="00CE51BA">
            <w:pPr>
              <w:jc w:val="both"/>
              <w:rPr>
                <w:rFonts w:ascii="Times New Roman" w:hAnsi="Times New Roman" w:cs="Times New Roman"/>
                <w:sz w:val="24"/>
                <w:szCs w:val="24"/>
                <w:lang w:val="tt-RU"/>
              </w:rPr>
            </w:pPr>
            <w:r w:rsidRPr="00541646">
              <w:rPr>
                <w:rFonts w:ascii="Times New Roman" w:hAnsi="Times New Roman" w:cs="Times New Roman"/>
                <w:sz w:val="24"/>
                <w:szCs w:val="24"/>
                <w:lang w:val="tt-RU"/>
              </w:rPr>
              <w:lastRenderedPageBreak/>
              <w:t xml:space="preserve">Гаилә әгъзаларына, әниләргә карата мәрхәмәтлелек, хөрмәтләү хисләре тәрбияләү. </w:t>
            </w:r>
            <w:r>
              <w:rPr>
                <w:rFonts w:ascii="Times New Roman" w:hAnsi="Times New Roman" w:cs="Times New Roman"/>
                <w:sz w:val="24"/>
                <w:szCs w:val="24"/>
                <w:lang w:val="tt-RU"/>
              </w:rPr>
              <w:t xml:space="preserve">Портрет </w:t>
            </w:r>
            <w:r w:rsidRPr="006B2D50">
              <w:rPr>
                <w:rFonts w:ascii="Times New Roman" w:hAnsi="Times New Roman" w:cs="Times New Roman"/>
                <w:sz w:val="24"/>
                <w:szCs w:val="24"/>
                <w:lang w:val="tt-RU"/>
              </w:rPr>
              <w:t>ж</w:t>
            </w:r>
            <w:r>
              <w:rPr>
                <w:rFonts w:ascii="Times New Roman" w:hAnsi="Times New Roman" w:cs="Times New Roman"/>
                <w:sz w:val="24"/>
                <w:szCs w:val="24"/>
                <w:lang w:val="tt-RU"/>
              </w:rPr>
              <w:t>анры белән таныштыру. Кеше йөзенә хас билгеләрен (формасы, төсе, күз уемы, чәч рәвеше) рәсем аша күрсәтә белүне дәвам итү</w:t>
            </w:r>
            <w:r w:rsidRPr="00541646">
              <w:rPr>
                <w:rFonts w:ascii="Times New Roman" w:hAnsi="Times New Roman" w:cs="Times New Roman"/>
                <w:sz w:val="24"/>
                <w:szCs w:val="24"/>
                <w:lang w:val="tt-RU"/>
              </w:rPr>
              <w:t>. Чиста, пөхтә эшләүләренә ирешү.</w:t>
            </w:r>
            <w:r>
              <w:rPr>
                <w:rFonts w:ascii="Times New Roman" w:hAnsi="Times New Roman" w:cs="Times New Roman"/>
                <w:sz w:val="24"/>
                <w:szCs w:val="24"/>
                <w:lang w:val="tt-RU"/>
              </w:rPr>
              <w:t>Иптәшләре иҗатына дустанә мөнәсәбәттә бәя бируне ныгыту.</w:t>
            </w:r>
          </w:p>
          <w:p w:rsidR="00096AB3" w:rsidRDefault="00096AB3" w:rsidP="00CE51BA">
            <w:pPr>
              <w:jc w:val="both"/>
              <w:rPr>
                <w:rFonts w:ascii="Times New Roman" w:hAnsi="Times New Roman" w:cs="Times New Roman"/>
                <w:sz w:val="24"/>
                <w:szCs w:val="24"/>
                <w:lang w:val="tt-RU"/>
              </w:rPr>
            </w:pPr>
          </w:p>
          <w:p w:rsidR="00096AB3" w:rsidRPr="004A26A1" w:rsidRDefault="00096AB3" w:rsidP="00CE51BA">
            <w:pPr>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lastRenderedPageBreak/>
              <w:t>Гаилә әгьза</w:t>
            </w:r>
            <w:r w:rsidRPr="002446CC">
              <w:rPr>
                <w:rFonts w:ascii="Times New Roman" w:eastAsia="Times New Roman" w:hAnsi="Times New Roman" w:cs="Times New Roman"/>
                <w:sz w:val="24"/>
                <w:szCs w:val="24"/>
                <w:lang w:val="tt-RU" w:eastAsia="ru-RU"/>
              </w:rPr>
              <w:t>ләренә карата мәрхәмәтлелек, хөрмәтләү хисләре тәрбияләү. Аларга карата ярату хисләрен рәсемдә чагылдырырга тәкьдим итү. Кеше фигурасын ясарга өйрәтүне дәвам итү. Пропорция сакларга, бала һәм олы кеше арасындагы ч</w:t>
            </w:r>
            <w:r>
              <w:rPr>
                <w:rFonts w:ascii="Times New Roman" w:eastAsia="Times New Roman" w:hAnsi="Times New Roman" w:cs="Times New Roman"/>
                <w:sz w:val="24"/>
                <w:szCs w:val="24"/>
                <w:lang w:val="tt-RU" w:eastAsia="ru-RU"/>
              </w:rPr>
              <w:t>агыштырманы</w:t>
            </w:r>
            <w:r w:rsidRPr="002446CC">
              <w:rPr>
                <w:rFonts w:ascii="Times New Roman" w:eastAsia="Times New Roman" w:hAnsi="Times New Roman" w:cs="Times New Roman"/>
                <w:sz w:val="24"/>
                <w:szCs w:val="24"/>
                <w:lang w:val="tt-RU" w:eastAsia="ru-RU"/>
              </w:rPr>
              <w:t xml:space="preserve"> чагылдырырга өйрәтү. </w:t>
            </w:r>
          </w:p>
        </w:tc>
      </w:tr>
      <w:tr w:rsidR="00096AB3" w:rsidRPr="009E02DC" w:rsidTr="00096AB3">
        <w:trPr>
          <w:trHeight w:val="1977"/>
        </w:trPr>
        <w:tc>
          <w:tcPr>
            <w:tcW w:w="1809" w:type="dxa"/>
            <w:vMerge/>
          </w:tcPr>
          <w:p w:rsidR="00096AB3" w:rsidRPr="00541646" w:rsidRDefault="00096AB3" w:rsidP="00CE51BA">
            <w:pPr>
              <w:rPr>
                <w:rFonts w:ascii="Times New Roman" w:hAnsi="Times New Roman"/>
                <w:b/>
                <w:sz w:val="24"/>
                <w:szCs w:val="24"/>
                <w:lang w:val="tt-RU"/>
              </w:rPr>
            </w:pPr>
          </w:p>
        </w:tc>
        <w:tc>
          <w:tcPr>
            <w:tcW w:w="1423" w:type="dxa"/>
            <w:vMerge/>
          </w:tcPr>
          <w:p w:rsidR="00096AB3" w:rsidRPr="00C94C85" w:rsidRDefault="00096AB3" w:rsidP="00CE51BA">
            <w:pPr>
              <w:pStyle w:val="af1"/>
              <w:jc w:val="center"/>
              <w:rPr>
                <w:rFonts w:ascii="Times New Roman" w:hAnsi="Times New Roman"/>
                <w:b/>
                <w:sz w:val="24"/>
                <w:szCs w:val="24"/>
                <w:lang w:val="tt-RU"/>
              </w:rPr>
            </w:pPr>
          </w:p>
        </w:tc>
        <w:tc>
          <w:tcPr>
            <w:tcW w:w="1838" w:type="dxa"/>
            <w:gridSpan w:val="2"/>
          </w:tcPr>
          <w:p w:rsidR="00096AB3" w:rsidRDefault="00096AB3" w:rsidP="00CE51BA">
            <w:pPr>
              <w:pStyle w:val="af1"/>
              <w:jc w:val="center"/>
              <w:rPr>
                <w:rFonts w:ascii="Times New Roman" w:hAnsi="Times New Roman"/>
                <w:sz w:val="24"/>
                <w:szCs w:val="24"/>
                <w:u w:val="single"/>
                <w:lang w:val="tt-RU"/>
              </w:rPr>
            </w:pPr>
            <w:r>
              <w:rPr>
                <w:rFonts w:ascii="Times New Roman" w:hAnsi="Times New Roman"/>
                <w:sz w:val="24"/>
                <w:szCs w:val="24"/>
                <w:u w:val="single"/>
                <w:lang w:val="tt-RU"/>
              </w:rPr>
              <w:t>Кисеп ябыштыру</w:t>
            </w:r>
          </w:p>
          <w:p w:rsidR="00096AB3" w:rsidRDefault="00096AB3" w:rsidP="00CE51BA">
            <w:pPr>
              <w:pStyle w:val="af1"/>
              <w:jc w:val="center"/>
              <w:rPr>
                <w:rFonts w:ascii="Times New Roman" w:hAnsi="Times New Roman"/>
                <w:sz w:val="24"/>
                <w:szCs w:val="24"/>
                <w:lang w:val="tt-RU"/>
              </w:rPr>
            </w:pPr>
            <w:r>
              <w:rPr>
                <w:rFonts w:ascii="Times New Roman" w:hAnsi="Times New Roman"/>
                <w:sz w:val="24"/>
                <w:szCs w:val="24"/>
                <w:lang w:val="tt-RU"/>
              </w:rPr>
              <w:t>Төнбоек чәчәге</w:t>
            </w:r>
          </w:p>
          <w:p w:rsidR="00096AB3" w:rsidRDefault="00096AB3" w:rsidP="00CE51BA">
            <w:pPr>
              <w:pStyle w:val="af1"/>
              <w:jc w:val="center"/>
              <w:rPr>
                <w:rFonts w:ascii="Times New Roman" w:hAnsi="Times New Roman"/>
                <w:sz w:val="24"/>
                <w:szCs w:val="24"/>
                <w:lang w:val="tt-RU"/>
              </w:rPr>
            </w:pPr>
          </w:p>
        </w:tc>
        <w:tc>
          <w:tcPr>
            <w:tcW w:w="4286" w:type="dxa"/>
          </w:tcPr>
          <w:p w:rsidR="00096AB3" w:rsidRPr="00C618DB" w:rsidRDefault="00096AB3" w:rsidP="00CE51BA">
            <w:pPr>
              <w:jc w:val="both"/>
              <w:rPr>
                <w:rFonts w:ascii="Times New Roman" w:hAnsi="Times New Roman" w:cs="Times New Roman"/>
                <w:sz w:val="24"/>
                <w:szCs w:val="24"/>
                <w:lang w:val="tt-RU"/>
              </w:rPr>
            </w:pPr>
            <w:r>
              <w:rPr>
                <w:rFonts w:ascii="Times New Roman" w:hAnsi="Times New Roman"/>
                <w:sz w:val="24"/>
                <w:szCs w:val="24"/>
                <w:lang w:val="tt-RU"/>
              </w:rPr>
              <w:t>Балаларда әниләренә карата, гаилә әгъзаларына карата җылы мөнәсәбәт, ягымлы караш, игътибарлылык тәрбияләү. Кул чуклары хәрәкәтен камилләштерү. Төнбоек чәчәге ясарга өйрәтү. Эшләгәндә игътибарлы булып, пөхтә эшләүләренә ирешү.</w:t>
            </w:r>
          </w:p>
        </w:tc>
      </w:tr>
      <w:tr w:rsidR="00096AB3" w:rsidRPr="00541646" w:rsidTr="00096AB3">
        <w:trPr>
          <w:trHeight w:val="1409"/>
        </w:trPr>
        <w:tc>
          <w:tcPr>
            <w:tcW w:w="1809" w:type="dxa"/>
            <w:vMerge/>
          </w:tcPr>
          <w:p w:rsidR="00096AB3" w:rsidRPr="00541646" w:rsidRDefault="00096AB3" w:rsidP="00CE51BA">
            <w:pPr>
              <w:rPr>
                <w:rFonts w:ascii="Times New Roman" w:hAnsi="Times New Roman"/>
                <w:b/>
                <w:sz w:val="24"/>
                <w:szCs w:val="24"/>
                <w:lang w:val="tt-RU"/>
              </w:rPr>
            </w:pPr>
          </w:p>
        </w:tc>
        <w:tc>
          <w:tcPr>
            <w:tcW w:w="1423" w:type="dxa"/>
            <w:vMerge/>
          </w:tcPr>
          <w:p w:rsidR="00096AB3" w:rsidRPr="00C94C85" w:rsidRDefault="00096AB3" w:rsidP="00CE51BA">
            <w:pPr>
              <w:pStyle w:val="af1"/>
              <w:jc w:val="center"/>
              <w:rPr>
                <w:rFonts w:ascii="Times New Roman" w:hAnsi="Times New Roman"/>
                <w:b/>
                <w:sz w:val="24"/>
                <w:szCs w:val="24"/>
                <w:lang w:val="tt-RU"/>
              </w:rPr>
            </w:pPr>
          </w:p>
        </w:tc>
        <w:tc>
          <w:tcPr>
            <w:tcW w:w="1838" w:type="dxa"/>
            <w:gridSpan w:val="2"/>
          </w:tcPr>
          <w:p w:rsidR="00096AB3" w:rsidRPr="00572C17" w:rsidRDefault="00096AB3" w:rsidP="00CE51BA">
            <w:pPr>
              <w:pStyle w:val="af1"/>
              <w:jc w:val="center"/>
              <w:rPr>
                <w:rFonts w:ascii="Times New Roman" w:hAnsi="Times New Roman"/>
                <w:sz w:val="24"/>
                <w:szCs w:val="24"/>
                <w:u w:val="single"/>
                <w:lang w:val="tt-RU"/>
              </w:rPr>
            </w:pPr>
            <w:r w:rsidRPr="00572C17">
              <w:rPr>
                <w:rFonts w:ascii="Times New Roman" w:hAnsi="Times New Roman"/>
                <w:sz w:val="24"/>
                <w:szCs w:val="24"/>
                <w:u w:val="single"/>
                <w:lang w:val="tt-RU"/>
              </w:rPr>
              <w:t>Рәсем</w:t>
            </w:r>
          </w:p>
          <w:p w:rsidR="00096AB3" w:rsidRDefault="00096AB3" w:rsidP="00CE51BA">
            <w:pPr>
              <w:pStyle w:val="af1"/>
              <w:jc w:val="center"/>
              <w:rPr>
                <w:rFonts w:ascii="Times New Roman" w:hAnsi="Times New Roman"/>
                <w:sz w:val="24"/>
                <w:szCs w:val="24"/>
                <w:lang w:val="tt-RU"/>
              </w:rPr>
            </w:pPr>
            <w:r>
              <w:rPr>
                <w:rFonts w:ascii="Times New Roman" w:hAnsi="Times New Roman"/>
                <w:sz w:val="24"/>
                <w:szCs w:val="24"/>
                <w:lang w:val="tt-RU"/>
              </w:rPr>
              <w:t>Кояш бүләк итәбез</w:t>
            </w:r>
          </w:p>
        </w:tc>
        <w:tc>
          <w:tcPr>
            <w:tcW w:w="4286" w:type="dxa"/>
          </w:tcPr>
          <w:p w:rsidR="00096AB3" w:rsidRPr="002F6460" w:rsidRDefault="00096AB3" w:rsidP="00CE51BA">
            <w:pPr>
              <w:jc w:val="both"/>
              <w:rPr>
                <w:rFonts w:ascii="Times New Roman" w:eastAsia="Times New Roman" w:hAnsi="Times New Roman" w:cs="Times New Roman"/>
                <w:sz w:val="24"/>
                <w:szCs w:val="24"/>
                <w:lang w:val="tt-RU" w:eastAsia="ru-RU"/>
              </w:rPr>
            </w:pPr>
            <w:r w:rsidRPr="00011278">
              <w:rPr>
                <w:rFonts w:ascii="Times New Roman" w:eastAsia="Times New Roman" w:hAnsi="Times New Roman" w:cs="Times New Roman"/>
                <w:sz w:val="24"/>
                <w:szCs w:val="24"/>
                <w:lang w:val="tt-RU" w:eastAsia="ru-RU"/>
              </w:rPr>
              <w:t xml:space="preserve">Гаилә әгьзаларына, әниләргә карата мәрхәмәтлелек, хөрмәтләү хисләре тәрбияләү. Кул чуклары белән гуашь ярдәмендә кояш ясарга өрәтүе дәвам итү. </w:t>
            </w:r>
            <w:r w:rsidRPr="00011278">
              <w:rPr>
                <w:rFonts w:ascii="Times New Roman" w:eastAsia="Times New Roman" w:hAnsi="Times New Roman" w:cs="Times New Roman"/>
                <w:sz w:val="24"/>
                <w:szCs w:val="24"/>
                <w:lang w:eastAsia="ru-RU"/>
              </w:rPr>
              <w:t>Чиста, пөхтәэшләүләренәирешү.</w:t>
            </w:r>
          </w:p>
        </w:tc>
      </w:tr>
      <w:tr w:rsidR="00096AB3" w:rsidRPr="00541646" w:rsidTr="00096AB3">
        <w:trPr>
          <w:trHeight w:val="2394"/>
        </w:trPr>
        <w:tc>
          <w:tcPr>
            <w:tcW w:w="1809" w:type="dxa"/>
            <w:vMerge/>
          </w:tcPr>
          <w:p w:rsidR="00096AB3" w:rsidRPr="00541646" w:rsidRDefault="00096AB3" w:rsidP="00CE51BA">
            <w:pPr>
              <w:rPr>
                <w:rFonts w:ascii="Times New Roman" w:hAnsi="Times New Roman"/>
                <w:b/>
                <w:sz w:val="24"/>
                <w:szCs w:val="24"/>
                <w:lang w:val="tt-RU"/>
              </w:rPr>
            </w:pPr>
          </w:p>
        </w:tc>
        <w:tc>
          <w:tcPr>
            <w:tcW w:w="1423" w:type="dxa"/>
            <w:vMerge/>
          </w:tcPr>
          <w:p w:rsidR="00096AB3" w:rsidRPr="00C94C85" w:rsidRDefault="00096AB3" w:rsidP="00CE51BA">
            <w:pPr>
              <w:pStyle w:val="af1"/>
              <w:jc w:val="center"/>
              <w:rPr>
                <w:rFonts w:ascii="Times New Roman" w:hAnsi="Times New Roman"/>
                <w:b/>
                <w:sz w:val="24"/>
                <w:szCs w:val="24"/>
                <w:lang w:val="tt-RU"/>
              </w:rPr>
            </w:pPr>
          </w:p>
        </w:tc>
        <w:tc>
          <w:tcPr>
            <w:tcW w:w="1838" w:type="dxa"/>
            <w:gridSpan w:val="2"/>
          </w:tcPr>
          <w:p w:rsidR="00096AB3" w:rsidRPr="00572C17" w:rsidRDefault="00096AB3" w:rsidP="00CE51BA">
            <w:pPr>
              <w:pStyle w:val="af1"/>
              <w:jc w:val="center"/>
              <w:rPr>
                <w:rFonts w:ascii="Times New Roman" w:hAnsi="Times New Roman"/>
                <w:sz w:val="24"/>
                <w:szCs w:val="24"/>
                <w:u w:val="single"/>
                <w:lang w:val="tt-RU"/>
              </w:rPr>
            </w:pPr>
            <w:r w:rsidRPr="00572C17">
              <w:rPr>
                <w:rFonts w:ascii="Times New Roman" w:hAnsi="Times New Roman"/>
                <w:sz w:val="24"/>
                <w:szCs w:val="24"/>
                <w:u w:val="single"/>
                <w:lang w:val="tt-RU"/>
              </w:rPr>
              <w:t>Рәсем</w:t>
            </w:r>
          </w:p>
          <w:p w:rsidR="00096AB3" w:rsidRDefault="00096AB3" w:rsidP="00CE51BA">
            <w:pPr>
              <w:pStyle w:val="af1"/>
              <w:jc w:val="center"/>
              <w:rPr>
                <w:rFonts w:ascii="Times New Roman" w:hAnsi="Times New Roman"/>
                <w:sz w:val="24"/>
                <w:szCs w:val="24"/>
                <w:lang w:val="tt-RU"/>
              </w:rPr>
            </w:pPr>
          </w:p>
          <w:p w:rsidR="00096AB3" w:rsidRDefault="00096AB3" w:rsidP="00CE51BA">
            <w:pPr>
              <w:pStyle w:val="af1"/>
              <w:jc w:val="center"/>
              <w:rPr>
                <w:rFonts w:ascii="Times New Roman" w:hAnsi="Times New Roman"/>
                <w:sz w:val="24"/>
                <w:szCs w:val="24"/>
                <w:u w:val="single"/>
                <w:lang w:val="tt-RU"/>
              </w:rPr>
            </w:pPr>
            <w:r>
              <w:rPr>
                <w:rFonts w:ascii="Times New Roman" w:hAnsi="Times New Roman"/>
                <w:sz w:val="24"/>
                <w:szCs w:val="24"/>
                <w:u w:val="single"/>
                <w:lang w:val="tt-RU"/>
              </w:rPr>
              <w:t>Рәсем</w:t>
            </w:r>
          </w:p>
          <w:p w:rsidR="00096AB3" w:rsidRDefault="00096AB3" w:rsidP="00CE51BA">
            <w:pPr>
              <w:pStyle w:val="af1"/>
              <w:jc w:val="center"/>
              <w:rPr>
                <w:rFonts w:ascii="Times New Roman" w:hAnsi="Times New Roman"/>
                <w:sz w:val="24"/>
                <w:szCs w:val="24"/>
                <w:lang w:val="tt-RU"/>
              </w:rPr>
            </w:pPr>
            <w:r>
              <w:rPr>
                <w:rFonts w:ascii="Times New Roman" w:hAnsi="Times New Roman"/>
                <w:sz w:val="24"/>
                <w:szCs w:val="24"/>
                <w:lang w:val="tt-RU"/>
              </w:rPr>
              <w:t>Е.Чарушин “Бәбкәләре белән үрдәк” әсәре буенча</w:t>
            </w:r>
          </w:p>
          <w:p w:rsidR="00096AB3" w:rsidRPr="004A26A1" w:rsidRDefault="00096AB3" w:rsidP="00CE51BA">
            <w:pPr>
              <w:pStyle w:val="af1"/>
              <w:rPr>
                <w:rFonts w:ascii="Times New Roman" w:hAnsi="Times New Roman"/>
                <w:sz w:val="24"/>
                <w:szCs w:val="24"/>
                <w:lang w:val="tt-RU"/>
              </w:rPr>
            </w:pPr>
          </w:p>
        </w:tc>
        <w:tc>
          <w:tcPr>
            <w:tcW w:w="4286" w:type="dxa"/>
          </w:tcPr>
          <w:p w:rsidR="00096AB3" w:rsidRDefault="00096AB3" w:rsidP="00CE51BA">
            <w:pPr>
              <w:jc w:val="both"/>
              <w:rPr>
                <w:rFonts w:ascii="Times New Roman" w:hAnsi="Times New Roman"/>
                <w:sz w:val="24"/>
                <w:szCs w:val="24"/>
                <w:lang w:val="tt-RU"/>
              </w:rPr>
            </w:pPr>
            <w:r>
              <w:rPr>
                <w:rFonts w:ascii="Times New Roman" w:hAnsi="Times New Roman" w:cs="Times New Roman"/>
                <w:sz w:val="24"/>
                <w:szCs w:val="24"/>
                <w:lang w:val="tt-RU"/>
              </w:rPr>
              <w:t>Кошларны төсле таплар ярдәмендә ясарга, аларның үзенчәлекләрен, характерлы торышларын рәсем аша җиткерергә өйрәтүне дәвам итү. Сүрәтне кәгаз</w:t>
            </w:r>
            <w:r w:rsidRPr="00C618DB">
              <w:rPr>
                <w:rFonts w:ascii="Times New Roman" w:hAnsi="Times New Roman" w:cs="Times New Roman"/>
                <w:sz w:val="24"/>
                <w:szCs w:val="24"/>
                <w:lang w:val="tt-RU"/>
              </w:rPr>
              <w:t>ь</w:t>
            </w:r>
            <w:r>
              <w:rPr>
                <w:rFonts w:ascii="Times New Roman" w:hAnsi="Times New Roman" w:cs="Times New Roman"/>
                <w:sz w:val="24"/>
                <w:szCs w:val="24"/>
                <w:lang w:val="tt-RU"/>
              </w:rPr>
              <w:t xml:space="preserve"> битен тутырып ясауга, акварел</w:t>
            </w:r>
            <w:r w:rsidRPr="00C618DB">
              <w:rPr>
                <w:rFonts w:ascii="Times New Roman" w:eastAsia="Calibri" w:hAnsi="Times New Roman" w:cs="Times New Roman"/>
                <w:sz w:val="24"/>
                <w:szCs w:val="24"/>
                <w:lang w:val="tt-RU"/>
              </w:rPr>
              <w:t>ь</w:t>
            </w:r>
            <w:r>
              <w:rPr>
                <w:rFonts w:ascii="Times New Roman" w:eastAsia="Calibri" w:hAnsi="Times New Roman" w:cs="Times New Roman"/>
                <w:sz w:val="24"/>
                <w:szCs w:val="24"/>
                <w:lang w:val="tt-RU"/>
              </w:rPr>
              <w:t xml:space="preserve"> буяуларны алдан юешләп эшләү </w:t>
            </w:r>
            <w:r>
              <w:rPr>
                <w:rFonts w:ascii="Times New Roman" w:hAnsi="Times New Roman"/>
                <w:sz w:val="24"/>
                <w:szCs w:val="24"/>
                <w:lang w:val="tt-RU"/>
              </w:rPr>
              <w:t>күнекмәләрен ныгыту. Әдәби әсәрләрдән тәэсирләнүләренә ирешү.</w:t>
            </w:r>
          </w:p>
        </w:tc>
      </w:tr>
      <w:tr w:rsidR="00096AB3" w:rsidRPr="009E02DC" w:rsidTr="00096AB3">
        <w:trPr>
          <w:trHeight w:val="1975"/>
        </w:trPr>
        <w:tc>
          <w:tcPr>
            <w:tcW w:w="1809" w:type="dxa"/>
            <w:vMerge/>
          </w:tcPr>
          <w:p w:rsidR="00096AB3" w:rsidRPr="00541646" w:rsidRDefault="00096AB3" w:rsidP="00CE51BA">
            <w:pPr>
              <w:rPr>
                <w:rFonts w:ascii="Times New Roman" w:hAnsi="Times New Roman"/>
                <w:b/>
                <w:sz w:val="24"/>
                <w:szCs w:val="24"/>
                <w:lang w:val="tt-RU"/>
              </w:rPr>
            </w:pPr>
          </w:p>
        </w:tc>
        <w:tc>
          <w:tcPr>
            <w:tcW w:w="1423" w:type="dxa"/>
            <w:vMerge/>
          </w:tcPr>
          <w:p w:rsidR="00096AB3" w:rsidRPr="00C94C85" w:rsidRDefault="00096AB3" w:rsidP="00CE51BA">
            <w:pPr>
              <w:pStyle w:val="af1"/>
              <w:jc w:val="center"/>
              <w:rPr>
                <w:rFonts w:ascii="Times New Roman" w:hAnsi="Times New Roman"/>
                <w:b/>
                <w:sz w:val="24"/>
                <w:szCs w:val="24"/>
                <w:lang w:val="tt-RU"/>
              </w:rPr>
            </w:pPr>
          </w:p>
        </w:tc>
        <w:tc>
          <w:tcPr>
            <w:tcW w:w="1838" w:type="dxa"/>
            <w:gridSpan w:val="2"/>
          </w:tcPr>
          <w:p w:rsidR="00096AB3" w:rsidRPr="00C33C57" w:rsidRDefault="00096AB3" w:rsidP="00CE51BA">
            <w:pPr>
              <w:pStyle w:val="af1"/>
              <w:jc w:val="center"/>
              <w:rPr>
                <w:rFonts w:ascii="Times New Roman" w:hAnsi="Times New Roman"/>
                <w:sz w:val="24"/>
                <w:szCs w:val="24"/>
                <w:u w:val="single"/>
                <w:lang w:val="tt-RU"/>
              </w:rPr>
            </w:pPr>
            <w:r w:rsidRPr="00C33C57">
              <w:rPr>
                <w:rFonts w:ascii="Times New Roman" w:hAnsi="Times New Roman"/>
                <w:sz w:val="24"/>
                <w:szCs w:val="24"/>
                <w:u w:val="single"/>
                <w:lang w:val="tt-RU"/>
              </w:rPr>
              <w:t>Әвәләү</w:t>
            </w:r>
          </w:p>
          <w:p w:rsidR="00096AB3" w:rsidRPr="00572C17" w:rsidRDefault="00096AB3" w:rsidP="00CE51BA">
            <w:pPr>
              <w:pStyle w:val="af1"/>
              <w:jc w:val="center"/>
              <w:rPr>
                <w:rFonts w:ascii="Times New Roman" w:hAnsi="Times New Roman"/>
                <w:sz w:val="24"/>
                <w:szCs w:val="24"/>
                <w:u w:val="single"/>
                <w:lang w:val="tt-RU"/>
              </w:rPr>
            </w:pPr>
            <w:r w:rsidRPr="004A26A1">
              <w:rPr>
                <w:rFonts w:ascii="Times New Roman" w:hAnsi="Times New Roman"/>
                <w:sz w:val="24"/>
                <w:szCs w:val="24"/>
                <w:lang w:val="tt-RU"/>
              </w:rPr>
              <w:t>Бәйрәм бүләге</w:t>
            </w:r>
          </w:p>
        </w:tc>
        <w:tc>
          <w:tcPr>
            <w:tcW w:w="4286" w:type="dxa"/>
          </w:tcPr>
          <w:p w:rsidR="00096AB3" w:rsidRDefault="00096AB3" w:rsidP="00CE51BA">
            <w:pPr>
              <w:jc w:val="both"/>
              <w:rPr>
                <w:rFonts w:ascii="Times New Roman" w:hAnsi="Times New Roman" w:cs="Times New Roman"/>
                <w:sz w:val="24"/>
                <w:szCs w:val="24"/>
                <w:lang w:val="tt-RU"/>
              </w:rPr>
            </w:pPr>
            <w:r w:rsidRPr="00466916">
              <w:rPr>
                <w:rFonts w:ascii="Times New Roman" w:hAnsi="Times New Roman" w:cs="Times New Roman"/>
                <w:sz w:val="24"/>
                <w:szCs w:val="24"/>
                <w:lang w:val="tt-RU"/>
              </w:rPr>
              <w:t xml:space="preserve">Балалар үзләренең теләкләре буенча </w:t>
            </w:r>
            <w:r>
              <w:rPr>
                <w:rFonts w:ascii="Times New Roman" w:hAnsi="Times New Roman" w:cs="Times New Roman"/>
                <w:sz w:val="24"/>
                <w:szCs w:val="24"/>
                <w:lang w:val="tt-RU"/>
              </w:rPr>
              <w:t xml:space="preserve">әниләренә </w:t>
            </w:r>
            <w:r w:rsidRPr="00466916">
              <w:rPr>
                <w:rFonts w:ascii="Times New Roman" w:hAnsi="Times New Roman" w:cs="Times New Roman"/>
                <w:sz w:val="24"/>
                <w:szCs w:val="24"/>
                <w:lang w:val="tt-RU"/>
              </w:rPr>
              <w:t>ясыйсы килгән әйберләрен сайлау. Үзләре сайлаган эшне ахырына кадәр җиткерүләренә ирешү</w:t>
            </w:r>
            <w:r>
              <w:rPr>
                <w:rFonts w:ascii="Times New Roman" w:hAnsi="Times New Roman" w:cs="Times New Roman"/>
                <w:sz w:val="24"/>
                <w:szCs w:val="24"/>
                <w:lang w:val="tt-RU"/>
              </w:rPr>
              <w:t>. Бер –берсенә ярдәмләшеп эшләү күнекмәсен ныгыту.Чиста-пөхтә эшләүләренә күнектерү.</w:t>
            </w:r>
          </w:p>
        </w:tc>
      </w:tr>
      <w:tr w:rsidR="00096AB3" w:rsidRPr="002F6460" w:rsidTr="00096AB3">
        <w:trPr>
          <w:trHeight w:val="3406"/>
        </w:trPr>
        <w:tc>
          <w:tcPr>
            <w:tcW w:w="1809" w:type="dxa"/>
            <w:vMerge w:val="restart"/>
          </w:tcPr>
          <w:p w:rsidR="00096AB3" w:rsidRDefault="00096AB3" w:rsidP="00CE51BA">
            <w:pPr>
              <w:spacing w:after="200" w:line="276" w:lineRule="auto"/>
              <w:rPr>
                <w:rFonts w:ascii="Times New Roman" w:eastAsia="Times New Roman" w:hAnsi="Times New Roman"/>
                <w:b/>
                <w:bCs/>
                <w:sz w:val="24"/>
                <w:szCs w:val="24"/>
                <w:lang w:val="tt-RU" w:eastAsia="ru-RU"/>
              </w:rPr>
            </w:pPr>
            <w:r w:rsidRPr="00F24FE5">
              <w:rPr>
                <w:rFonts w:ascii="Times New Roman" w:eastAsia="Times New Roman" w:hAnsi="Times New Roman"/>
                <w:b/>
                <w:bCs/>
                <w:sz w:val="24"/>
                <w:szCs w:val="24"/>
                <w:lang w:val="tt-RU" w:eastAsia="ru-RU"/>
              </w:rPr>
              <w:t>Исәнме, кыш</w:t>
            </w:r>
          </w:p>
          <w:p w:rsidR="00096AB3" w:rsidRPr="00F24FE5" w:rsidRDefault="00096AB3" w:rsidP="00CE51BA">
            <w:pPr>
              <w:spacing w:after="200" w:line="276" w:lineRule="auto"/>
              <w:rPr>
                <w:rFonts w:ascii="Times New Roman" w:hAnsi="Times New Roman"/>
                <w:b/>
                <w:bCs/>
                <w:sz w:val="24"/>
                <w:szCs w:val="24"/>
                <w:lang w:val="tt-RU"/>
              </w:rPr>
            </w:pPr>
            <w:r w:rsidRPr="00F24FE5">
              <w:rPr>
                <w:rFonts w:ascii="Times New Roman" w:hAnsi="Times New Roman"/>
                <w:b/>
                <w:sz w:val="24"/>
                <w:szCs w:val="24"/>
                <w:lang w:val="tt-RU"/>
              </w:rPr>
              <w:t>Безгә кыш нәрсә бүләк итә, нәрсә белән сөендерә.</w:t>
            </w:r>
          </w:p>
          <w:p w:rsidR="00096AB3" w:rsidRPr="00F24FE5" w:rsidRDefault="00096AB3" w:rsidP="00CE51BA">
            <w:pPr>
              <w:rPr>
                <w:rFonts w:ascii="Times New Roman" w:hAnsi="Times New Roman"/>
                <w:b/>
                <w:sz w:val="24"/>
                <w:szCs w:val="24"/>
                <w:lang w:val="tt-RU"/>
              </w:rPr>
            </w:pPr>
            <w:r w:rsidRPr="00F24FE5">
              <w:rPr>
                <w:rFonts w:ascii="Times New Roman" w:hAnsi="Times New Roman"/>
                <w:b/>
                <w:sz w:val="24"/>
                <w:szCs w:val="24"/>
                <w:lang w:val="tt-RU"/>
              </w:rPr>
              <w:t>Кышкы табигатьнең матурлыгы</w:t>
            </w:r>
          </w:p>
          <w:p w:rsidR="00096AB3" w:rsidRDefault="00096AB3" w:rsidP="00CE51BA">
            <w:pPr>
              <w:rPr>
                <w:rFonts w:ascii="Times New Roman" w:eastAsia="Times New Roman" w:hAnsi="Times New Roman"/>
                <w:b/>
                <w:bCs/>
                <w:sz w:val="24"/>
                <w:szCs w:val="24"/>
                <w:lang w:val="tt-RU" w:eastAsia="ru-RU"/>
              </w:rPr>
            </w:pPr>
          </w:p>
        </w:tc>
        <w:tc>
          <w:tcPr>
            <w:tcW w:w="1423" w:type="dxa"/>
            <w:vMerge w:val="restart"/>
          </w:tcPr>
          <w:p w:rsidR="00096AB3" w:rsidRPr="007131FE" w:rsidRDefault="00096AB3" w:rsidP="00CE51BA">
            <w:pPr>
              <w:spacing w:after="200"/>
              <w:jc w:val="center"/>
              <w:rPr>
                <w:rFonts w:ascii="Times New Roman" w:hAnsi="Times New Roman"/>
                <w:b/>
                <w:sz w:val="24"/>
                <w:szCs w:val="24"/>
                <w:lang w:val="tt-RU"/>
              </w:rPr>
            </w:pPr>
            <w:r w:rsidRPr="007131FE">
              <w:rPr>
                <w:rFonts w:ascii="Times New Roman" w:hAnsi="Times New Roman"/>
                <w:b/>
                <w:sz w:val="24"/>
                <w:szCs w:val="24"/>
                <w:lang w:val="tt-RU"/>
              </w:rPr>
              <w:t>Декабрь</w:t>
            </w:r>
          </w:p>
          <w:p w:rsidR="00096AB3" w:rsidRPr="00F24FE5" w:rsidRDefault="00096AB3" w:rsidP="00CE51BA">
            <w:pPr>
              <w:spacing w:after="200"/>
              <w:jc w:val="center"/>
              <w:rPr>
                <w:rFonts w:ascii="Times New Roman" w:hAnsi="Times New Roman"/>
                <w:sz w:val="24"/>
                <w:szCs w:val="24"/>
                <w:lang w:val="tt-RU"/>
              </w:rPr>
            </w:pPr>
            <w:r w:rsidRPr="00F24FE5">
              <w:rPr>
                <w:rFonts w:ascii="Times New Roman" w:hAnsi="Times New Roman"/>
                <w:sz w:val="24"/>
                <w:szCs w:val="24"/>
                <w:lang w:val="tt-RU"/>
              </w:rPr>
              <w:t>1 атна</w:t>
            </w:r>
          </w:p>
          <w:p w:rsidR="00096AB3" w:rsidRPr="00925C3C" w:rsidRDefault="00096AB3" w:rsidP="00CE51BA">
            <w:pPr>
              <w:jc w:val="center"/>
              <w:rPr>
                <w:rFonts w:ascii="Times New Roman" w:hAnsi="Times New Roman"/>
                <w:b/>
                <w:sz w:val="24"/>
                <w:szCs w:val="24"/>
                <w:lang w:val="tt-RU"/>
              </w:rPr>
            </w:pPr>
          </w:p>
        </w:tc>
        <w:tc>
          <w:tcPr>
            <w:tcW w:w="1838" w:type="dxa"/>
            <w:gridSpan w:val="2"/>
            <w:tcBorders>
              <w:bottom w:val="single" w:sz="4" w:space="0" w:color="auto"/>
            </w:tcBorders>
          </w:tcPr>
          <w:p w:rsidR="00096AB3" w:rsidRPr="00F24FE5" w:rsidRDefault="00096AB3" w:rsidP="00CE51BA">
            <w:pPr>
              <w:jc w:val="center"/>
              <w:rPr>
                <w:rFonts w:ascii="Times New Roman" w:hAnsi="Times New Roman"/>
                <w:sz w:val="24"/>
                <w:szCs w:val="24"/>
                <w:u w:val="single"/>
                <w:lang w:val="tt-RU"/>
              </w:rPr>
            </w:pPr>
            <w:r w:rsidRPr="00F24FE5">
              <w:rPr>
                <w:rFonts w:ascii="Times New Roman" w:hAnsi="Times New Roman"/>
                <w:sz w:val="24"/>
                <w:szCs w:val="24"/>
                <w:u w:val="single"/>
                <w:lang w:val="tt-RU"/>
              </w:rPr>
              <w:t>Рәсем</w:t>
            </w:r>
          </w:p>
          <w:p w:rsidR="00096AB3" w:rsidRPr="00F24FE5" w:rsidRDefault="00096AB3" w:rsidP="00CE51BA">
            <w:pPr>
              <w:pStyle w:val="af1"/>
              <w:jc w:val="center"/>
              <w:rPr>
                <w:rFonts w:ascii="Times New Roman" w:eastAsia="Times New Roman" w:hAnsi="Times New Roman"/>
                <w:sz w:val="24"/>
                <w:szCs w:val="24"/>
                <w:lang w:val="tt-RU" w:eastAsia="ru-RU"/>
              </w:rPr>
            </w:pPr>
            <w:r w:rsidRPr="00F24FE5">
              <w:rPr>
                <w:rFonts w:ascii="Times New Roman" w:eastAsia="Times New Roman" w:hAnsi="Times New Roman"/>
                <w:sz w:val="24"/>
                <w:szCs w:val="24"/>
                <w:lang w:val="tt-RU" w:eastAsia="ru-RU"/>
              </w:rPr>
              <w:t>Кышкы урман</w:t>
            </w:r>
          </w:p>
          <w:p w:rsidR="00096AB3" w:rsidRDefault="00096AB3" w:rsidP="00CE51BA">
            <w:pPr>
              <w:pStyle w:val="af1"/>
              <w:jc w:val="center"/>
              <w:rPr>
                <w:rFonts w:ascii="Times New Roman" w:hAnsi="Times New Roman"/>
                <w:sz w:val="24"/>
                <w:szCs w:val="24"/>
                <w:u w:val="single"/>
                <w:lang w:val="tt-RU"/>
              </w:rPr>
            </w:pPr>
          </w:p>
          <w:p w:rsidR="00096AB3" w:rsidRPr="0022543F" w:rsidRDefault="00096AB3" w:rsidP="00CE51BA">
            <w:pPr>
              <w:rPr>
                <w:lang w:val="tt-RU"/>
              </w:rPr>
            </w:pPr>
          </w:p>
          <w:p w:rsidR="00096AB3" w:rsidRPr="0022543F" w:rsidRDefault="00096AB3" w:rsidP="00CE51BA">
            <w:pPr>
              <w:rPr>
                <w:lang w:val="tt-RU"/>
              </w:rPr>
            </w:pPr>
          </w:p>
          <w:p w:rsidR="00096AB3" w:rsidRDefault="00096AB3" w:rsidP="00CE51BA">
            <w:pPr>
              <w:rPr>
                <w:lang w:val="tt-RU"/>
              </w:rPr>
            </w:pPr>
          </w:p>
          <w:p w:rsidR="00096AB3" w:rsidRDefault="00096AB3" w:rsidP="00CE51BA">
            <w:pPr>
              <w:rPr>
                <w:lang w:val="tt-RU"/>
              </w:rPr>
            </w:pPr>
          </w:p>
          <w:p w:rsidR="00096AB3" w:rsidRDefault="00096AB3" w:rsidP="00CE51BA">
            <w:pPr>
              <w:rPr>
                <w:lang w:val="tt-RU"/>
              </w:rPr>
            </w:pPr>
          </w:p>
          <w:p w:rsidR="00096AB3" w:rsidRDefault="00096AB3" w:rsidP="00CE51BA">
            <w:pPr>
              <w:tabs>
                <w:tab w:val="left" w:pos="1365"/>
              </w:tabs>
              <w:rPr>
                <w:lang w:val="tt-RU"/>
              </w:rPr>
            </w:pPr>
            <w:r>
              <w:rPr>
                <w:lang w:val="tt-RU"/>
              </w:rPr>
              <w:tab/>
            </w:r>
          </w:p>
          <w:p w:rsidR="00096AB3" w:rsidRDefault="00096AB3" w:rsidP="00CE51BA">
            <w:pPr>
              <w:tabs>
                <w:tab w:val="left" w:pos="1365"/>
              </w:tabs>
              <w:rPr>
                <w:lang w:val="tt-RU"/>
              </w:rPr>
            </w:pPr>
          </w:p>
          <w:p w:rsidR="00096AB3" w:rsidRDefault="00096AB3" w:rsidP="00CE51BA">
            <w:pPr>
              <w:pStyle w:val="af1"/>
              <w:jc w:val="center"/>
              <w:rPr>
                <w:rFonts w:ascii="Times New Roman" w:hAnsi="Times New Roman"/>
                <w:sz w:val="24"/>
                <w:szCs w:val="24"/>
                <w:u w:val="single"/>
                <w:lang w:val="tt-RU"/>
              </w:rPr>
            </w:pPr>
          </w:p>
          <w:p w:rsidR="00096AB3" w:rsidRDefault="00096AB3" w:rsidP="00CE51BA">
            <w:pPr>
              <w:pStyle w:val="af1"/>
              <w:jc w:val="center"/>
              <w:rPr>
                <w:rFonts w:ascii="Times New Roman" w:hAnsi="Times New Roman"/>
                <w:sz w:val="24"/>
                <w:szCs w:val="24"/>
                <w:u w:val="single"/>
                <w:lang w:val="tt-RU"/>
              </w:rPr>
            </w:pPr>
          </w:p>
          <w:p w:rsidR="00096AB3" w:rsidRPr="0022543F" w:rsidRDefault="00096AB3" w:rsidP="00CE51BA">
            <w:pPr>
              <w:pStyle w:val="af1"/>
              <w:rPr>
                <w:lang w:val="tt-RU"/>
              </w:rPr>
            </w:pPr>
          </w:p>
        </w:tc>
        <w:tc>
          <w:tcPr>
            <w:tcW w:w="4286" w:type="dxa"/>
            <w:tcBorders>
              <w:bottom w:val="single" w:sz="4" w:space="0" w:color="auto"/>
            </w:tcBorders>
          </w:tcPr>
          <w:p w:rsidR="00096AB3" w:rsidRDefault="00096AB3" w:rsidP="00CE51BA">
            <w:pPr>
              <w:jc w:val="both"/>
              <w:rPr>
                <w:rFonts w:ascii="Times New Roman" w:hAnsi="Times New Roman"/>
                <w:sz w:val="24"/>
                <w:szCs w:val="24"/>
                <w:lang w:val="tt-RU"/>
              </w:rPr>
            </w:pPr>
            <w:r w:rsidRPr="00F24FE5">
              <w:rPr>
                <w:rFonts w:ascii="Times New Roman" w:hAnsi="Times New Roman"/>
                <w:sz w:val="24"/>
                <w:szCs w:val="24"/>
                <w:lang w:val="tt-RU"/>
              </w:rPr>
              <w:t>Балаларны рәсем ясауның төрле техникалары (тап төшерү, таякчык белән өрү) белән таныштыруны дәвам итү.Балаларның композиция төзү күнекмәләрен ныгытырга,сүрәтләрне предметларның кайда урнашуларына карап (алда, уртада, арткы планда) , аларның күләмнәре аермасын күрсәтеп урнаштырырга өйрәтү. Иҗади фантазияләрен, кызыксынучанлыкларын, пөхтәлекләрен үстерү.</w:t>
            </w:r>
          </w:p>
        </w:tc>
      </w:tr>
      <w:tr w:rsidR="00096AB3" w:rsidRPr="0032283E" w:rsidTr="00096AB3">
        <w:trPr>
          <w:trHeight w:val="2683"/>
        </w:trPr>
        <w:tc>
          <w:tcPr>
            <w:tcW w:w="1809" w:type="dxa"/>
            <w:vMerge/>
          </w:tcPr>
          <w:p w:rsidR="00096AB3" w:rsidRPr="00F24FE5" w:rsidRDefault="00096AB3" w:rsidP="00CE51BA">
            <w:pPr>
              <w:rPr>
                <w:rFonts w:ascii="Times New Roman" w:eastAsia="Times New Roman" w:hAnsi="Times New Roman"/>
                <w:b/>
                <w:bCs/>
                <w:sz w:val="24"/>
                <w:szCs w:val="24"/>
                <w:lang w:val="tt-RU" w:eastAsia="ru-RU"/>
              </w:rPr>
            </w:pPr>
          </w:p>
        </w:tc>
        <w:tc>
          <w:tcPr>
            <w:tcW w:w="1423" w:type="dxa"/>
            <w:vMerge/>
            <w:tcBorders>
              <w:bottom w:val="single" w:sz="4" w:space="0" w:color="auto"/>
            </w:tcBorders>
          </w:tcPr>
          <w:p w:rsidR="00096AB3" w:rsidRPr="007131FE" w:rsidRDefault="00096AB3" w:rsidP="00CE51BA">
            <w:pPr>
              <w:jc w:val="center"/>
              <w:rPr>
                <w:rFonts w:ascii="Times New Roman" w:hAnsi="Times New Roman"/>
                <w:b/>
                <w:sz w:val="24"/>
                <w:szCs w:val="24"/>
                <w:lang w:val="tt-RU"/>
              </w:rPr>
            </w:pPr>
          </w:p>
        </w:tc>
        <w:tc>
          <w:tcPr>
            <w:tcW w:w="1838" w:type="dxa"/>
            <w:gridSpan w:val="2"/>
            <w:tcBorders>
              <w:bottom w:val="single" w:sz="4" w:space="0" w:color="auto"/>
            </w:tcBorders>
          </w:tcPr>
          <w:p w:rsidR="00096AB3" w:rsidRDefault="00096AB3" w:rsidP="00CE51BA">
            <w:pPr>
              <w:pStyle w:val="af1"/>
              <w:jc w:val="center"/>
              <w:rPr>
                <w:rFonts w:ascii="Times New Roman" w:hAnsi="Times New Roman"/>
                <w:sz w:val="24"/>
                <w:szCs w:val="24"/>
                <w:u w:val="single"/>
                <w:lang w:val="tt-RU"/>
              </w:rPr>
            </w:pPr>
            <w:r>
              <w:rPr>
                <w:rFonts w:ascii="Times New Roman" w:hAnsi="Times New Roman"/>
                <w:sz w:val="24"/>
                <w:szCs w:val="24"/>
                <w:u w:val="single"/>
                <w:lang w:val="tt-RU"/>
              </w:rPr>
              <w:t>Рәсем</w:t>
            </w:r>
          </w:p>
          <w:p w:rsidR="00096AB3" w:rsidRPr="00AF6690" w:rsidRDefault="00096AB3" w:rsidP="00CE51BA">
            <w:pPr>
              <w:jc w:val="center"/>
              <w:rPr>
                <w:rFonts w:ascii="Times New Roman" w:hAnsi="Times New Roman"/>
                <w:sz w:val="24"/>
                <w:szCs w:val="24"/>
                <w:lang w:val="tt-RU"/>
              </w:rPr>
            </w:pPr>
            <w:r>
              <w:rPr>
                <w:rFonts w:ascii="Times New Roman" w:hAnsi="Times New Roman"/>
                <w:sz w:val="24"/>
                <w:szCs w:val="24"/>
                <w:lang w:val="tt-RU"/>
              </w:rPr>
              <w:t>Кыш</w:t>
            </w:r>
          </w:p>
        </w:tc>
        <w:tc>
          <w:tcPr>
            <w:tcW w:w="4286" w:type="dxa"/>
            <w:tcBorders>
              <w:bottom w:val="single" w:sz="4" w:space="0" w:color="auto"/>
            </w:tcBorders>
          </w:tcPr>
          <w:p w:rsidR="00096AB3" w:rsidRPr="0032283E" w:rsidRDefault="00096AB3" w:rsidP="00CE51BA">
            <w:pPr>
              <w:jc w:val="both"/>
              <w:rPr>
                <w:rFonts w:ascii="Times New Roman" w:hAnsi="Times New Roman"/>
                <w:sz w:val="24"/>
                <w:szCs w:val="24"/>
                <w:lang w:val="tt-RU"/>
              </w:rPr>
            </w:pPr>
            <w:r>
              <w:rPr>
                <w:rFonts w:ascii="Times New Roman" w:hAnsi="Times New Roman"/>
                <w:sz w:val="24"/>
                <w:szCs w:val="24"/>
                <w:lang w:val="tt-RU"/>
              </w:rPr>
              <w:t xml:space="preserve">Үз фантазияләреннән чыгып кыш фасылын тасвирларга </w:t>
            </w:r>
            <w:r>
              <w:rPr>
                <w:rFonts w:ascii="Times New Roman" w:eastAsia="Calibri" w:hAnsi="Times New Roman" w:cs="Times New Roman"/>
                <w:sz w:val="24"/>
                <w:szCs w:val="24"/>
                <w:lang w:val="tt-RU"/>
              </w:rPr>
              <w:t>тәкъдим итү. Төрле ясау алымнарын, торле материал куллануларына ирешү.</w:t>
            </w:r>
            <w:r>
              <w:rPr>
                <w:rFonts w:ascii="Times New Roman" w:hAnsi="Times New Roman"/>
                <w:sz w:val="24"/>
                <w:szCs w:val="24"/>
                <w:lang w:val="tt-RU"/>
              </w:rPr>
              <w:t xml:space="preserve"> Иҗади фантазияләрен, кызыксынучанлыкларын, танып белү, </w:t>
            </w:r>
            <w:r>
              <w:rPr>
                <w:rFonts w:ascii="Times New Roman" w:eastAsia="Times New Roman" w:hAnsi="Times New Roman" w:cs="Times New Roman"/>
                <w:sz w:val="24"/>
                <w:szCs w:val="24"/>
                <w:lang w:val="tt-RU" w:eastAsia="ru-RU"/>
              </w:rPr>
              <w:t xml:space="preserve">күз алдына китерү сәләтен </w:t>
            </w:r>
            <w:r>
              <w:rPr>
                <w:rFonts w:ascii="Times New Roman" w:eastAsia="Calibri" w:hAnsi="Times New Roman" w:cs="Times New Roman"/>
                <w:sz w:val="24"/>
                <w:szCs w:val="24"/>
                <w:lang w:val="tt-RU"/>
              </w:rPr>
              <w:t>үстерү. Кышкы табигат</w:t>
            </w:r>
            <w:r w:rsidRPr="0032283E">
              <w:rPr>
                <w:rFonts w:ascii="Times New Roman" w:eastAsia="Calibri" w:hAnsi="Times New Roman" w:cs="Times New Roman"/>
                <w:sz w:val="24"/>
                <w:szCs w:val="24"/>
                <w:lang w:val="tt-RU"/>
              </w:rPr>
              <w:t>ь</w:t>
            </w:r>
            <w:r>
              <w:rPr>
                <w:rFonts w:ascii="Times New Roman" w:eastAsia="Calibri" w:hAnsi="Times New Roman" w:cs="Times New Roman"/>
                <w:sz w:val="24"/>
                <w:szCs w:val="24"/>
                <w:lang w:val="tt-RU"/>
              </w:rPr>
              <w:t xml:space="preserve">нең матурлыгына соклану </w:t>
            </w:r>
            <w:r>
              <w:rPr>
                <w:rFonts w:ascii="Times New Roman" w:hAnsi="Times New Roman"/>
                <w:sz w:val="24"/>
                <w:szCs w:val="24"/>
                <w:lang w:val="tt-RU"/>
              </w:rPr>
              <w:t>тәрбияләү.</w:t>
            </w:r>
          </w:p>
        </w:tc>
      </w:tr>
      <w:tr w:rsidR="00096AB3" w:rsidRPr="00F24FE5" w:rsidTr="00096AB3">
        <w:trPr>
          <w:trHeight w:val="2266"/>
        </w:trPr>
        <w:tc>
          <w:tcPr>
            <w:tcW w:w="1809" w:type="dxa"/>
            <w:vMerge/>
          </w:tcPr>
          <w:p w:rsidR="00096AB3" w:rsidRPr="00F24FE5" w:rsidRDefault="00096AB3" w:rsidP="00CE51BA">
            <w:pPr>
              <w:rPr>
                <w:rFonts w:ascii="Times New Roman" w:eastAsia="Times New Roman" w:hAnsi="Times New Roman"/>
                <w:b/>
                <w:bCs/>
                <w:sz w:val="24"/>
                <w:szCs w:val="24"/>
                <w:lang w:val="tt-RU" w:eastAsia="ru-RU"/>
              </w:rPr>
            </w:pPr>
          </w:p>
        </w:tc>
        <w:tc>
          <w:tcPr>
            <w:tcW w:w="1423" w:type="dxa"/>
          </w:tcPr>
          <w:p w:rsidR="00096AB3" w:rsidRPr="007131FE" w:rsidRDefault="00096AB3" w:rsidP="00CE51BA">
            <w:pPr>
              <w:jc w:val="center"/>
              <w:rPr>
                <w:rFonts w:ascii="Times New Roman" w:hAnsi="Times New Roman"/>
                <w:b/>
                <w:sz w:val="24"/>
                <w:szCs w:val="24"/>
                <w:lang w:val="tt-RU"/>
              </w:rPr>
            </w:pPr>
          </w:p>
        </w:tc>
        <w:tc>
          <w:tcPr>
            <w:tcW w:w="1838" w:type="dxa"/>
            <w:gridSpan w:val="2"/>
            <w:tcBorders>
              <w:bottom w:val="single" w:sz="4" w:space="0" w:color="auto"/>
            </w:tcBorders>
          </w:tcPr>
          <w:p w:rsidR="00096AB3" w:rsidRDefault="00096AB3" w:rsidP="00CE51BA">
            <w:pPr>
              <w:pStyle w:val="af1"/>
              <w:jc w:val="center"/>
              <w:rPr>
                <w:rFonts w:ascii="Times New Roman" w:hAnsi="Times New Roman"/>
                <w:sz w:val="24"/>
                <w:szCs w:val="24"/>
                <w:u w:val="single"/>
                <w:lang w:val="tt-RU"/>
              </w:rPr>
            </w:pPr>
            <w:r>
              <w:rPr>
                <w:rFonts w:ascii="Times New Roman" w:hAnsi="Times New Roman"/>
                <w:sz w:val="24"/>
                <w:szCs w:val="24"/>
                <w:u w:val="single"/>
                <w:lang w:val="tt-RU"/>
              </w:rPr>
              <w:t>Әвәләү</w:t>
            </w:r>
          </w:p>
          <w:p w:rsidR="00096AB3" w:rsidRDefault="00096AB3" w:rsidP="00CE51BA">
            <w:pPr>
              <w:pStyle w:val="af1"/>
              <w:jc w:val="center"/>
              <w:rPr>
                <w:rFonts w:ascii="Times New Roman" w:hAnsi="Times New Roman"/>
                <w:sz w:val="24"/>
                <w:szCs w:val="24"/>
                <w:lang w:val="tt-RU"/>
              </w:rPr>
            </w:pPr>
            <w:r>
              <w:rPr>
                <w:rFonts w:ascii="Times New Roman" w:hAnsi="Times New Roman"/>
                <w:sz w:val="24"/>
                <w:szCs w:val="24"/>
                <w:lang w:val="tt-RU"/>
              </w:rPr>
              <w:t>Карлы чыршылар</w:t>
            </w:r>
          </w:p>
          <w:p w:rsidR="00096AB3" w:rsidRPr="00F24FE5" w:rsidRDefault="00096AB3" w:rsidP="00CE51BA">
            <w:pPr>
              <w:jc w:val="center"/>
              <w:rPr>
                <w:rFonts w:ascii="Times New Roman" w:hAnsi="Times New Roman"/>
                <w:sz w:val="24"/>
                <w:szCs w:val="24"/>
                <w:u w:val="single"/>
                <w:lang w:val="tt-RU"/>
              </w:rPr>
            </w:pPr>
          </w:p>
        </w:tc>
        <w:tc>
          <w:tcPr>
            <w:tcW w:w="4286" w:type="dxa"/>
            <w:tcBorders>
              <w:bottom w:val="single" w:sz="4" w:space="0" w:color="auto"/>
            </w:tcBorders>
          </w:tcPr>
          <w:p w:rsidR="00096AB3" w:rsidRPr="00F24FE5" w:rsidRDefault="00096AB3" w:rsidP="00CE51BA">
            <w:pPr>
              <w:jc w:val="both"/>
              <w:rPr>
                <w:rFonts w:ascii="Times New Roman" w:hAnsi="Times New Roman"/>
                <w:sz w:val="24"/>
                <w:szCs w:val="24"/>
                <w:lang w:val="tt-RU"/>
              </w:rPr>
            </w:pPr>
            <w:r>
              <w:rPr>
                <w:rFonts w:ascii="Times New Roman" w:hAnsi="Times New Roman"/>
                <w:sz w:val="24"/>
                <w:szCs w:val="24"/>
                <w:lang w:val="tt-RU"/>
              </w:rPr>
              <w:t>Кыш</w:t>
            </w:r>
            <w:r w:rsidRPr="00721FFB">
              <w:rPr>
                <w:rFonts w:ascii="Times New Roman" w:hAnsi="Times New Roman"/>
                <w:sz w:val="24"/>
                <w:szCs w:val="24"/>
                <w:lang w:val="tt-RU"/>
              </w:rPr>
              <w:t>кы табигатькә хас үзенчәлекле билгеләрне күрә белергә, сокланырга өйрәтүне дәвам итү. Пластилинны түгәрәкләү, тамчыны сылау ысулын кулланып карлы чыршы ясау күнекмәсен бирү. Бер төс өстенә икенче төсне кушып эшләү күнекмәсен камилләштерү.</w:t>
            </w:r>
          </w:p>
        </w:tc>
      </w:tr>
      <w:tr w:rsidR="00096AB3" w:rsidRPr="009E02DC" w:rsidTr="00096AB3">
        <w:trPr>
          <w:trHeight w:val="1817"/>
        </w:trPr>
        <w:tc>
          <w:tcPr>
            <w:tcW w:w="1809" w:type="dxa"/>
            <w:vMerge w:val="restart"/>
          </w:tcPr>
          <w:p w:rsidR="00096AB3" w:rsidRPr="00541646" w:rsidRDefault="00096AB3" w:rsidP="00CE51BA">
            <w:pPr>
              <w:spacing w:after="200" w:line="276" w:lineRule="auto"/>
              <w:rPr>
                <w:rFonts w:ascii="Times New Roman" w:hAnsi="Times New Roman"/>
                <w:b/>
                <w:sz w:val="24"/>
                <w:szCs w:val="24"/>
                <w:lang w:val="tt-RU"/>
              </w:rPr>
            </w:pPr>
            <w:r w:rsidRPr="00541646">
              <w:rPr>
                <w:rFonts w:ascii="Times New Roman" w:hAnsi="Times New Roman"/>
                <w:b/>
                <w:sz w:val="24"/>
                <w:szCs w:val="24"/>
                <w:lang w:val="tt-RU"/>
              </w:rPr>
              <w:t>Бəла-каза килм</w:t>
            </w:r>
            <w:r w:rsidRPr="00541646">
              <w:rPr>
                <w:rFonts w:ascii="Times New Roman" w:hAnsi="Times New Roman"/>
                <w:b/>
                <w:sz w:val="24"/>
                <w:szCs w:val="24"/>
              </w:rPr>
              <w:t>əсен!</w:t>
            </w:r>
          </w:p>
          <w:p w:rsidR="00096AB3" w:rsidRPr="00C94C85" w:rsidRDefault="00096AB3" w:rsidP="00CE51BA">
            <w:pPr>
              <w:rPr>
                <w:rFonts w:ascii="Times New Roman" w:eastAsia="Times New Roman" w:hAnsi="Times New Roman" w:cs="Times New Roman"/>
                <w:b/>
                <w:sz w:val="24"/>
                <w:szCs w:val="24"/>
                <w:lang w:val="tt-RU" w:eastAsia="ru-RU"/>
              </w:rPr>
            </w:pPr>
            <w:r w:rsidRPr="00C94C85">
              <w:rPr>
                <w:rFonts w:ascii="Times New Roman" w:eastAsia="Times New Roman" w:hAnsi="Times New Roman" w:cs="Times New Roman"/>
                <w:b/>
                <w:sz w:val="24"/>
                <w:szCs w:val="24"/>
                <w:lang w:val="tt-RU" w:eastAsia="ru-RU"/>
              </w:rPr>
              <w:t>Янгын куркынычсызлыгы</w:t>
            </w:r>
          </w:p>
          <w:p w:rsidR="00096AB3" w:rsidRDefault="00096AB3" w:rsidP="00CE51BA">
            <w:pPr>
              <w:rPr>
                <w:rFonts w:ascii="Times New Roman" w:eastAsia="Times New Roman" w:hAnsi="Times New Roman"/>
                <w:b/>
                <w:bCs/>
                <w:sz w:val="24"/>
                <w:szCs w:val="24"/>
                <w:lang w:val="tt-RU" w:eastAsia="ru-RU"/>
              </w:rPr>
            </w:pPr>
          </w:p>
        </w:tc>
        <w:tc>
          <w:tcPr>
            <w:tcW w:w="1423" w:type="dxa"/>
            <w:vMerge w:val="restart"/>
          </w:tcPr>
          <w:p w:rsidR="00096AB3" w:rsidRPr="00541646" w:rsidRDefault="00096AB3" w:rsidP="00CE51BA">
            <w:pPr>
              <w:spacing w:after="200" w:line="276" w:lineRule="auto"/>
              <w:jc w:val="center"/>
              <w:rPr>
                <w:rFonts w:ascii="Times New Roman" w:hAnsi="Times New Roman"/>
                <w:b/>
                <w:sz w:val="24"/>
                <w:szCs w:val="24"/>
                <w:lang w:val="tt-RU"/>
              </w:rPr>
            </w:pPr>
            <w:r w:rsidRPr="00541646">
              <w:rPr>
                <w:rFonts w:ascii="Times New Roman" w:hAnsi="Times New Roman"/>
                <w:b/>
                <w:sz w:val="24"/>
                <w:szCs w:val="24"/>
                <w:lang w:val="tt-RU"/>
              </w:rPr>
              <w:t>Декабрь</w:t>
            </w:r>
          </w:p>
          <w:p w:rsidR="00096AB3" w:rsidRDefault="00096AB3" w:rsidP="00CE51BA">
            <w:pPr>
              <w:spacing w:after="200" w:line="276" w:lineRule="auto"/>
              <w:jc w:val="center"/>
              <w:rPr>
                <w:rFonts w:ascii="Times New Roman" w:hAnsi="Times New Roman"/>
                <w:sz w:val="24"/>
                <w:szCs w:val="24"/>
                <w:lang w:val="tt-RU"/>
              </w:rPr>
            </w:pPr>
            <w:r w:rsidRPr="00541646">
              <w:rPr>
                <w:rFonts w:ascii="Times New Roman" w:eastAsia="Times New Roman" w:hAnsi="Times New Roman"/>
                <w:sz w:val="24"/>
                <w:szCs w:val="24"/>
                <w:lang w:val="tt-RU" w:eastAsia="ru-RU"/>
              </w:rPr>
              <w:t>2 атна</w:t>
            </w:r>
          </w:p>
          <w:p w:rsidR="00096AB3" w:rsidRPr="00925C3C" w:rsidRDefault="00096AB3" w:rsidP="00CE51BA">
            <w:pPr>
              <w:jc w:val="center"/>
              <w:rPr>
                <w:rFonts w:ascii="Times New Roman" w:hAnsi="Times New Roman"/>
                <w:b/>
                <w:sz w:val="24"/>
                <w:szCs w:val="24"/>
                <w:lang w:val="tt-RU"/>
              </w:rPr>
            </w:pPr>
          </w:p>
        </w:tc>
        <w:tc>
          <w:tcPr>
            <w:tcW w:w="1838" w:type="dxa"/>
            <w:gridSpan w:val="2"/>
          </w:tcPr>
          <w:p w:rsidR="00096AB3" w:rsidRPr="00541646" w:rsidRDefault="00096AB3" w:rsidP="00CE51BA">
            <w:pPr>
              <w:jc w:val="center"/>
              <w:rPr>
                <w:rFonts w:ascii="Times New Roman" w:hAnsi="Times New Roman"/>
                <w:sz w:val="24"/>
                <w:szCs w:val="24"/>
                <w:u w:val="single"/>
                <w:lang w:val="tt-RU"/>
              </w:rPr>
            </w:pPr>
            <w:r w:rsidRPr="00541646">
              <w:rPr>
                <w:rFonts w:ascii="Times New Roman" w:hAnsi="Times New Roman"/>
                <w:sz w:val="24"/>
                <w:szCs w:val="24"/>
                <w:u w:val="single"/>
                <w:lang w:val="tt-RU"/>
              </w:rPr>
              <w:t>Рәсем</w:t>
            </w:r>
          </w:p>
          <w:p w:rsidR="00096AB3" w:rsidRDefault="00096AB3" w:rsidP="00CE51BA">
            <w:pPr>
              <w:pStyle w:val="af1"/>
              <w:jc w:val="center"/>
              <w:rPr>
                <w:rFonts w:ascii="Times New Roman" w:hAnsi="Times New Roman"/>
                <w:sz w:val="24"/>
                <w:szCs w:val="24"/>
                <w:lang w:val="tt-RU"/>
              </w:rPr>
            </w:pPr>
            <w:r w:rsidRPr="00541646">
              <w:rPr>
                <w:rFonts w:ascii="Times New Roman" w:eastAsia="Times New Roman" w:hAnsi="Times New Roman"/>
                <w:sz w:val="24"/>
                <w:szCs w:val="24"/>
                <w:lang w:val="tt-RU" w:eastAsia="ru-RU"/>
              </w:rPr>
              <w:t>“Загорелся кошкин дом” әкияте буенча</w:t>
            </w:r>
          </w:p>
          <w:p w:rsidR="00096AB3" w:rsidRDefault="00096AB3" w:rsidP="00CE51BA">
            <w:pPr>
              <w:pStyle w:val="af1"/>
              <w:jc w:val="center"/>
              <w:rPr>
                <w:rFonts w:ascii="Times New Roman" w:hAnsi="Times New Roman"/>
                <w:sz w:val="24"/>
                <w:szCs w:val="24"/>
                <w:u w:val="single"/>
                <w:lang w:val="tt-RU"/>
              </w:rPr>
            </w:pPr>
          </w:p>
        </w:tc>
        <w:tc>
          <w:tcPr>
            <w:tcW w:w="4286" w:type="dxa"/>
          </w:tcPr>
          <w:p w:rsidR="00096AB3" w:rsidRDefault="00096AB3" w:rsidP="00CE51BA">
            <w:pPr>
              <w:jc w:val="both"/>
              <w:rPr>
                <w:rFonts w:ascii="Times New Roman" w:hAnsi="Times New Roman"/>
                <w:sz w:val="24"/>
                <w:szCs w:val="24"/>
                <w:lang w:val="tt-RU"/>
              </w:rPr>
            </w:pPr>
            <w:r>
              <w:rPr>
                <w:rFonts w:ascii="Times New Roman" w:hAnsi="Times New Roman"/>
                <w:sz w:val="24"/>
                <w:szCs w:val="24"/>
                <w:lang w:val="tt-RU"/>
              </w:rPr>
              <w:t>Балаларда пожар куркынычсызлыгын аңлы, җаваплы һәм төгәл үтәүне каилләштерү. “Загорелся кошкин дом” әкиятенә иллюстрация ясау күнекмәсе бирү. Башлаган эшне ахырына кадәр җиткерүләренә ирешү.</w:t>
            </w:r>
          </w:p>
        </w:tc>
      </w:tr>
      <w:tr w:rsidR="00096AB3" w:rsidRPr="009E02DC" w:rsidTr="00096AB3">
        <w:trPr>
          <w:trHeight w:val="2160"/>
        </w:trPr>
        <w:tc>
          <w:tcPr>
            <w:tcW w:w="1809" w:type="dxa"/>
            <w:vMerge/>
          </w:tcPr>
          <w:p w:rsidR="00096AB3" w:rsidRPr="00541646" w:rsidRDefault="00096AB3" w:rsidP="00CE51BA">
            <w:pPr>
              <w:rPr>
                <w:rFonts w:ascii="Times New Roman" w:hAnsi="Times New Roman"/>
                <w:b/>
                <w:sz w:val="24"/>
                <w:szCs w:val="24"/>
                <w:lang w:val="tt-RU"/>
              </w:rPr>
            </w:pPr>
          </w:p>
        </w:tc>
        <w:tc>
          <w:tcPr>
            <w:tcW w:w="1423" w:type="dxa"/>
            <w:vMerge/>
          </w:tcPr>
          <w:p w:rsidR="00096AB3" w:rsidRPr="00541646" w:rsidRDefault="00096AB3" w:rsidP="00CE51BA">
            <w:pPr>
              <w:jc w:val="center"/>
              <w:rPr>
                <w:rFonts w:ascii="Times New Roman" w:hAnsi="Times New Roman"/>
                <w:b/>
                <w:sz w:val="24"/>
                <w:szCs w:val="24"/>
                <w:lang w:val="tt-RU"/>
              </w:rPr>
            </w:pPr>
          </w:p>
        </w:tc>
        <w:tc>
          <w:tcPr>
            <w:tcW w:w="1838" w:type="dxa"/>
            <w:gridSpan w:val="2"/>
          </w:tcPr>
          <w:p w:rsidR="00096AB3" w:rsidRDefault="00096AB3" w:rsidP="00CE51BA">
            <w:pPr>
              <w:pStyle w:val="af1"/>
              <w:jc w:val="center"/>
              <w:rPr>
                <w:rFonts w:ascii="Times New Roman" w:hAnsi="Times New Roman"/>
                <w:sz w:val="24"/>
                <w:szCs w:val="24"/>
                <w:u w:val="single"/>
                <w:lang w:val="tt-RU"/>
              </w:rPr>
            </w:pPr>
            <w:r>
              <w:rPr>
                <w:rFonts w:ascii="Times New Roman" w:hAnsi="Times New Roman"/>
                <w:sz w:val="24"/>
                <w:szCs w:val="24"/>
                <w:u w:val="single"/>
                <w:lang w:val="tt-RU"/>
              </w:rPr>
              <w:t>Рәсем</w:t>
            </w:r>
          </w:p>
          <w:p w:rsidR="00096AB3" w:rsidRPr="00234AB2" w:rsidRDefault="00096AB3" w:rsidP="00CE51BA">
            <w:pPr>
              <w:jc w:val="center"/>
              <w:rPr>
                <w:rFonts w:ascii="Times New Roman" w:hAnsi="Times New Roman"/>
                <w:sz w:val="24"/>
                <w:szCs w:val="24"/>
                <w:lang w:val="tt-RU"/>
              </w:rPr>
            </w:pPr>
            <w:r>
              <w:rPr>
                <w:rFonts w:ascii="Times New Roman" w:hAnsi="Times New Roman"/>
                <w:sz w:val="24"/>
                <w:szCs w:val="24"/>
                <w:lang w:val="tt-RU"/>
              </w:rPr>
              <w:t>Янгын сүндерү машинасы</w:t>
            </w:r>
          </w:p>
        </w:tc>
        <w:tc>
          <w:tcPr>
            <w:tcW w:w="4286" w:type="dxa"/>
          </w:tcPr>
          <w:p w:rsidR="00096AB3" w:rsidRDefault="00096AB3" w:rsidP="00CE51BA">
            <w:pPr>
              <w:pStyle w:val="af1"/>
              <w:jc w:val="both"/>
              <w:rPr>
                <w:rFonts w:ascii="Times New Roman" w:hAnsi="Times New Roman"/>
                <w:sz w:val="24"/>
                <w:szCs w:val="24"/>
                <w:lang w:val="tt-RU"/>
              </w:rPr>
            </w:pPr>
            <w:r>
              <w:rPr>
                <w:rFonts w:ascii="Times New Roman" w:hAnsi="Times New Roman"/>
                <w:sz w:val="24"/>
                <w:szCs w:val="24"/>
                <w:lang w:val="tt-RU"/>
              </w:rPr>
              <w:t xml:space="preserve">Зурлыгын, төсен, формасын чагылдырып янгын сүндерү машинасын ясый белүләренә ирешү.Пумаланың очы, яны белән ясау алымнарын ныгыту. </w:t>
            </w:r>
            <w:r>
              <w:rPr>
                <w:rFonts w:ascii="Times New Roman" w:eastAsia="Times New Roman" w:hAnsi="Times New Roman"/>
                <w:sz w:val="24"/>
                <w:szCs w:val="24"/>
                <w:lang w:val="tt-RU" w:eastAsia="ru-RU"/>
              </w:rPr>
              <w:t>Күз алдына китерү сәләтен,</w:t>
            </w:r>
            <w:r>
              <w:rPr>
                <w:rFonts w:ascii="Times New Roman" w:hAnsi="Times New Roman"/>
                <w:sz w:val="24"/>
                <w:szCs w:val="24"/>
                <w:lang w:val="tt-RU"/>
              </w:rPr>
              <w:t xml:space="preserve"> күзәтүчәнлекләрен, игътибарларын арттыру.</w:t>
            </w:r>
          </w:p>
          <w:p w:rsidR="00096AB3" w:rsidRDefault="00096AB3" w:rsidP="00CE51BA">
            <w:pPr>
              <w:jc w:val="both"/>
              <w:rPr>
                <w:rFonts w:ascii="Times New Roman" w:hAnsi="Times New Roman"/>
                <w:sz w:val="24"/>
                <w:szCs w:val="24"/>
                <w:lang w:val="tt-RU"/>
              </w:rPr>
            </w:pPr>
            <w:r>
              <w:rPr>
                <w:rFonts w:ascii="Times New Roman" w:hAnsi="Times New Roman"/>
                <w:sz w:val="24"/>
                <w:szCs w:val="24"/>
                <w:lang w:val="tt-RU"/>
              </w:rPr>
              <w:t>Янгын сүндерүчеләрнең батырлыгына соклану тәрбияләү.</w:t>
            </w:r>
          </w:p>
        </w:tc>
      </w:tr>
      <w:tr w:rsidR="00096AB3" w:rsidRPr="009E02DC" w:rsidTr="00096AB3">
        <w:trPr>
          <w:trHeight w:val="1058"/>
        </w:trPr>
        <w:tc>
          <w:tcPr>
            <w:tcW w:w="1809" w:type="dxa"/>
            <w:vMerge/>
          </w:tcPr>
          <w:p w:rsidR="00096AB3" w:rsidRPr="00541646" w:rsidRDefault="00096AB3" w:rsidP="00CE51BA">
            <w:pPr>
              <w:rPr>
                <w:rFonts w:ascii="Times New Roman" w:hAnsi="Times New Roman"/>
                <w:b/>
                <w:sz w:val="24"/>
                <w:szCs w:val="24"/>
                <w:lang w:val="tt-RU"/>
              </w:rPr>
            </w:pPr>
          </w:p>
        </w:tc>
        <w:tc>
          <w:tcPr>
            <w:tcW w:w="1423" w:type="dxa"/>
            <w:vMerge/>
          </w:tcPr>
          <w:p w:rsidR="00096AB3" w:rsidRPr="00541646" w:rsidRDefault="00096AB3" w:rsidP="00CE51BA">
            <w:pPr>
              <w:jc w:val="center"/>
              <w:rPr>
                <w:rFonts w:ascii="Times New Roman" w:hAnsi="Times New Roman"/>
                <w:b/>
                <w:sz w:val="24"/>
                <w:szCs w:val="24"/>
                <w:lang w:val="tt-RU"/>
              </w:rPr>
            </w:pPr>
          </w:p>
        </w:tc>
        <w:tc>
          <w:tcPr>
            <w:tcW w:w="1838" w:type="dxa"/>
            <w:gridSpan w:val="2"/>
          </w:tcPr>
          <w:p w:rsidR="00096AB3" w:rsidRDefault="00096AB3" w:rsidP="00CE51BA">
            <w:pPr>
              <w:pStyle w:val="af1"/>
              <w:jc w:val="center"/>
              <w:rPr>
                <w:rFonts w:ascii="Times New Roman" w:hAnsi="Times New Roman"/>
                <w:sz w:val="24"/>
                <w:szCs w:val="24"/>
                <w:u w:val="single"/>
                <w:lang w:val="tt-RU"/>
              </w:rPr>
            </w:pPr>
            <w:r>
              <w:rPr>
                <w:rFonts w:ascii="Times New Roman" w:hAnsi="Times New Roman"/>
                <w:sz w:val="24"/>
                <w:szCs w:val="24"/>
                <w:u w:val="single"/>
                <w:lang w:val="tt-RU"/>
              </w:rPr>
              <w:t>Әвәләү</w:t>
            </w:r>
          </w:p>
          <w:p w:rsidR="00096AB3" w:rsidRDefault="00096AB3" w:rsidP="00CE51BA">
            <w:pPr>
              <w:pStyle w:val="af1"/>
              <w:jc w:val="center"/>
              <w:rPr>
                <w:rFonts w:ascii="Times New Roman" w:hAnsi="Times New Roman"/>
                <w:sz w:val="24"/>
                <w:szCs w:val="24"/>
                <w:lang w:val="tt-RU"/>
              </w:rPr>
            </w:pPr>
            <w:r>
              <w:rPr>
                <w:rFonts w:ascii="Times New Roman" w:hAnsi="Times New Roman"/>
                <w:sz w:val="24"/>
                <w:szCs w:val="24"/>
                <w:lang w:val="tt-RU"/>
              </w:rPr>
              <w:t>Янгын сүндерү җайланмасы</w:t>
            </w:r>
          </w:p>
          <w:p w:rsidR="00096AB3" w:rsidRPr="00541646" w:rsidRDefault="00096AB3" w:rsidP="00CE51BA">
            <w:pPr>
              <w:pStyle w:val="af1"/>
              <w:jc w:val="center"/>
              <w:rPr>
                <w:rFonts w:ascii="Times New Roman" w:hAnsi="Times New Roman"/>
                <w:sz w:val="24"/>
                <w:szCs w:val="24"/>
                <w:u w:val="single"/>
                <w:lang w:val="tt-RU"/>
              </w:rPr>
            </w:pPr>
          </w:p>
        </w:tc>
        <w:tc>
          <w:tcPr>
            <w:tcW w:w="4286" w:type="dxa"/>
          </w:tcPr>
          <w:p w:rsidR="00096AB3" w:rsidRDefault="00096AB3" w:rsidP="00CE51BA">
            <w:pPr>
              <w:pStyle w:val="af1"/>
              <w:jc w:val="both"/>
              <w:rPr>
                <w:rFonts w:ascii="Times New Roman" w:hAnsi="Times New Roman"/>
                <w:sz w:val="24"/>
                <w:szCs w:val="24"/>
                <w:lang w:val="tt-RU"/>
              </w:rPr>
            </w:pPr>
            <w:r w:rsidRPr="003D0DE3">
              <w:rPr>
                <w:rFonts w:ascii="Times New Roman" w:hAnsi="Times New Roman"/>
                <w:sz w:val="24"/>
                <w:szCs w:val="24"/>
                <w:lang w:val="tt-RU"/>
              </w:rPr>
              <w:t>Куркыныч очракларда ярдәмгә килүче кешеләргә, янгын сүндерүчеләргә рәхмәтле һәм мәрхәмәтле хисләр тәрбияләү. Пластилини ярдәмендә янгын сүндерү җайланмасы ясарга өйрәтү. Утның дус та, дошман да икәнлеген аңлатуны дәвам итү.</w:t>
            </w:r>
          </w:p>
        </w:tc>
      </w:tr>
      <w:tr w:rsidR="00096AB3" w:rsidRPr="009E02DC" w:rsidTr="00096AB3">
        <w:trPr>
          <w:trHeight w:val="1974"/>
        </w:trPr>
        <w:tc>
          <w:tcPr>
            <w:tcW w:w="1809" w:type="dxa"/>
            <w:vMerge w:val="restart"/>
          </w:tcPr>
          <w:p w:rsidR="00096AB3" w:rsidRPr="00541646" w:rsidRDefault="00096AB3" w:rsidP="00CE51BA">
            <w:pPr>
              <w:spacing w:after="200" w:line="276" w:lineRule="auto"/>
              <w:rPr>
                <w:rFonts w:ascii="Times New Roman" w:hAnsi="Times New Roman"/>
                <w:b/>
                <w:sz w:val="24"/>
                <w:szCs w:val="24"/>
                <w:lang w:val="tt-RU"/>
              </w:rPr>
            </w:pPr>
            <w:r w:rsidRPr="00541646">
              <w:rPr>
                <w:rFonts w:ascii="Times New Roman" w:hAnsi="Times New Roman"/>
                <w:b/>
                <w:sz w:val="24"/>
                <w:szCs w:val="24"/>
                <w:lang w:val="tt-RU"/>
              </w:rPr>
              <w:t>Урман кунагын бизә.Чыршы өчен уенчыклар</w:t>
            </w:r>
          </w:p>
          <w:p w:rsidR="00096AB3" w:rsidRPr="00541646" w:rsidRDefault="00096AB3" w:rsidP="00CE51BA">
            <w:pPr>
              <w:spacing w:after="200" w:line="276" w:lineRule="auto"/>
              <w:rPr>
                <w:rFonts w:ascii="Times New Roman" w:hAnsi="Times New Roman"/>
                <w:sz w:val="24"/>
                <w:szCs w:val="24"/>
                <w:lang w:val="tt-RU"/>
              </w:rPr>
            </w:pPr>
          </w:p>
          <w:p w:rsidR="00096AB3" w:rsidRPr="00C94C85" w:rsidRDefault="00096AB3" w:rsidP="00CE51BA">
            <w:pPr>
              <w:rPr>
                <w:rFonts w:ascii="Times New Roman" w:eastAsia="Times New Roman" w:hAnsi="Times New Roman" w:cs="Times New Roman"/>
                <w:b/>
                <w:sz w:val="24"/>
                <w:szCs w:val="24"/>
                <w:lang w:val="tt-RU" w:eastAsia="ru-RU"/>
              </w:rPr>
            </w:pPr>
            <w:r w:rsidRPr="00C94C85">
              <w:rPr>
                <w:rFonts w:ascii="Times New Roman" w:eastAsia="Times New Roman" w:hAnsi="Times New Roman" w:cs="Times New Roman"/>
                <w:b/>
                <w:sz w:val="24"/>
                <w:szCs w:val="24"/>
                <w:lang w:val="tt-RU" w:eastAsia="ru-RU"/>
              </w:rPr>
              <w:t>Сихри Яңа ел</w:t>
            </w:r>
          </w:p>
          <w:p w:rsidR="00096AB3" w:rsidRPr="00F32DBC" w:rsidRDefault="00096AB3" w:rsidP="00CE51BA">
            <w:pPr>
              <w:spacing w:after="200" w:line="276" w:lineRule="auto"/>
              <w:rPr>
                <w:rFonts w:ascii="Times New Roman" w:hAnsi="Times New Roman"/>
                <w:b/>
                <w:sz w:val="24"/>
                <w:szCs w:val="24"/>
                <w:lang w:val="tt-RU"/>
              </w:rPr>
            </w:pPr>
          </w:p>
        </w:tc>
        <w:tc>
          <w:tcPr>
            <w:tcW w:w="1423" w:type="dxa"/>
            <w:vMerge w:val="restart"/>
          </w:tcPr>
          <w:p w:rsidR="00096AB3" w:rsidRPr="001C4EBB" w:rsidRDefault="00096AB3" w:rsidP="00CE51BA">
            <w:pPr>
              <w:spacing w:after="200" w:line="276" w:lineRule="auto"/>
              <w:jc w:val="center"/>
              <w:rPr>
                <w:rFonts w:ascii="Times New Roman" w:eastAsia="Times New Roman" w:hAnsi="Times New Roman"/>
                <w:b/>
                <w:sz w:val="24"/>
                <w:szCs w:val="24"/>
                <w:lang w:val="tt-RU" w:eastAsia="ru-RU"/>
              </w:rPr>
            </w:pPr>
            <w:r w:rsidRPr="00541646">
              <w:rPr>
                <w:rFonts w:ascii="Times New Roman" w:eastAsia="Times New Roman" w:hAnsi="Times New Roman"/>
                <w:b/>
                <w:sz w:val="24"/>
                <w:szCs w:val="24"/>
                <w:lang w:val="tt-RU" w:eastAsia="ru-RU"/>
              </w:rPr>
              <w:lastRenderedPageBreak/>
              <w:t>Декабрь</w:t>
            </w:r>
          </w:p>
          <w:p w:rsidR="00096AB3" w:rsidRPr="00541646" w:rsidRDefault="00096AB3" w:rsidP="00CE51BA">
            <w:pPr>
              <w:spacing w:after="200" w:line="276" w:lineRule="auto"/>
              <w:jc w:val="center"/>
              <w:rPr>
                <w:rFonts w:ascii="Times New Roman" w:eastAsia="Times New Roman" w:hAnsi="Times New Roman"/>
                <w:sz w:val="24"/>
                <w:szCs w:val="24"/>
                <w:lang w:val="tt-RU" w:eastAsia="ru-RU"/>
              </w:rPr>
            </w:pPr>
            <w:r w:rsidRPr="00541646">
              <w:rPr>
                <w:rFonts w:ascii="Times New Roman" w:eastAsia="Times New Roman" w:hAnsi="Times New Roman"/>
                <w:sz w:val="24"/>
                <w:szCs w:val="24"/>
                <w:lang w:val="tt-RU" w:eastAsia="ru-RU"/>
              </w:rPr>
              <w:t>3-4 атна</w:t>
            </w:r>
          </w:p>
          <w:p w:rsidR="00096AB3" w:rsidRPr="001E77D3" w:rsidRDefault="00096AB3" w:rsidP="00CE51BA">
            <w:pPr>
              <w:jc w:val="center"/>
              <w:rPr>
                <w:rFonts w:ascii="Times New Roman" w:hAnsi="Times New Roman"/>
                <w:b/>
                <w:sz w:val="24"/>
                <w:szCs w:val="24"/>
                <w:lang w:val="tt-RU"/>
              </w:rPr>
            </w:pPr>
          </w:p>
        </w:tc>
        <w:tc>
          <w:tcPr>
            <w:tcW w:w="1838" w:type="dxa"/>
            <w:gridSpan w:val="2"/>
          </w:tcPr>
          <w:p w:rsidR="00096AB3" w:rsidRPr="00541646" w:rsidRDefault="00096AB3" w:rsidP="00CE51BA">
            <w:pPr>
              <w:jc w:val="center"/>
              <w:rPr>
                <w:rFonts w:ascii="Times New Roman" w:hAnsi="Times New Roman"/>
                <w:sz w:val="24"/>
                <w:szCs w:val="24"/>
                <w:u w:val="single"/>
                <w:lang w:val="tt-RU"/>
              </w:rPr>
            </w:pPr>
            <w:r w:rsidRPr="00541646">
              <w:rPr>
                <w:rFonts w:ascii="Times New Roman" w:hAnsi="Times New Roman"/>
                <w:sz w:val="24"/>
                <w:szCs w:val="24"/>
                <w:u w:val="single"/>
                <w:lang w:val="tt-RU"/>
              </w:rPr>
              <w:t>Рәсем</w:t>
            </w:r>
          </w:p>
          <w:p w:rsidR="00096AB3" w:rsidRDefault="00096AB3" w:rsidP="00CE51BA">
            <w:pPr>
              <w:pStyle w:val="af1"/>
              <w:jc w:val="center"/>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Кыш бабай. Дед Мороз, Санта-Клаус резиденцияләре</w:t>
            </w:r>
          </w:p>
          <w:p w:rsidR="00096AB3" w:rsidRDefault="00096AB3" w:rsidP="00CE51BA">
            <w:pPr>
              <w:pStyle w:val="af1"/>
              <w:jc w:val="center"/>
              <w:rPr>
                <w:rFonts w:ascii="Times New Roman" w:hAnsi="Times New Roman"/>
                <w:sz w:val="24"/>
                <w:szCs w:val="24"/>
                <w:u w:val="single"/>
                <w:lang w:val="tt-RU"/>
              </w:rPr>
            </w:pPr>
          </w:p>
        </w:tc>
        <w:tc>
          <w:tcPr>
            <w:tcW w:w="4286" w:type="dxa"/>
          </w:tcPr>
          <w:p w:rsidR="00096AB3" w:rsidRDefault="00096AB3" w:rsidP="00CE51BA">
            <w:pPr>
              <w:jc w:val="both"/>
              <w:rPr>
                <w:rFonts w:ascii="Times New Roman" w:hAnsi="Times New Roman"/>
                <w:sz w:val="24"/>
                <w:szCs w:val="24"/>
                <w:lang w:val="tt-RU"/>
              </w:rPr>
            </w:pPr>
            <w:r>
              <w:rPr>
                <w:rFonts w:ascii="Times New Roman" w:hAnsi="Times New Roman"/>
                <w:sz w:val="24"/>
                <w:szCs w:val="24"/>
                <w:lang w:val="tt-RU"/>
              </w:rPr>
              <w:t>Балаларны бирем шартлары буенча рәсем ясарга өйрәтү.Әкияти йортлар ясаганда, балаларның шәһәр һәм авыл биналарын ясау күнекмәләрен ныгыту. Балаларның иҗади фантазияләрен үстерү, үз эшләрен һәм башка балалар эшләрен об</w:t>
            </w:r>
            <w:r w:rsidRPr="00B54322">
              <w:rPr>
                <w:rFonts w:ascii="Times New Roman" w:hAnsi="Times New Roman"/>
                <w:sz w:val="24"/>
                <w:szCs w:val="24"/>
                <w:lang w:val="tt-RU"/>
              </w:rPr>
              <w:t>ъектив б</w:t>
            </w:r>
            <w:r>
              <w:rPr>
                <w:rFonts w:ascii="Times New Roman" w:hAnsi="Times New Roman"/>
                <w:sz w:val="24"/>
                <w:szCs w:val="24"/>
                <w:lang w:val="tt-RU"/>
              </w:rPr>
              <w:t>әяләүләренә ирешү.</w:t>
            </w:r>
          </w:p>
        </w:tc>
      </w:tr>
      <w:tr w:rsidR="00096AB3" w:rsidTr="00096AB3">
        <w:trPr>
          <w:trHeight w:val="2264"/>
        </w:trPr>
        <w:tc>
          <w:tcPr>
            <w:tcW w:w="1809" w:type="dxa"/>
            <w:vMerge/>
          </w:tcPr>
          <w:p w:rsidR="00096AB3" w:rsidRPr="00541646" w:rsidRDefault="00096AB3" w:rsidP="00CE51BA">
            <w:pPr>
              <w:rPr>
                <w:rFonts w:ascii="Times New Roman" w:hAnsi="Times New Roman"/>
                <w:b/>
                <w:sz w:val="24"/>
                <w:szCs w:val="24"/>
                <w:lang w:val="tt-RU"/>
              </w:rPr>
            </w:pPr>
          </w:p>
        </w:tc>
        <w:tc>
          <w:tcPr>
            <w:tcW w:w="1423" w:type="dxa"/>
            <w:vMerge/>
          </w:tcPr>
          <w:p w:rsidR="00096AB3" w:rsidRPr="00541646" w:rsidRDefault="00096AB3" w:rsidP="00CE51BA">
            <w:pPr>
              <w:jc w:val="center"/>
              <w:rPr>
                <w:rFonts w:ascii="Times New Roman" w:eastAsia="Times New Roman" w:hAnsi="Times New Roman"/>
                <w:b/>
                <w:sz w:val="24"/>
                <w:szCs w:val="24"/>
                <w:lang w:val="tt-RU" w:eastAsia="ru-RU"/>
              </w:rPr>
            </w:pPr>
          </w:p>
        </w:tc>
        <w:tc>
          <w:tcPr>
            <w:tcW w:w="1838" w:type="dxa"/>
            <w:gridSpan w:val="2"/>
          </w:tcPr>
          <w:p w:rsidR="00096AB3" w:rsidRDefault="00096AB3" w:rsidP="00CE51BA">
            <w:pPr>
              <w:jc w:val="center"/>
              <w:rPr>
                <w:rFonts w:ascii="Times New Roman" w:hAnsi="Times New Roman"/>
                <w:sz w:val="24"/>
                <w:szCs w:val="24"/>
                <w:lang w:val="tt-RU"/>
              </w:rPr>
            </w:pPr>
            <w:r>
              <w:rPr>
                <w:rFonts w:ascii="Times New Roman" w:hAnsi="Times New Roman"/>
                <w:sz w:val="24"/>
                <w:szCs w:val="24"/>
                <w:u w:val="single"/>
                <w:lang w:val="tt-RU"/>
              </w:rPr>
              <w:t>Рәсем</w:t>
            </w:r>
          </w:p>
          <w:p w:rsidR="00096AB3" w:rsidRPr="007A692C" w:rsidRDefault="00096AB3" w:rsidP="00CE51BA">
            <w:pPr>
              <w:jc w:val="center"/>
              <w:rPr>
                <w:rFonts w:ascii="Times New Roman" w:hAnsi="Times New Roman"/>
                <w:sz w:val="24"/>
                <w:szCs w:val="24"/>
                <w:lang w:val="tt-RU"/>
              </w:rPr>
            </w:pPr>
            <w:r>
              <w:rPr>
                <w:rFonts w:ascii="Times New Roman" w:hAnsi="Times New Roman"/>
                <w:sz w:val="24"/>
                <w:szCs w:val="24"/>
                <w:lang w:val="tt-RU"/>
              </w:rPr>
              <w:t>Безнең бизәлгән чыршыбыз</w:t>
            </w:r>
          </w:p>
        </w:tc>
        <w:tc>
          <w:tcPr>
            <w:tcW w:w="4286" w:type="dxa"/>
          </w:tcPr>
          <w:p w:rsidR="00096AB3" w:rsidRDefault="00096AB3" w:rsidP="00CE51BA">
            <w:pPr>
              <w:jc w:val="both"/>
              <w:rPr>
                <w:rFonts w:ascii="Times New Roman" w:hAnsi="Times New Roman"/>
                <w:sz w:val="24"/>
                <w:szCs w:val="24"/>
                <w:lang w:val="tt-RU"/>
              </w:rPr>
            </w:pPr>
            <w:r>
              <w:rPr>
                <w:rFonts w:ascii="Times New Roman" w:hAnsi="Times New Roman"/>
                <w:sz w:val="24"/>
                <w:szCs w:val="24"/>
                <w:lang w:val="tt-RU"/>
              </w:rPr>
              <w:t xml:space="preserve">Кәүсә, ботакларының урнашуын, ылысларны, чыршыдагы уенчыкларны чагылдырып бизәлгән чыршы образы тудырырга өйрәтү. Эстетик хисләр (төс, ритм), образлы </w:t>
            </w:r>
            <w:r>
              <w:rPr>
                <w:rFonts w:ascii="Times New Roman" w:eastAsia="Times New Roman" w:hAnsi="Times New Roman" w:cs="Times New Roman"/>
                <w:sz w:val="24"/>
                <w:szCs w:val="24"/>
                <w:lang w:val="tt-RU" w:eastAsia="ru-RU"/>
              </w:rPr>
              <w:t xml:space="preserve">күз алдына китерү сәләтен </w:t>
            </w:r>
            <w:r>
              <w:rPr>
                <w:rFonts w:ascii="Times New Roman" w:eastAsia="Calibri" w:hAnsi="Times New Roman" w:cs="Times New Roman"/>
                <w:sz w:val="24"/>
                <w:szCs w:val="24"/>
                <w:lang w:val="tt-RU"/>
              </w:rPr>
              <w:t>үстерү. Туган як табигатенә соклану хисе уяту.</w:t>
            </w:r>
          </w:p>
        </w:tc>
      </w:tr>
      <w:tr w:rsidR="00096AB3" w:rsidRPr="009E02DC" w:rsidTr="00096AB3">
        <w:trPr>
          <w:trHeight w:val="1694"/>
        </w:trPr>
        <w:tc>
          <w:tcPr>
            <w:tcW w:w="1809" w:type="dxa"/>
            <w:vMerge/>
            <w:tcBorders>
              <w:bottom w:val="single" w:sz="4" w:space="0" w:color="auto"/>
            </w:tcBorders>
          </w:tcPr>
          <w:p w:rsidR="00096AB3" w:rsidRPr="001E77D3" w:rsidRDefault="00096AB3" w:rsidP="00CE51BA">
            <w:pPr>
              <w:rPr>
                <w:rFonts w:ascii="Times New Roman" w:hAnsi="Times New Roman"/>
                <w:b/>
                <w:sz w:val="24"/>
                <w:szCs w:val="24"/>
                <w:lang w:val="tt-RU"/>
              </w:rPr>
            </w:pPr>
          </w:p>
        </w:tc>
        <w:tc>
          <w:tcPr>
            <w:tcW w:w="1423" w:type="dxa"/>
            <w:vMerge/>
            <w:tcBorders>
              <w:bottom w:val="single" w:sz="4" w:space="0" w:color="auto"/>
            </w:tcBorders>
          </w:tcPr>
          <w:p w:rsidR="00096AB3" w:rsidRPr="00C94C85" w:rsidRDefault="00096AB3" w:rsidP="00CE51BA">
            <w:pPr>
              <w:pStyle w:val="af1"/>
              <w:jc w:val="center"/>
              <w:rPr>
                <w:rFonts w:ascii="Times New Roman" w:hAnsi="Times New Roman"/>
                <w:b/>
                <w:sz w:val="24"/>
                <w:szCs w:val="24"/>
                <w:lang w:val="tt-RU"/>
              </w:rPr>
            </w:pPr>
          </w:p>
        </w:tc>
        <w:tc>
          <w:tcPr>
            <w:tcW w:w="1838" w:type="dxa"/>
            <w:gridSpan w:val="2"/>
          </w:tcPr>
          <w:p w:rsidR="00096AB3" w:rsidRDefault="00096AB3" w:rsidP="00CE51BA">
            <w:pPr>
              <w:pStyle w:val="af1"/>
              <w:jc w:val="center"/>
              <w:rPr>
                <w:rFonts w:ascii="Times New Roman" w:hAnsi="Times New Roman"/>
                <w:sz w:val="24"/>
                <w:szCs w:val="24"/>
                <w:u w:val="single"/>
                <w:lang w:val="tt-RU"/>
              </w:rPr>
            </w:pPr>
            <w:r>
              <w:rPr>
                <w:rFonts w:ascii="Times New Roman" w:hAnsi="Times New Roman"/>
                <w:sz w:val="24"/>
                <w:szCs w:val="24"/>
                <w:u w:val="single"/>
                <w:lang w:val="tt-RU"/>
              </w:rPr>
              <w:t>Кисеп ябыштыру</w:t>
            </w:r>
          </w:p>
          <w:p w:rsidR="00096AB3" w:rsidRDefault="00096AB3" w:rsidP="00CE51BA">
            <w:pPr>
              <w:pStyle w:val="af1"/>
              <w:jc w:val="center"/>
              <w:rPr>
                <w:rFonts w:ascii="Times New Roman" w:hAnsi="Times New Roman"/>
                <w:sz w:val="24"/>
                <w:szCs w:val="24"/>
                <w:lang w:val="tt-RU"/>
              </w:rPr>
            </w:pPr>
            <w:r>
              <w:rPr>
                <w:rFonts w:ascii="Times New Roman" w:hAnsi="Times New Roman"/>
                <w:sz w:val="24"/>
                <w:szCs w:val="24"/>
                <w:lang w:val="tt-RU"/>
              </w:rPr>
              <w:t>Кыш бабайга хатлар стенды</w:t>
            </w:r>
          </w:p>
          <w:p w:rsidR="00096AB3" w:rsidRDefault="00096AB3" w:rsidP="00CE51BA">
            <w:pPr>
              <w:pStyle w:val="af1"/>
              <w:jc w:val="center"/>
              <w:rPr>
                <w:rFonts w:ascii="Times New Roman" w:hAnsi="Times New Roman"/>
                <w:sz w:val="24"/>
                <w:szCs w:val="24"/>
                <w:u w:val="single"/>
                <w:lang w:val="tt-RU"/>
              </w:rPr>
            </w:pPr>
          </w:p>
        </w:tc>
        <w:tc>
          <w:tcPr>
            <w:tcW w:w="4286" w:type="dxa"/>
          </w:tcPr>
          <w:p w:rsidR="00096AB3" w:rsidRPr="00FE7DF2" w:rsidRDefault="00096AB3" w:rsidP="00CE51BA">
            <w:pPr>
              <w:jc w:val="both"/>
              <w:rPr>
                <w:rFonts w:ascii="Times New Roman" w:hAnsi="Times New Roman" w:cs="Times New Roman"/>
                <w:sz w:val="24"/>
                <w:szCs w:val="24"/>
                <w:lang w:val="tt-RU"/>
              </w:rPr>
            </w:pPr>
            <w:r w:rsidRPr="00BA329F">
              <w:rPr>
                <w:rFonts w:ascii="Times New Roman" w:hAnsi="Times New Roman" w:cs="Times New Roman"/>
                <w:sz w:val="24"/>
                <w:szCs w:val="24"/>
                <w:lang w:val="tt-RU"/>
              </w:rPr>
              <w:t>Үзәк аша берничә кат бөкләнгән кәгазьдән</w:t>
            </w:r>
            <w:r>
              <w:rPr>
                <w:rFonts w:ascii="Times New Roman" w:hAnsi="Times New Roman" w:cs="Times New Roman"/>
                <w:sz w:val="24"/>
                <w:szCs w:val="24"/>
                <w:lang w:val="tt-RU"/>
              </w:rPr>
              <w:t xml:space="preserve"> кар бөртекләре кисеп ясарга өйрәтү. Стенд рамкасын кар бөртекләреннән ясау. Үз гамәлләреңне партн</w:t>
            </w:r>
            <w:r w:rsidRPr="00BA329F">
              <w:rPr>
                <w:rFonts w:ascii="Times New Roman" w:hAnsi="Times New Roman" w:cs="Times New Roman"/>
                <w:sz w:val="24"/>
                <w:szCs w:val="24"/>
                <w:lang w:val="tt-RU"/>
              </w:rPr>
              <w:t>ё</w:t>
            </w:r>
            <w:r>
              <w:rPr>
                <w:rFonts w:ascii="Times New Roman" w:hAnsi="Times New Roman" w:cs="Times New Roman"/>
                <w:sz w:val="24"/>
                <w:szCs w:val="24"/>
                <w:lang w:val="tt-RU"/>
              </w:rPr>
              <w:t>рларың гамәлләрен белән килештереп эшләргә өйрәтү.</w:t>
            </w:r>
          </w:p>
        </w:tc>
      </w:tr>
      <w:tr w:rsidR="00096AB3" w:rsidRPr="00FE7DF2" w:rsidTr="00096AB3">
        <w:trPr>
          <w:trHeight w:val="2565"/>
        </w:trPr>
        <w:tc>
          <w:tcPr>
            <w:tcW w:w="1809" w:type="dxa"/>
            <w:vMerge w:val="restart"/>
            <w:tcBorders>
              <w:bottom w:val="single" w:sz="4" w:space="0" w:color="auto"/>
            </w:tcBorders>
          </w:tcPr>
          <w:p w:rsidR="00096AB3" w:rsidRPr="001E77D3" w:rsidRDefault="00096AB3" w:rsidP="00CE51BA">
            <w:pPr>
              <w:spacing w:after="200" w:line="276" w:lineRule="auto"/>
              <w:rPr>
                <w:rFonts w:ascii="Times New Roman" w:hAnsi="Times New Roman"/>
                <w:b/>
                <w:sz w:val="24"/>
                <w:szCs w:val="24"/>
                <w:lang w:val="tt-RU"/>
              </w:rPr>
            </w:pPr>
          </w:p>
        </w:tc>
        <w:tc>
          <w:tcPr>
            <w:tcW w:w="1423" w:type="dxa"/>
            <w:vMerge w:val="restart"/>
            <w:tcBorders>
              <w:bottom w:val="single" w:sz="4" w:space="0" w:color="auto"/>
            </w:tcBorders>
          </w:tcPr>
          <w:p w:rsidR="00096AB3" w:rsidRPr="00C94C85" w:rsidRDefault="00096AB3" w:rsidP="00CE51BA">
            <w:pPr>
              <w:jc w:val="center"/>
              <w:rPr>
                <w:rFonts w:ascii="Times New Roman" w:hAnsi="Times New Roman"/>
                <w:b/>
                <w:sz w:val="24"/>
                <w:szCs w:val="24"/>
                <w:lang w:val="tt-RU"/>
              </w:rPr>
            </w:pPr>
          </w:p>
        </w:tc>
        <w:tc>
          <w:tcPr>
            <w:tcW w:w="1838" w:type="dxa"/>
            <w:gridSpan w:val="2"/>
            <w:tcBorders>
              <w:bottom w:val="single" w:sz="4" w:space="0" w:color="auto"/>
            </w:tcBorders>
          </w:tcPr>
          <w:p w:rsidR="00096AB3" w:rsidRPr="00541646" w:rsidRDefault="00096AB3" w:rsidP="00CE51BA">
            <w:pPr>
              <w:jc w:val="center"/>
              <w:rPr>
                <w:rFonts w:ascii="Times New Roman" w:hAnsi="Times New Roman"/>
                <w:sz w:val="24"/>
                <w:szCs w:val="24"/>
                <w:u w:val="single"/>
                <w:lang w:val="tt-RU"/>
              </w:rPr>
            </w:pPr>
            <w:r w:rsidRPr="00541646">
              <w:rPr>
                <w:rFonts w:ascii="Times New Roman" w:hAnsi="Times New Roman"/>
                <w:sz w:val="24"/>
                <w:szCs w:val="24"/>
                <w:u w:val="single"/>
                <w:lang w:val="tt-RU"/>
              </w:rPr>
              <w:t>Рәсем</w:t>
            </w:r>
          </w:p>
          <w:p w:rsidR="00096AB3" w:rsidRDefault="00096AB3" w:rsidP="00CE51BA">
            <w:pPr>
              <w:pStyle w:val="af1"/>
              <w:jc w:val="center"/>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Яңа ел костюмы</w:t>
            </w:r>
          </w:p>
          <w:p w:rsidR="00096AB3" w:rsidRDefault="00096AB3" w:rsidP="00CE51BA">
            <w:pPr>
              <w:pStyle w:val="af1"/>
              <w:jc w:val="center"/>
              <w:rPr>
                <w:rFonts w:ascii="Times New Roman" w:hAnsi="Times New Roman"/>
                <w:sz w:val="24"/>
                <w:szCs w:val="24"/>
                <w:u w:val="single"/>
                <w:lang w:val="tt-RU"/>
              </w:rPr>
            </w:pPr>
          </w:p>
        </w:tc>
        <w:tc>
          <w:tcPr>
            <w:tcW w:w="4286" w:type="dxa"/>
            <w:tcBorders>
              <w:bottom w:val="single" w:sz="4" w:space="0" w:color="auto"/>
            </w:tcBorders>
          </w:tcPr>
          <w:p w:rsidR="00096AB3" w:rsidRPr="00FE7DF2" w:rsidRDefault="00096AB3" w:rsidP="00CE51BA">
            <w:pPr>
              <w:jc w:val="both"/>
              <w:rPr>
                <w:rFonts w:ascii="Times New Roman" w:hAnsi="Times New Roman" w:cs="Times New Roman"/>
                <w:sz w:val="24"/>
                <w:szCs w:val="24"/>
                <w:lang w:val="tt-RU"/>
              </w:rPr>
            </w:pPr>
            <w:r w:rsidRPr="00BA329F">
              <w:rPr>
                <w:rFonts w:ascii="Times New Roman" w:hAnsi="Times New Roman" w:cs="Times New Roman"/>
                <w:sz w:val="24"/>
                <w:szCs w:val="24"/>
                <w:lang w:val="tt-RU"/>
              </w:rPr>
              <w:t>Алдан уйланган образны гәүдәләндереп</w:t>
            </w:r>
            <w:r>
              <w:rPr>
                <w:rFonts w:ascii="Times New Roman" w:hAnsi="Times New Roman" w:cs="Times New Roman"/>
                <w:sz w:val="24"/>
                <w:szCs w:val="24"/>
                <w:lang w:val="tt-RU"/>
              </w:rPr>
              <w:t>,  кеше фигурасы рәсемен ясарга өйрәтүне дәвам итү.Карандашны йомшак кына басып, рәсемне өстән-өстән генә сызгалап чыгу күнекмәсен ныгыту. Иҗади омтылышларны, фантазияләрне, якыннарны сөендерү теләкләрен үстерү.</w:t>
            </w:r>
          </w:p>
        </w:tc>
      </w:tr>
      <w:tr w:rsidR="00096AB3" w:rsidRPr="009E02DC" w:rsidTr="00096AB3">
        <w:trPr>
          <w:trHeight w:val="2236"/>
        </w:trPr>
        <w:tc>
          <w:tcPr>
            <w:tcW w:w="1809" w:type="dxa"/>
            <w:vMerge/>
            <w:tcBorders>
              <w:bottom w:val="single" w:sz="4" w:space="0" w:color="auto"/>
            </w:tcBorders>
          </w:tcPr>
          <w:p w:rsidR="00096AB3" w:rsidRPr="001E77D3" w:rsidRDefault="00096AB3" w:rsidP="00CE51BA">
            <w:pPr>
              <w:rPr>
                <w:rFonts w:ascii="Times New Roman" w:hAnsi="Times New Roman"/>
                <w:b/>
                <w:sz w:val="24"/>
                <w:szCs w:val="24"/>
                <w:lang w:val="tt-RU"/>
              </w:rPr>
            </w:pPr>
          </w:p>
        </w:tc>
        <w:tc>
          <w:tcPr>
            <w:tcW w:w="1423" w:type="dxa"/>
            <w:vMerge/>
            <w:tcBorders>
              <w:bottom w:val="single" w:sz="4" w:space="0" w:color="auto"/>
            </w:tcBorders>
          </w:tcPr>
          <w:p w:rsidR="00096AB3" w:rsidRPr="00C94C85" w:rsidRDefault="00096AB3" w:rsidP="00CE51BA">
            <w:pPr>
              <w:jc w:val="center"/>
              <w:rPr>
                <w:rFonts w:ascii="Times New Roman" w:hAnsi="Times New Roman"/>
                <w:b/>
                <w:sz w:val="24"/>
                <w:szCs w:val="24"/>
                <w:lang w:val="tt-RU"/>
              </w:rPr>
            </w:pPr>
          </w:p>
        </w:tc>
        <w:tc>
          <w:tcPr>
            <w:tcW w:w="1838" w:type="dxa"/>
            <w:gridSpan w:val="2"/>
            <w:tcBorders>
              <w:bottom w:val="single" w:sz="4" w:space="0" w:color="auto"/>
            </w:tcBorders>
          </w:tcPr>
          <w:p w:rsidR="00096AB3" w:rsidRDefault="00096AB3" w:rsidP="00CE51BA">
            <w:pPr>
              <w:jc w:val="center"/>
              <w:rPr>
                <w:rFonts w:ascii="Times New Roman" w:hAnsi="Times New Roman"/>
                <w:sz w:val="24"/>
                <w:szCs w:val="24"/>
                <w:lang w:val="tt-RU"/>
              </w:rPr>
            </w:pPr>
            <w:r>
              <w:rPr>
                <w:rFonts w:ascii="Times New Roman" w:hAnsi="Times New Roman"/>
                <w:sz w:val="24"/>
                <w:szCs w:val="24"/>
                <w:u w:val="single"/>
                <w:lang w:val="tt-RU"/>
              </w:rPr>
              <w:t>Рәсем</w:t>
            </w:r>
          </w:p>
          <w:p w:rsidR="00096AB3" w:rsidRPr="00FE7DF2" w:rsidRDefault="00096AB3" w:rsidP="00CE51BA">
            <w:pPr>
              <w:jc w:val="center"/>
              <w:rPr>
                <w:rFonts w:ascii="Times New Roman" w:hAnsi="Times New Roman"/>
                <w:sz w:val="24"/>
                <w:szCs w:val="24"/>
                <w:lang w:val="tt-RU"/>
              </w:rPr>
            </w:pPr>
            <w:r>
              <w:rPr>
                <w:rFonts w:ascii="Times New Roman" w:hAnsi="Times New Roman"/>
                <w:sz w:val="24"/>
                <w:szCs w:val="24"/>
                <w:lang w:val="tt-RU"/>
              </w:rPr>
              <w:t>Кыш бабай белән Кар кызы</w:t>
            </w:r>
          </w:p>
        </w:tc>
        <w:tc>
          <w:tcPr>
            <w:tcW w:w="4286" w:type="dxa"/>
            <w:tcBorders>
              <w:bottom w:val="single" w:sz="4" w:space="0" w:color="auto"/>
            </w:tcBorders>
          </w:tcPr>
          <w:p w:rsidR="00096AB3" w:rsidRPr="00BE53B5" w:rsidRDefault="00096AB3" w:rsidP="00CE51BA">
            <w:pPr>
              <w:jc w:val="both"/>
              <w:rPr>
                <w:rFonts w:ascii="Times New Roman" w:hAnsi="Times New Roman" w:cs="Times New Roman"/>
                <w:sz w:val="24"/>
                <w:szCs w:val="24"/>
                <w:lang w:val="tt-RU"/>
              </w:rPr>
            </w:pPr>
            <w:r>
              <w:rPr>
                <w:rFonts w:ascii="Times New Roman" w:hAnsi="Times New Roman"/>
                <w:sz w:val="24"/>
                <w:szCs w:val="24"/>
                <w:lang w:val="tt-RU"/>
              </w:rPr>
              <w:t>Кыш бабай белән Кар кызының әкияти образларын рәсем аша</w:t>
            </w:r>
            <w:r>
              <w:rPr>
                <w:rFonts w:ascii="Times New Roman" w:hAnsi="Times New Roman" w:cs="Times New Roman"/>
                <w:sz w:val="24"/>
                <w:szCs w:val="24"/>
                <w:lang w:val="tt-RU"/>
              </w:rPr>
              <w:t xml:space="preserve"> җиткерергә өйрәтүне дәвам итү. Образларның зурлыклары буенча аермаларына, өлешләре </w:t>
            </w:r>
            <w:r>
              <w:rPr>
                <w:rFonts w:ascii="Times New Roman" w:eastAsia="Times New Roman" w:hAnsi="Times New Roman" w:cs="Times New Roman"/>
                <w:sz w:val="24"/>
                <w:szCs w:val="24"/>
                <w:lang w:val="tt-RU" w:eastAsia="ru-RU"/>
              </w:rPr>
              <w:t>пропорцияләренә иг</w:t>
            </w:r>
            <w:r w:rsidRPr="00BE53B5">
              <w:rPr>
                <w:rFonts w:ascii="Times New Roman" w:eastAsia="Times New Roman" w:hAnsi="Times New Roman" w:cs="Times New Roman"/>
                <w:sz w:val="24"/>
                <w:szCs w:val="24"/>
                <w:lang w:val="tt-RU" w:eastAsia="ru-RU"/>
              </w:rPr>
              <w:t>ъ</w:t>
            </w:r>
            <w:r>
              <w:rPr>
                <w:rFonts w:ascii="Times New Roman" w:eastAsia="Times New Roman" w:hAnsi="Times New Roman" w:cs="Times New Roman"/>
                <w:sz w:val="24"/>
                <w:szCs w:val="24"/>
                <w:lang w:val="tt-RU" w:eastAsia="ru-RU"/>
              </w:rPr>
              <w:t>тибар юнәлтү. Рәсемне тулыландырганда һәм шуның буенча хикәя төзегәндә иҗади сәләтләр ачылуга этәрү.</w:t>
            </w:r>
          </w:p>
        </w:tc>
      </w:tr>
      <w:tr w:rsidR="00096AB3" w:rsidRPr="009E02DC" w:rsidTr="00096AB3">
        <w:trPr>
          <w:trHeight w:val="1970"/>
        </w:trPr>
        <w:tc>
          <w:tcPr>
            <w:tcW w:w="1809" w:type="dxa"/>
            <w:vMerge/>
            <w:tcBorders>
              <w:bottom w:val="single" w:sz="4" w:space="0" w:color="auto"/>
            </w:tcBorders>
          </w:tcPr>
          <w:p w:rsidR="00096AB3" w:rsidRPr="00541646" w:rsidRDefault="00096AB3" w:rsidP="00CE51BA">
            <w:pPr>
              <w:rPr>
                <w:rFonts w:ascii="Times New Roman" w:hAnsi="Times New Roman"/>
                <w:b/>
                <w:sz w:val="24"/>
                <w:szCs w:val="24"/>
                <w:lang w:val="tt-RU"/>
              </w:rPr>
            </w:pPr>
          </w:p>
        </w:tc>
        <w:tc>
          <w:tcPr>
            <w:tcW w:w="1423" w:type="dxa"/>
            <w:vMerge/>
            <w:tcBorders>
              <w:bottom w:val="single" w:sz="4" w:space="0" w:color="auto"/>
            </w:tcBorders>
          </w:tcPr>
          <w:p w:rsidR="00096AB3" w:rsidRPr="00C94C85" w:rsidRDefault="00096AB3" w:rsidP="00CE51BA">
            <w:pPr>
              <w:pStyle w:val="af1"/>
              <w:jc w:val="center"/>
              <w:rPr>
                <w:rFonts w:ascii="Times New Roman" w:hAnsi="Times New Roman"/>
                <w:b/>
                <w:sz w:val="24"/>
                <w:szCs w:val="24"/>
                <w:lang w:val="tt-RU"/>
              </w:rPr>
            </w:pPr>
          </w:p>
        </w:tc>
        <w:tc>
          <w:tcPr>
            <w:tcW w:w="1838" w:type="dxa"/>
            <w:gridSpan w:val="2"/>
          </w:tcPr>
          <w:p w:rsidR="00096AB3" w:rsidRDefault="00096AB3" w:rsidP="00CE51BA">
            <w:pPr>
              <w:pStyle w:val="af1"/>
              <w:jc w:val="center"/>
              <w:rPr>
                <w:rFonts w:ascii="Times New Roman" w:hAnsi="Times New Roman"/>
                <w:sz w:val="24"/>
                <w:szCs w:val="24"/>
                <w:u w:val="single"/>
                <w:lang w:val="tt-RU"/>
              </w:rPr>
            </w:pPr>
            <w:r>
              <w:rPr>
                <w:rFonts w:ascii="Times New Roman" w:hAnsi="Times New Roman"/>
                <w:sz w:val="24"/>
                <w:szCs w:val="24"/>
                <w:u w:val="single"/>
                <w:lang w:val="tt-RU"/>
              </w:rPr>
              <w:t>Әвәләү</w:t>
            </w:r>
          </w:p>
          <w:p w:rsidR="00096AB3" w:rsidRPr="00F87F7B" w:rsidRDefault="00096AB3" w:rsidP="00CE51BA">
            <w:pPr>
              <w:rPr>
                <w:rFonts w:ascii="Times New Roman" w:hAnsi="Times New Roman"/>
                <w:sz w:val="24"/>
                <w:szCs w:val="24"/>
                <w:lang w:val="tt-RU"/>
              </w:rPr>
            </w:pPr>
            <w:r w:rsidRPr="00F87F7B">
              <w:rPr>
                <w:rFonts w:ascii="Times New Roman" w:hAnsi="Times New Roman"/>
                <w:sz w:val="24"/>
                <w:szCs w:val="24"/>
                <w:lang w:val="tt-RU"/>
              </w:rPr>
              <w:t xml:space="preserve">        Кар бабай</w:t>
            </w:r>
          </w:p>
          <w:p w:rsidR="00096AB3" w:rsidRPr="00541646" w:rsidRDefault="00096AB3" w:rsidP="00CE51BA">
            <w:pPr>
              <w:pStyle w:val="af1"/>
              <w:jc w:val="center"/>
              <w:rPr>
                <w:rFonts w:ascii="Times New Roman" w:hAnsi="Times New Roman"/>
                <w:sz w:val="24"/>
                <w:szCs w:val="24"/>
                <w:u w:val="single"/>
                <w:lang w:val="tt-RU"/>
              </w:rPr>
            </w:pPr>
          </w:p>
        </w:tc>
        <w:tc>
          <w:tcPr>
            <w:tcW w:w="4286" w:type="dxa"/>
          </w:tcPr>
          <w:p w:rsidR="00096AB3" w:rsidRPr="00541646" w:rsidRDefault="00096AB3" w:rsidP="00CE51BA">
            <w:pPr>
              <w:jc w:val="both"/>
              <w:rPr>
                <w:rFonts w:ascii="Times New Roman" w:hAnsi="Times New Roman"/>
                <w:sz w:val="24"/>
                <w:szCs w:val="24"/>
                <w:lang w:val="tt-RU"/>
              </w:rPr>
            </w:pPr>
            <w:r>
              <w:rPr>
                <w:rFonts w:ascii="Times New Roman" w:hAnsi="Times New Roman"/>
                <w:sz w:val="24"/>
                <w:szCs w:val="24"/>
                <w:lang w:val="tt-RU"/>
              </w:rPr>
              <w:t>Картонга гади карандаш белән рәсем ясап, аның өслеген пластилин белән сылау. Форма, пропор</w:t>
            </w:r>
            <w:r w:rsidRPr="00F87F7B">
              <w:rPr>
                <w:rFonts w:ascii="Times New Roman" w:hAnsi="Times New Roman"/>
                <w:sz w:val="24"/>
                <w:szCs w:val="24"/>
                <w:lang w:val="tt-RU"/>
              </w:rPr>
              <w:t>ция</w:t>
            </w:r>
            <w:r>
              <w:rPr>
                <w:rFonts w:ascii="Times New Roman" w:hAnsi="Times New Roman"/>
                <w:sz w:val="24"/>
                <w:szCs w:val="24"/>
                <w:lang w:val="tt-RU"/>
              </w:rPr>
              <w:t xml:space="preserve"> һәм үзенчәлекле билгеләрен чагылдырып рәсем иҗат итү.Бармак, сыгылмалы таякчык белән өслекне шомарта белүне камилләштерү.</w:t>
            </w:r>
          </w:p>
        </w:tc>
      </w:tr>
      <w:tr w:rsidR="00096AB3" w:rsidRPr="00A42373" w:rsidTr="00096AB3">
        <w:trPr>
          <w:trHeight w:val="2113"/>
        </w:trPr>
        <w:tc>
          <w:tcPr>
            <w:tcW w:w="1809" w:type="dxa"/>
            <w:vMerge w:val="restart"/>
          </w:tcPr>
          <w:p w:rsidR="00096AB3" w:rsidRPr="001E77D3" w:rsidRDefault="00096AB3" w:rsidP="00CE51BA">
            <w:pPr>
              <w:spacing w:after="200" w:line="276" w:lineRule="auto"/>
              <w:rPr>
                <w:rFonts w:ascii="Times New Roman" w:hAnsi="Times New Roman"/>
                <w:b/>
                <w:sz w:val="24"/>
                <w:szCs w:val="24"/>
                <w:lang w:val="tt-RU"/>
              </w:rPr>
            </w:pPr>
            <w:r w:rsidRPr="001E77D3">
              <w:rPr>
                <w:rFonts w:ascii="Times New Roman" w:hAnsi="Times New Roman"/>
                <w:b/>
                <w:sz w:val="24"/>
                <w:szCs w:val="24"/>
                <w:lang w:val="tt-RU"/>
              </w:rPr>
              <w:t>Музыкаль уенчыклар</w:t>
            </w:r>
          </w:p>
          <w:p w:rsidR="00096AB3" w:rsidRPr="00F32DBC" w:rsidRDefault="00096AB3" w:rsidP="00CE51BA">
            <w:pPr>
              <w:rPr>
                <w:rFonts w:ascii="Times New Roman" w:hAnsi="Times New Roman"/>
                <w:b/>
                <w:sz w:val="24"/>
                <w:szCs w:val="24"/>
                <w:lang w:val="tt-RU"/>
              </w:rPr>
            </w:pPr>
          </w:p>
        </w:tc>
        <w:tc>
          <w:tcPr>
            <w:tcW w:w="1423" w:type="dxa"/>
            <w:vMerge w:val="restart"/>
          </w:tcPr>
          <w:p w:rsidR="00096AB3" w:rsidRDefault="00096AB3" w:rsidP="00CE51BA">
            <w:pPr>
              <w:jc w:val="center"/>
              <w:rPr>
                <w:rFonts w:ascii="Times New Roman" w:hAnsi="Times New Roman"/>
                <w:sz w:val="24"/>
                <w:szCs w:val="24"/>
                <w:lang w:val="tt-RU"/>
              </w:rPr>
            </w:pPr>
            <w:r>
              <w:rPr>
                <w:rFonts w:ascii="Times New Roman" w:hAnsi="Times New Roman"/>
                <w:sz w:val="24"/>
                <w:szCs w:val="24"/>
                <w:lang w:val="tt-RU"/>
              </w:rPr>
              <w:t>1-2 атна</w:t>
            </w:r>
          </w:p>
          <w:p w:rsidR="00096AB3" w:rsidRPr="001E77D3" w:rsidRDefault="00096AB3" w:rsidP="00CE51BA">
            <w:pPr>
              <w:jc w:val="center"/>
              <w:rPr>
                <w:rFonts w:ascii="Times New Roman" w:hAnsi="Times New Roman"/>
                <w:b/>
                <w:sz w:val="24"/>
                <w:szCs w:val="24"/>
                <w:lang w:val="tt-RU"/>
              </w:rPr>
            </w:pPr>
          </w:p>
        </w:tc>
        <w:tc>
          <w:tcPr>
            <w:tcW w:w="1838" w:type="dxa"/>
            <w:gridSpan w:val="2"/>
          </w:tcPr>
          <w:p w:rsidR="00096AB3" w:rsidRDefault="00096AB3" w:rsidP="00CE51BA">
            <w:pPr>
              <w:pStyle w:val="af1"/>
              <w:jc w:val="center"/>
              <w:rPr>
                <w:rFonts w:ascii="Times New Roman" w:hAnsi="Times New Roman"/>
                <w:sz w:val="24"/>
                <w:szCs w:val="24"/>
                <w:u w:val="single"/>
                <w:lang w:val="tt-RU"/>
              </w:rPr>
            </w:pPr>
            <w:r>
              <w:rPr>
                <w:rFonts w:ascii="Times New Roman" w:hAnsi="Times New Roman"/>
                <w:sz w:val="24"/>
                <w:szCs w:val="24"/>
                <w:u w:val="single"/>
                <w:lang w:val="tt-RU"/>
              </w:rPr>
              <w:t>Рәсем</w:t>
            </w:r>
          </w:p>
          <w:p w:rsidR="00096AB3" w:rsidRDefault="00096AB3" w:rsidP="00CE51BA">
            <w:pPr>
              <w:pStyle w:val="af1"/>
              <w:jc w:val="center"/>
              <w:rPr>
                <w:rFonts w:ascii="Times New Roman" w:hAnsi="Times New Roman"/>
                <w:sz w:val="24"/>
                <w:szCs w:val="24"/>
                <w:lang w:val="tt-RU"/>
              </w:rPr>
            </w:pPr>
            <w:r>
              <w:rPr>
                <w:rFonts w:ascii="Times New Roman" w:hAnsi="Times New Roman"/>
                <w:sz w:val="24"/>
                <w:szCs w:val="24"/>
                <w:lang w:val="tt-RU"/>
              </w:rPr>
              <w:t>Щелкунчик образын тудыру</w:t>
            </w:r>
          </w:p>
          <w:p w:rsidR="00096AB3" w:rsidRPr="00776AA6" w:rsidRDefault="00096AB3" w:rsidP="00CE51BA">
            <w:pPr>
              <w:pStyle w:val="af1"/>
              <w:jc w:val="center"/>
              <w:rPr>
                <w:rFonts w:ascii="Times New Roman" w:hAnsi="Times New Roman"/>
                <w:sz w:val="24"/>
                <w:szCs w:val="24"/>
                <w:u w:val="single"/>
                <w:lang w:val="tt-RU"/>
              </w:rPr>
            </w:pPr>
          </w:p>
        </w:tc>
        <w:tc>
          <w:tcPr>
            <w:tcW w:w="4286" w:type="dxa"/>
          </w:tcPr>
          <w:p w:rsidR="00096AB3" w:rsidRPr="00F442EE" w:rsidRDefault="00096AB3" w:rsidP="00CE51BA">
            <w:pPr>
              <w:jc w:val="both"/>
              <w:rPr>
                <w:rFonts w:ascii="Times New Roman" w:hAnsi="Times New Roman"/>
                <w:sz w:val="24"/>
                <w:szCs w:val="24"/>
                <w:lang w:val="tt-RU"/>
              </w:rPr>
            </w:pPr>
            <w:r w:rsidRPr="00774B7E">
              <w:rPr>
                <w:rFonts w:ascii="Times New Roman" w:hAnsi="Times New Roman"/>
                <w:sz w:val="24"/>
                <w:szCs w:val="24"/>
                <w:lang w:val="tt-RU"/>
              </w:rPr>
              <w:t>Иҗади шәхес формалаштыруга этәргеч бирүче күнекмәләр тәрбияләү. Төсләр</w:t>
            </w:r>
            <w:r>
              <w:rPr>
                <w:rFonts w:ascii="Times New Roman" w:hAnsi="Times New Roman"/>
                <w:sz w:val="24"/>
                <w:szCs w:val="24"/>
                <w:lang w:val="tt-RU"/>
              </w:rPr>
              <w:t xml:space="preserve"> һәм сызыклар кулланып рәсемдә Щ</w:t>
            </w:r>
            <w:r w:rsidRPr="00774B7E">
              <w:rPr>
                <w:rFonts w:ascii="Times New Roman" w:hAnsi="Times New Roman"/>
                <w:sz w:val="24"/>
                <w:szCs w:val="24"/>
                <w:lang w:val="tt-RU"/>
              </w:rPr>
              <w:t>елк</w:t>
            </w:r>
            <w:r>
              <w:rPr>
                <w:rFonts w:ascii="Times New Roman" w:hAnsi="Times New Roman"/>
                <w:sz w:val="24"/>
                <w:szCs w:val="24"/>
                <w:lang w:val="tt-RU"/>
              </w:rPr>
              <w:t>унч</w:t>
            </w:r>
            <w:r w:rsidRPr="00774B7E">
              <w:rPr>
                <w:rFonts w:ascii="Times New Roman" w:hAnsi="Times New Roman"/>
                <w:sz w:val="24"/>
                <w:szCs w:val="24"/>
                <w:lang w:val="tt-RU"/>
              </w:rPr>
              <w:t>ик образы тудырырга өйрәтү. Төсләр, төсмерләр, сызыкларның образ тудырудагы әһәмиятен ачыклау.</w:t>
            </w:r>
          </w:p>
        </w:tc>
      </w:tr>
      <w:tr w:rsidR="00096AB3" w:rsidRPr="009E02DC" w:rsidTr="00096AB3">
        <w:trPr>
          <w:trHeight w:val="1974"/>
        </w:trPr>
        <w:tc>
          <w:tcPr>
            <w:tcW w:w="1809" w:type="dxa"/>
            <w:vMerge/>
          </w:tcPr>
          <w:p w:rsidR="00096AB3" w:rsidRPr="00BB09A2" w:rsidRDefault="00096AB3" w:rsidP="00CE51BA">
            <w:pPr>
              <w:rPr>
                <w:rFonts w:ascii="Times New Roman" w:eastAsia="Calibri" w:hAnsi="Times New Roman" w:cs="Times New Roman"/>
                <w:b/>
                <w:sz w:val="24"/>
                <w:szCs w:val="24"/>
                <w:lang w:val="tt-RU"/>
              </w:rPr>
            </w:pPr>
          </w:p>
        </w:tc>
        <w:tc>
          <w:tcPr>
            <w:tcW w:w="1423" w:type="dxa"/>
            <w:vMerge/>
          </w:tcPr>
          <w:p w:rsidR="00096AB3" w:rsidRPr="00BB09A2" w:rsidRDefault="00096AB3" w:rsidP="00CE51BA">
            <w:pPr>
              <w:jc w:val="center"/>
              <w:rPr>
                <w:rFonts w:ascii="Times New Roman" w:eastAsia="Calibri" w:hAnsi="Times New Roman" w:cs="Times New Roman"/>
                <w:b/>
                <w:sz w:val="24"/>
                <w:szCs w:val="24"/>
                <w:lang w:val="tt-RU"/>
              </w:rPr>
            </w:pPr>
          </w:p>
        </w:tc>
        <w:tc>
          <w:tcPr>
            <w:tcW w:w="1838" w:type="dxa"/>
            <w:gridSpan w:val="2"/>
          </w:tcPr>
          <w:p w:rsidR="00096AB3" w:rsidRDefault="00096AB3" w:rsidP="00CE51BA">
            <w:pPr>
              <w:pStyle w:val="af1"/>
              <w:jc w:val="center"/>
              <w:rPr>
                <w:rFonts w:ascii="Times New Roman" w:hAnsi="Times New Roman"/>
                <w:sz w:val="24"/>
                <w:szCs w:val="24"/>
                <w:u w:val="single"/>
                <w:lang w:val="tt-RU"/>
              </w:rPr>
            </w:pPr>
            <w:r>
              <w:rPr>
                <w:rFonts w:ascii="Times New Roman" w:hAnsi="Times New Roman"/>
                <w:sz w:val="24"/>
                <w:szCs w:val="24"/>
                <w:u w:val="single"/>
                <w:lang w:val="tt-RU"/>
              </w:rPr>
              <w:t>Рәсем</w:t>
            </w:r>
          </w:p>
          <w:p w:rsidR="00096AB3" w:rsidRPr="00A42373" w:rsidRDefault="00096AB3" w:rsidP="00CE51BA">
            <w:pPr>
              <w:jc w:val="center"/>
              <w:rPr>
                <w:rFonts w:ascii="Times New Roman" w:hAnsi="Times New Roman"/>
                <w:sz w:val="24"/>
                <w:szCs w:val="24"/>
                <w:u w:val="single"/>
                <w:lang w:val="tt-RU"/>
              </w:rPr>
            </w:pPr>
            <w:r>
              <w:rPr>
                <w:rFonts w:ascii="Times New Roman" w:hAnsi="Times New Roman"/>
                <w:sz w:val="24"/>
                <w:szCs w:val="24"/>
                <w:lang w:val="tt-RU"/>
              </w:rPr>
              <w:t>Теләк буенча</w:t>
            </w:r>
          </w:p>
        </w:tc>
        <w:tc>
          <w:tcPr>
            <w:tcW w:w="4286" w:type="dxa"/>
          </w:tcPr>
          <w:p w:rsidR="00096AB3" w:rsidRPr="00A42373" w:rsidRDefault="00096AB3" w:rsidP="00CE51BA">
            <w:pPr>
              <w:pStyle w:val="af1"/>
              <w:jc w:val="both"/>
              <w:rPr>
                <w:rFonts w:ascii="Times New Roman" w:hAnsi="Times New Roman"/>
                <w:sz w:val="24"/>
                <w:szCs w:val="24"/>
                <w:lang w:val="tt-RU"/>
              </w:rPr>
            </w:pPr>
            <w:r>
              <w:rPr>
                <w:rFonts w:ascii="Times New Roman" w:hAnsi="Times New Roman"/>
                <w:sz w:val="24"/>
                <w:szCs w:val="24"/>
                <w:lang w:val="tt-RU"/>
              </w:rPr>
              <w:t>Үз теләкләреннән чыгып музыкал</w:t>
            </w:r>
            <w:r w:rsidRPr="00D90305">
              <w:rPr>
                <w:rFonts w:ascii="Times New Roman" w:hAnsi="Times New Roman"/>
                <w:sz w:val="24"/>
                <w:szCs w:val="24"/>
                <w:lang w:val="tt-RU"/>
              </w:rPr>
              <w:t>ь</w:t>
            </w:r>
            <w:r>
              <w:rPr>
                <w:rFonts w:ascii="Times New Roman" w:hAnsi="Times New Roman"/>
                <w:sz w:val="24"/>
                <w:szCs w:val="24"/>
                <w:lang w:val="tt-RU"/>
              </w:rPr>
              <w:t xml:space="preserve"> уенчыклар ясарга тәк</w:t>
            </w:r>
            <w:r w:rsidRPr="00D90305">
              <w:rPr>
                <w:rFonts w:ascii="Times New Roman" w:hAnsi="Times New Roman"/>
                <w:sz w:val="24"/>
                <w:szCs w:val="24"/>
                <w:lang w:val="tt-RU"/>
              </w:rPr>
              <w:t>ъ</w:t>
            </w:r>
            <w:r>
              <w:rPr>
                <w:rFonts w:ascii="Times New Roman" w:hAnsi="Times New Roman"/>
                <w:sz w:val="24"/>
                <w:szCs w:val="24"/>
                <w:lang w:val="tt-RU"/>
              </w:rPr>
              <w:t>дим итү. Төрле ясау алымнарын куллану. Иҗади фантазияләрен, күзәтүчәнлекләрен, игътибарларын арттыру.Эш өчен кирәкле материалны мөстәкыйл</w:t>
            </w:r>
            <w:r w:rsidRPr="00B948E1">
              <w:rPr>
                <w:rFonts w:ascii="Times New Roman" w:hAnsi="Times New Roman"/>
                <w:sz w:val="24"/>
                <w:szCs w:val="24"/>
                <w:lang w:val="tt-RU"/>
              </w:rPr>
              <w:t>ь</w:t>
            </w:r>
            <w:r>
              <w:rPr>
                <w:rFonts w:ascii="Times New Roman" w:hAnsi="Times New Roman"/>
                <w:sz w:val="24"/>
                <w:szCs w:val="24"/>
                <w:lang w:val="tt-RU"/>
              </w:rPr>
              <w:t xml:space="preserve"> сайлап алу күнекмәсен тәрбияләү.</w:t>
            </w:r>
          </w:p>
        </w:tc>
      </w:tr>
      <w:tr w:rsidR="00096AB3" w:rsidRPr="00C40636" w:rsidTr="00096AB3">
        <w:trPr>
          <w:trHeight w:val="1689"/>
        </w:trPr>
        <w:tc>
          <w:tcPr>
            <w:tcW w:w="1809" w:type="dxa"/>
            <w:vMerge/>
          </w:tcPr>
          <w:p w:rsidR="00096AB3" w:rsidRPr="00BB09A2" w:rsidRDefault="00096AB3" w:rsidP="00CE51BA">
            <w:pPr>
              <w:rPr>
                <w:rFonts w:ascii="Times New Roman" w:eastAsia="Calibri" w:hAnsi="Times New Roman" w:cs="Times New Roman"/>
                <w:b/>
                <w:sz w:val="24"/>
                <w:szCs w:val="24"/>
                <w:lang w:val="tt-RU"/>
              </w:rPr>
            </w:pPr>
          </w:p>
        </w:tc>
        <w:tc>
          <w:tcPr>
            <w:tcW w:w="1423" w:type="dxa"/>
            <w:vMerge/>
          </w:tcPr>
          <w:p w:rsidR="00096AB3" w:rsidRPr="00BB09A2" w:rsidRDefault="00096AB3" w:rsidP="00CE51BA">
            <w:pPr>
              <w:jc w:val="center"/>
              <w:rPr>
                <w:rFonts w:ascii="Times New Roman" w:eastAsia="Calibri" w:hAnsi="Times New Roman" w:cs="Times New Roman"/>
                <w:b/>
                <w:sz w:val="24"/>
                <w:szCs w:val="24"/>
                <w:lang w:val="tt-RU"/>
              </w:rPr>
            </w:pPr>
          </w:p>
        </w:tc>
        <w:tc>
          <w:tcPr>
            <w:tcW w:w="1838" w:type="dxa"/>
            <w:gridSpan w:val="2"/>
          </w:tcPr>
          <w:p w:rsidR="00096AB3" w:rsidRDefault="00096AB3" w:rsidP="00CE51BA">
            <w:pPr>
              <w:pStyle w:val="af1"/>
              <w:jc w:val="center"/>
              <w:rPr>
                <w:rFonts w:ascii="Times New Roman" w:hAnsi="Times New Roman"/>
                <w:sz w:val="24"/>
                <w:szCs w:val="24"/>
                <w:u w:val="single"/>
                <w:lang w:val="tt-RU"/>
              </w:rPr>
            </w:pPr>
            <w:r>
              <w:rPr>
                <w:rFonts w:ascii="Times New Roman" w:hAnsi="Times New Roman"/>
                <w:sz w:val="24"/>
                <w:szCs w:val="24"/>
                <w:u w:val="single"/>
                <w:lang w:val="tt-RU"/>
              </w:rPr>
              <w:t>Әвәләү</w:t>
            </w:r>
          </w:p>
          <w:p w:rsidR="00096AB3" w:rsidRDefault="00096AB3" w:rsidP="00CE51BA">
            <w:pPr>
              <w:pStyle w:val="af1"/>
              <w:jc w:val="center"/>
              <w:rPr>
                <w:rFonts w:ascii="Times New Roman" w:hAnsi="Times New Roman"/>
                <w:sz w:val="24"/>
                <w:szCs w:val="24"/>
                <w:lang w:val="tt-RU"/>
              </w:rPr>
            </w:pPr>
            <w:r>
              <w:rPr>
                <w:rFonts w:ascii="Times New Roman" w:hAnsi="Times New Roman"/>
                <w:sz w:val="24"/>
                <w:szCs w:val="24"/>
                <w:lang w:val="tt-RU"/>
              </w:rPr>
              <w:t>Балалайка.</w:t>
            </w:r>
          </w:p>
          <w:p w:rsidR="00096AB3" w:rsidRDefault="00096AB3" w:rsidP="00CE51BA">
            <w:pPr>
              <w:pStyle w:val="af1"/>
              <w:jc w:val="center"/>
              <w:rPr>
                <w:rFonts w:ascii="Times New Roman" w:hAnsi="Times New Roman"/>
                <w:sz w:val="24"/>
                <w:szCs w:val="24"/>
                <w:lang w:val="tt-RU"/>
              </w:rPr>
            </w:pPr>
          </w:p>
          <w:p w:rsidR="00096AB3" w:rsidRDefault="00096AB3" w:rsidP="00CE51BA">
            <w:pPr>
              <w:pStyle w:val="af1"/>
              <w:jc w:val="center"/>
              <w:rPr>
                <w:rFonts w:ascii="Times New Roman" w:hAnsi="Times New Roman"/>
                <w:sz w:val="24"/>
                <w:szCs w:val="24"/>
                <w:lang w:val="tt-RU"/>
              </w:rPr>
            </w:pPr>
          </w:p>
          <w:p w:rsidR="00096AB3" w:rsidRDefault="00096AB3" w:rsidP="00CE51BA">
            <w:pPr>
              <w:pStyle w:val="af1"/>
              <w:jc w:val="center"/>
              <w:rPr>
                <w:rFonts w:ascii="Times New Roman" w:hAnsi="Times New Roman"/>
                <w:sz w:val="24"/>
                <w:szCs w:val="24"/>
                <w:lang w:val="tt-RU"/>
              </w:rPr>
            </w:pPr>
          </w:p>
          <w:p w:rsidR="00096AB3" w:rsidRPr="00D15D05" w:rsidRDefault="00096AB3" w:rsidP="00CE51BA">
            <w:pPr>
              <w:pStyle w:val="af1"/>
              <w:jc w:val="center"/>
              <w:rPr>
                <w:rFonts w:ascii="Times New Roman" w:hAnsi="Times New Roman"/>
                <w:sz w:val="24"/>
                <w:szCs w:val="24"/>
                <w:lang w:val="tt-RU"/>
              </w:rPr>
            </w:pPr>
          </w:p>
        </w:tc>
        <w:tc>
          <w:tcPr>
            <w:tcW w:w="4286" w:type="dxa"/>
          </w:tcPr>
          <w:p w:rsidR="00096AB3" w:rsidRPr="00A42373" w:rsidRDefault="00096AB3" w:rsidP="00CE51BA">
            <w:pPr>
              <w:jc w:val="both"/>
              <w:rPr>
                <w:rFonts w:ascii="Times New Roman" w:hAnsi="Times New Roman" w:cs="Times New Roman"/>
                <w:sz w:val="24"/>
                <w:szCs w:val="24"/>
                <w:lang w:val="tt-RU"/>
              </w:rPr>
            </w:pPr>
            <w:r>
              <w:rPr>
                <w:rFonts w:ascii="Times New Roman" w:hAnsi="Times New Roman"/>
                <w:sz w:val="24"/>
                <w:szCs w:val="24"/>
                <w:lang w:val="tt-RU"/>
              </w:rPr>
              <w:t>У</w:t>
            </w:r>
            <w:r w:rsidRPr="00774B7E">
              <w:rPr>
                <w:rFonts w:ascii="Times New Roman" w:hAnsi="Times New Roman"/>
                <w:sz w:val="24"/>
                <w:szCs w:val="24"/>
                <w:lang w:val="tt-RU"/>
              </w:rPr>
              <w:t>ңай эмоциональ халәт тудыру. Музыкаль уен кораллары турында белемнәрен баетып аларны пластилиннан әвәләргә өйрәтү. Балаларның мөстәкы</w:t>
            </w:r>
            <w:r>
              <w:rPr>
                <w:rFonts w:ascii="Times New Roman" w:hAnsi="Times New Roman"/>
                <w:sz w:val="24"/>
                <w:szCs w:val="24"/>
                <w:lang w:val="tt-RU"/>
              </w:rPr>
              <w:t>й</w:t>
            </w:r>
            <w:r w:rsidRPr="00774B7E">
              <w:rPr>
                <w:rFonts w:ascii="Times New Roman" w:hAnsi="Times New Roman"/>
                <w:sz w:val="24"/>
                <w:szCs w:val="24"/>
                <w:lang w:val="tt-RU"/>
              </w:rPr>
              <w:t>льлекләрен үстерү</w:t>
            </w:r>
            <w:r>
              <w:rPr>
                <w:rFonts w:ascii="Times New Roman" w:hAnsi="Times New Roman"/>
                <w:sz w:val="24"/>
                <w:szCs w:val="24"/>
                <w:lang w:val="tt-RU"/>
              </w:rPr>
              <w:t>.</w:t>
            </w:r>
          </w:p>
        </w:tc>
      </w:tr>
      <w:tr w:rsidR="00096AB3" w:rsidRPr="00C40636" w:rsidTr="00096AB3">
        <w:trPr>
          <w:trHeight w:val="1982"/>
        </w:trPr>
        <w:tc>
          <w:tcPr>
            <w:tcW w:w="1809" w:type="dxa"/>
            <w:vMerge w:val="restart"/>
            <w:tcBorders>
              <w:top w:val="nil"/>
            </w:tcBorders>
          </w:tcPr>
          <w:p w:rsidR="00096AB3" w:rsidRPr="00BB09A2" w:rsidRDefault="00096AB3" w:rsidP="00CE51BA">
            <w:pPr>
              <w:spacing w:after="200" w:line="276" w:lineRule="auto"/>
              <w:rPr>
                <w:rFonts w:ascii="Times New Roman" w:eastAsia="Calibri" w:hAnsi="Times New Roman" w:cs="Times New Roman"/>
                <w:b/>
                <w:sz w:val="24"/>
                <w:szCs w:val="24"/>
                <w:lang w:val="tt-RU"/>
              </w:rPr>
            </w:pPr>
          </w:p>
        </w:tc>
        <w:tc>
          <w:tcPr>
            <w:tcW w:w="1438" w:type="dxa"/>
            <w:gridSpan w:val="2"/>
            <w:tcBorders>
              <w:top w:val="nil"/>
              <w:bottom w:val="nil"/>
            </w:tcBorders>
          </w:tcPr>
          <w:p w:rsidR="00096AB3" w:rsidRPr="00BB09A2" w:rsidRDefault="00096AB3" w:rsidP="00CE51BA">
            <w:pPr>
              <w:jc w:val="center"/>
              <w:rPr>
                <w:rFonts w:ascii="Times New Roman" w:eastAsia="Calibri" w:hAnsi="Times New Roman" w:cs="Times New Roman"/>
                <w:b/>
                <w:sz w:val="24"/>
                <w:szCs w:val="24"/>
                <w:lang w:val="tt-RU"/>
              </w:rPr>
            </w:pPr>
          </w:p>
        </w:tc>
        <w:tc>
          <w:tcPr>
            <w:tcW w:w="1823" w:type="dxa"/>
          </w:tcPr>
          <w:p w:rsidR="00096AB3" w:rsidRDefault="00096AB3" w:rsidP="00CE51BA">
            <w:pPr>
              <w:pStyle w:val="af1"/>
              <w:rPr>
                <w:rFonts w:ascii="Times New Roman" w:hAnsi="Times New Roman"/>
                <w:sz w:val="24"/>
                <w:szCs w:val="24"/>
                <w:u w:val="single"/>
                <w:lang w:val="tt-RU"/>
              </w:rPr>
            </w:pPr>
            <w:r>
              <w:rPr>
                <w:rFonts w:ascii="Times New Roman" w:hAnsi="Times New Roman"/>
                <w:sz w:val="24"/>
                <w:szCs w:val="24"/>
                <w:u w:val="single"/>
                <w:lang w:val="tt-RU"/>
              </w:rPr>
              <w:t>Рәсем</w:t>
            </w:r>
          </w:p>
          <w:p w:rsidR="00096AB3" w:rsidRDefault="00096AB3" w:rsidP="00CE51BA">
            <w:pPr>
              <w:pStyle w:val="af1"/>
              <w:jc w:val="center"/>
              <w:rPr>
                <w:rFonts w:ascii="Times New Roman" w:hAnsi="Times New Roman"/>
                <w:sz w:val="24"/>
                <w:szCs w:val="24"/>
                <w:u w:val="single"/>
                <w:lang w:val="tt-RU"/>
              </w:rPr>
            </w:pPr>
            <w:r w:rsidRPr="00D15D05">
              <w:rPr>
                <w:rFonts w:ascii="Times New Roman" w:hAnsi="Times New Roman"/>
                <w:sz w:val="24"/>
                <w:szCs w:val="24"/>
                <w:lang w:val="tt-RU"/>
              </w:rPr>
              <w:t>Без музыка эшчәнлегендә</w:t>
            </w:r>
          </w:p>
        </w:tc>
        <w:tc>
          <w:tcPr>
            <w:tcW w:w="4286" w:type="dxa"/>
          </w:tcPr>
          <w:p w:rsidR="00096AB3" w:rsidRDefault="00096AB3" w:rsidP="00CE51BA">
            <w:pPr>
              <w:jc w:val="both"/>
              <w:rPr>
                <w:rFonts w:ascii="Times New Roman" w:hAnsi="Times New Roman"/>
                <w:sz w:val="24"/>
                <w:szCs w:val="24"/>
                <w:lang w:val="tt-RU"/>
              </w:rPr>
            </w:pPr>
            <w:r w:rsidRPr="00725337">
              <w:rPr>
                <w:rFonts w:ascii="Times New Roman" w:eastAsia="Calibri" w:hAnsi="Times New Roman" w:cs="Times New Roman"/>
                <w:sz w:val="24"/>
                <w:szCs w:val="24"/>
                <w:lang w:val="tt-RU"/>
              </w:rPr>
              <w:t>Кеше фигурасын, гәүдә өлешләрен дөрес чагылдырып ясарга өйрәтү.</w:t>
            </w:r>
            <w:r>
              <w:rPr>
                <w:rFonts w:ascii="Times New Roman" w:hAnsi="Times New Roman" w:cs="Times New Roman"/>
                <w:sz w:val="24"/>
                <w:szCs w:val="24"/>
                <w:lang w:val="tt-RU"/>
              </w:rPr>
              <w:t xml:space="preserve"> Карандашны йомшак кына басып, рәсемне өстән-өстән генә сызгалап чыгу күнекмәсен ныгыту. Иҗади омтылышларны, фантазияләрне, үстерү.</w:t>
            </w:r>
          </w:p>
        </w:tc>
      </w:tr>
      <w:tr w:rsidR="00096AB3" w:rsidRPr="009E02DC" w:rsidTr="00096AB3">
        <w:trPr>
          <w:trHeight w:val="1500"/>
        </w:trPr>
        <w:tc>
          <w:tcPr>
            <w:tcW w:w="1809" w:type="dxa"/>
            <w:vMerge/>
            <w:tcBorders>
              <w:top w:val="nil"/>
            </w:tcBorders>
          </w:tcPr>
          <w:p w:rsidR="00096AB3" w:rsidRPr="00BB09A2" w:rsidRDefault="00096AB3" w:rsidP="00CE51BA">
            <w:pPr>
              <w:rPr>
                <w:rFonts w:ascii="Times New Roman" w:eastAsia="Calibri" w:hAnsi="Times New Roman" w:cs="Times New Roman"/>
                <w:b/>
                <w:sz w:val="24"/>
                <w:szCs w:val="24"/>
                <w:lang w:val="tt-RU"/>
              </w:rPr>
            </w:pPr>
          </w:p>
        </w:tc>
        <w:tc>
          <w:tcPr>
            <w:tcW w:w="1423" w:type="dxa"/>
            <w:vMerge w:val="restart"/>
            <w:tcBorders>
              <w:top w:val="nil"/>
            </w:tcBorders>
          </w:tcPr>
          <w:p w:rsidR="00096AB3" w:rsidRPr="00BB09A2" w:rsidRDefault="00096AB3" w:rsidP="00CE51BA">
            <w:pPr>
              <w:jc w:val="center"/>
              <w:rPr>
                <w:rFonts w:ascii="Times New Roman" w:eastAsia="Calibri" w:hAnsi="Times New Roman" w:cs="Times New Roman"/>
                <w:b/>
                <w:sz w:val="24"/>
                <w:szCs w:val="24"/>
                <w:lang w:val="tt-RU"/>
              </w:rPr>
            </w:pPr>
          </w:p>
        </w:tc>
        <w:tc>
          <w:tcPr>
            <w:tcW w:w="1838" w:type="dxa"/>
            <w:gridSpan w:val="2"/>
            <w:tcBorders>
              <w:top w:val="single" w:sz="4" w:space="0" w:color="auto"/>
            </w:tcBorders>
          </w:tcPr>
          <w:p w:rsidR="00096AB3" w:rsidRDefault="00096AB3" w:rsidP="00CE51BA">
            <w:pPr>
              <w:pStyle w:val="af1"/>
              <w:jc w:val="center"/>
              <w:rPr>
                <w:rFonts w:ascii="Times New Roman" w:eastAsia="Times New Roman" w:hAnsi="Times New Roman"/>
                <w:sz w:val="24"/>
                <w:szCs w:val="24"/>
                <w:u w:val="single"/>
                <w:lang w:val="tt-RU" w:eastAsia="ru-RU"/>
              </w:rPr>
            </w:pPr>
            <w:r w:rsidRPr="000770DD">
              <w:rPr>
                <w:rFonts w:ascii="Times New Roman" w:eastAsia="Times New Roman" w:hAnsi="Times New Roman"/>
                <w:sz w:val="24"/>
                <w:szCs w:val="24"/>
                <w:u w:val="single"/>
                <w:lang w:val="tt-RU" w:eastAsia="ru-RU"/>
              </w:rPr>
              <w:t>Рәсем</w:t>
            </w:r>
          </w:p>
          <w:p w:rsidR="00096AB3" w:rsidRPr="006A064E" w:rsidRDefault="00096AB3" w:rsidP="00CE51BA">
            <w:pPr>
              <w:pStyle w:val="af1"/>
              <w:jc w:val="center"/>
              <w:rPr>
                <w:rFonts w:ascii="Times New Roman" w:eastAsia="Times New Roman" w:hAnsi="Times New Roman"/>
                <w:sz w:val="24"/>
                <w:szCs w:val="24"/>
                <w:lang w:val="tt-RU" w:eastAsia="ru-RU"/>
              </w:rPr>
            </w:pPr>
            <w:r w:rsidRPr="006A064E">
              <w:rPr>
                <w:rFonts w:ascii="Times New Roman" w:eastAsia="Times New Roman" w:hAnsi="Times New Roman"/>
                <w:sz w:val="24"/>
                <w:szCs w:val="24"/>
                <w:lang w:val="tt-RU" w:eastAsia="ru-RU"/>
              </w:rPr>
              <w:t>Дуслык әйлән-бәйләне</w:t>
            </w:r>
          </w:p>
        </w:tc>
        <w:tc>
          <w:tcPr>
            <w:tcW w:w="4286" w:type="dxa"/>
            <w:tcBorders>
              <w:top w:val="single" w:sz="4" w:space="0" w:color="auto"/>
            </w:tcBorders>
          </w:tcPr>
          <w:p w:rsidR="00096AB3" w:rsidRPr="004103BB" w:rsidRDefault="00096AB3" w:rsidP="00CE51BA">
            <w:pPr>
              <w:jc w:val="both"/>
              <w:rPr>
                <w:rFonts w:ascii="Times New Roman" w:hAnsi="Times New Roman" w:cs="Times New Roman"/>
                <w:sz w:val="24"/>
                <w:szCs w:val="24"/>
                <w:lang w:val="tt-RU"/>
              </w:rPr>
            </w:pPr>
            <w:r w:rsidRPr="006A064E">
              <w:rPr>
                <w:rFonts w:ascii="Times New Roman" w:hAnsi="Times New Roman" w:cs="Times New Roman"/>
                <w:color w:val="000000"/>
                <w:sz w:val="24"/>
                <w:szCs w:val="24"/>
                <w:lang w:val="tt-RU"/>
              </w:rPr>
              <w:t>Милли киемдәге кеше фигурасын, аның гади кул хәрәкәтләрен күрсәтеп рәсем ясарга өйрәтү. Кешенең тән төзелешен, әгъзалары формасын һәм зурлыгын рәсем аша җиткерә белүне ныгыту. Балаларны милли киемнәр, халык мәдәнияте үрнәкләре белән таныштыруны дәвам итү</w:t>
            </w:r>
            <w:r>
              <w:rPr>
                <w:rFonts w:ascii="Times New Roman" w:hAnsi="Times New Roman" w:cs="Times New Roman"/>
                <w:color w:val="000000"/>
                <w:sz w:val="24"/>
                <w:szCs w:val="24"/>
                <w:lang w:val="tt-RU"/>
              </w:rPr>
              <w:t>.</w:t>
            </w:r>
          </w:p>
        </w:tc>
      </w:tr>
      <w:tr w:rsidR="00096AB3" w:rsidRPr="009E02DC" w:rsidTr="00096AB3">
        <w:trPr>
          <w:trHeight w:val="946"/>
        </w:trPr>
        <w:tc>
          <w:tcPr>
            <w:tcW w:w="1809" w:type="dxa"/>
            <w:vMerge/>
            <w:tcBorders>
              <w:top w:val="nil"/>
              <w:bottom w:val="single" w:sz="4" w:space="0" w:color="auto"/>
            </w:tcBorders>
          </w:tcPr>
          <w:p w:rsidR="00096AB3" w:rsidRPr="00BB09A2" w:rsidRDefault="00096AB3" w:rsidP="00CE51BA">
            <w:pPr>
              <w:rPr>
                <w:rFonts w:ascii="Times New Roman" w:eastAsia="Calibri" w:hAnsi="Times New Roman" w:cs="Times New Roman"/>
                <w:b/>
                <w:sz w:val="24"/>
                <w:szCs w:val="24"/>
                <w:lang w:val="tt-RU"/>
              </w:rPr>
            </w:pPr>
          </w:p>
        </w:tc>
        <w:tc>
          <w:tcPr>
            <w:tcW w:w="1423" w:type="dxa"/>
            <w:vMerge/>
            <w:tcBorders>
              <w:top w:val="nil"/>
              <w:bottom w:val="single" w:sz="4" w:space="0" w:color="auto"/>
            </w:tcBorders>
          </w:tcPr>
          <w:p w:rsidR="00096AB3" w:rsidRPr="00BB09A2" w:rsidRDefault="00096AB3" w:rsidP="00CE51BA">
            <w:pPr>
              <w:jc w:val="center"/>
              <w:rPr>
                <w:rFonts w:ascii="Times New Roman" w:eastAsia="Calibri" w:hAnsi="Times New Roman" w:cs="Times New Roman"/>
                <w:b/>
                <w:sz w:val="24"/>
                <w:szCs w:val="24"/>
                <w:lang w:val="tt-RU"/>
              </w:rPr>
            </w:pPr>
          </w:p>
        </w:tc>
        <w:tc>
          <w:tcPr>
            <w:tcW w:w="1838" w:type="dxa"/>
            <w:gridSpan w:val="2"/>
            <w:tcBorders>
              <w:top w:val="single" w:sz="4" w:space="0" w:color="auto"/>
              <w:bottom w:val="single" w:sz="4" w:space="0" w:color="auto"/>
            </w:tcBorders>
          </w:tcPr>
          <w:p w:rsidR="00096AB3" w:rsidRPr="006D3CA4" w:rsidRDefault="00096AB3" w:rsidP="00CE51BA">
            <w:pPr>
              <w:jc w:val="center"/>
              <w:rPr>
                <w:rFonts w:ascii="Times New Roman" w:eastAsia="Calibri" w:hAnsi="Times New Roman" w:cs="Times New Roman"/>
                <w:sz w:val="24"/>
                <w:szCs w:val="24"/>
                <w:u w:val="single"/>
                <w:lang w:val="tt-RU"/>
              </w:rPr>
            </w:pPr>
            <w:r w:rsidRPr="006D3CA4">
              <w:rPr>
                <w:rFonts w:ascii="Times New Roman" w:eastAsia="Calibri" w:hAnsi="Times New Roman" w:cs="Times New Roman"/>
                <w:sz w:val="24"/>
                <w:szCs w:val="24"/>
                <w:u w:val="single"/>
                <w:lang w:val="tt-RU"/>
              </w:rPr>
              <w:t>Кисеп ябыштыру</w:t>
            </w:r>
          </w:p>
          <w:p w:rsidR="00096AB3" w:rsidRDefault="00096AB3" w:rsidP="00CE51BA">
            <w:pPr>
              <w:pStyle w:val="af1"/>
              <w:jc w:val="center"/>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Күңелле әйлән-бәйлән</w:t>
            </w:r>
          </w:p>
        </w:tc>
        <w:tc>
          <w:tcPr>
            <w:tcW w:w="4286" w:type="dxa"/>
            <w:tcBorders>
              <w:top w:val="single" w:sz="4" w:space="0" w:color="auto"/>
              <w:bottom w:val="single" w:sz="4" w:space="0" w:color="auto"/>
            </w:tcBorders>
          </w:tcPr>
          <w:p w:rsidR="00096AB3" w:rsidRDefault="00096AB3" w:rsidP="00CE51BA">
            <w:pPr>
              <w:jc w:val="both"/>
              <w:rPr>
                <w:rFonts w:ascii="Times New Roman" w:hAnsi="Times New Roman"/>
                <w:sz w:val="24"/>
                <w:szCs w:val="24"/>
                <w:lang w:val="tt-RU"/>
              </w:rPr>
            </w:pPr>
            <w:r>
              <w:rPr>
                <w:rFonts w:ascii="Times New Roman" w:hAnsi="Times New Roman"/>
                <w:sz w:val="24"/>
                <w:szCs w:val="24"/>
                <w:lang w:val="tt-RU"/>
              </w:rPr>
              <w:t>Гармун күрегедәй итеп берничә кат бөкләнгән кәгаз</w:t>
            </w:r>
            <w:r w:rsidRPr="004103BB">
              <w:rPr>
                <w:rFonts w:ascii="Times New Roman" w:hAnsi="Times New Roman"/>
                <w:sz w:val="24"/>
                <w:szCs w:val="24"/>
                <w:lang w:val="tt-RU"/>
              </w:rPr>
              <w:t>ьне</w:t>
            </w:r>
            <w:r>
              <w:rPr>
                <w:rFonts w:ascii="Times New Roman" w:hAnsi="Times New Roman"/>
                <w:sz w:val="24"/>
                <w:szCs w:val="24"/>
                <w:lang w:val="tt-RU"/>
              </w:rPr>
              <w:t xml:space="preserve"> кисү алымын өйрәтү.Материалларга сакчыл караш тәрбияләү.Эшләнмәне өстәмә детал</w:t>
            </w:r>
            <w:r w:rsidRPr="004103BB">
              <w:rPr>
                <w:rFonts w:ascii="Times New Roman" w:hAnsi="Times New Roman"/>
                <w:sz w:val="24"/>
                <w:szCs w:val="24"/>
                <w:lang w:val="tt-RU"/>
              </w:rPr>
              <w:t>ьл</w:t>
            </w:r>
            <w:r>
              <w:rPr>
                <w:rFonts w:ascii="Times New Roman" w:hAnsi="Times New Roman"/>
                <w:sz w:val="24"/>
                <w:szCs w:val="24"/>
                <w:lang w:val="tt-RU"/>
              </w:rPr>
              <w:t>әр белән тулыландыруда мөстәкыйл</w:t>
            </w:r>
            <w:r w:rsidRPr="004103BB">
              <w:rPr>
                <w:rFonts w:ascii="Times New Roman" w:hAnsi="Times New Roman"/>
                <w:sz w:val="24"/>
                <w:szCs w:val="24"/>
                <w:lang w:val="tt-RU"/>
              </w:rPr>
              <w:t>ь</w:t>
            </w:r>
            <w:r>
              <w:rPr>
                <w:rFonts w:ascii="Times New Roman" w:hAnsi="Times New Roman"/>
                <w:sz w:val="24"/>
                <w:szCs w:val="24"/>
                <w:lang w:val="tt-RU"/>
              </w:rPr>
              <w:t>лекне үстерү.</w:t>
            </w:r>
          </w:p>
        </w:tc>
      </w:tr>
      <w:tr w:rsidR="00096AB3" w:rsidRPr="009E02DC" w:rsidTr="00096AB3">
        <w:trPr>
          <w:trHeight w:val="8211"/>
        </w:trPr>
        <w:tc>
          <w:tcPr>
            <w:tcW w:w="1809" w:type="dxa"/>
            <w:tcBorders>
              <w:top w:val="single" w:sz="4" w:space="0" w:color="auto"/>
            </w:tcBorders>
          </w:tcPr>
          <w:p w:rsidR="00096AB3" w:rsidRPr="00642237" w:rsidRDefault="00096AB3" w:rsidP="00CE51BA">
            <w:pPr>
              <w:rPr>
                <w:rFonts w:ascii="Times New Roman" w:hAnsi="Times New Roman"/>
                <w:b/>
                <w:sz w:val="24"/>
                <w:szCs w:val="24"/>
                <w:lang w:val="tt-RU"/>
              </w:rPr>
            </w:pPr>
            <w:r w:rsidRPr="00642237">
              <w:rPr>
                <w:rFonts w:ascii="Times New Roman" w:eastAsia="Calibri" w:hAnsi="Times New Roman" w:cs="Times New Roman"/>
                <w:b/>
                <w:sz w:val="24"/>
                <w:szCs w:val="24"/>
                <w:lang w:val="tt-RU"/>
              </w:rPr>
              <w:lastRenderedPageBreak/>
              <w:t>Юл хәрәкәте иминлеге.</w:t>
            </w:r>
          </w:p>
          <w:p w:rsidR="00096AB3" w:rsidRPr="00BB09A2" w:rsidRDefault="00096AB3" w:rsidP="00CE51BA">
            <w:pPr>
              <w:rPr>
                <w:rFonts w:ascii="Times New Roman" w:eastAsia="Times New Roman" w:hAnsi="Times New Roman" w:cs="Times New Roman"/>
                <w:b/>
                <w:sz w:val="24"/>
                <w:szCs w:val="24"/>
                <w:lang w:val="tt-RU" w:eastAsia="ru-RU"/>
              </w:rPr>
            </w:pPr>
          </w:p>
          <w:p w:rsidR="00096AB3" w:rsidRDefault="00096AB3" w:rsidP="00CE51BA">
            <w:pPr>
              <w:rPr>
                <w:rFonts w:ascii="Times New Roman" w:hAnsi="Times New Roman"/>
                <w:b/>
                <w:sz w:val="24"/>
                <w:szCs w:val="24"/>
                <w:lang w:val="tt-RU"/>
              </w:rPr>
            </w:pPr>
          </w:p>
          <w:p w:rsidR="00096AB3" w:rsidRPr="00334D8C" w:rsidRDefault="00096AB3" w:rsidP="00CE51BA">
            <w:pPr>
              <w:rPr>
                <w:rFonts w:ascii="Times New Roman" w:hAnsi="Times New Roman"/>
                <w:sz w:val="24"/>
                <w:szCs w:val="24"/>
                <w:lang w:val="tt-RU"/>
              </w:rPr>
            </w:pPr>
          </w:p>
          <w:p w:rsidR="00096AB3" w:rsidRDefault="00096AB3" w:rsidP="00CE51BA">
            <w:pPr>
              <w:rPr>
                <w:rFonts w:ascii="Times New Roman" w:hAnsi="Times New Roman"/>
                <w:b/>
                <w:sz w:val="24"/>
                <w:szCs w:val="24"/>
                <w:lang w:val="tt-RU"/>
              </w:rPr>
            </w:pPr>
          </w:p>
          <w:p w:rsidR="00096AB3" w:rsidRDefault="00096AB3" w:rsidP="00CE51BA">
            <w:pPr>
              <w:rPr>
                <w:rFonts w:ascii="Times New Roman" w:hAnsi="Times New Roman"/>
                <w:b/>
                <w:sz w:val="24"/>
                <w:szCs w:val="24"/>
                <w:lang w:val="tt-RU"/>
              </w:rPr>
            </w:pPr>
          </w:p>
          <w:p w:rsidR="00096AB3" w:rsidRDefault="00096AB3" w:rsidP="00CE51BA">
            <w:pPr>
              <w:rPr>
                <w:rFonts w:ascii="Times New Roman" w:hAnsi="Times New Roman"/>
                <w:b/>
                <w:sz w:val="24"/>
                <w:szCs w:val="24"/>
                <w:lang w:val="tt-RU"/>
              </w:rPr>
            </w:pPr>
          </w:p>
          <w:p w:rsidR="00096AB3" w:rsidRDefault="00096AB3" w:rsidP="00CE51BA">
            <w:pPr>
              <w:rPr>
                <w:rFonts w:ascii="Times New Roman" w:hAnsi="Times New Roman"/>
                <w:b/>
                <w:sz w:val="24"/>
                <w:szCs w:val="24"/>
                <w:lang w:val="tt-RU"/>
              </w:rPr>
            </w:pPr>
          </w:p>
          <w:p w:rsidR="00096AB3" w:rsidRDefault="00096AB3" w:rsidP="00CE51BA">
            <w:pPr>
              <w:rPr>
                <w:rFonts w:ascii="Times New Roman" w:hAnsi="Times New Roman"/>
                <w:b/>
                <w:sz w:val="24"/>
                <w:szCs w:val="24"/>
                <w:lang w:val="tt-RU"/>
              </w:rPr>
            </w:pPr>
          </w:p>
          <w:p w:rsidR="00096AB3" w:rsidRDefault="00096AB3" w:rsidP="00CE51BA">
            <w:pPr>
              <w:rPr>
                <w:rFonts w:ascii="Times New Roman" w:hAnsi="Times New Roman"/>
                <w:b/>
                <w:sz w:val="24"/>
                <w:szCs w:val="24"/>
                <w:lang w:val="tt-RU"/>
              </w:rPr>
            </w:pPr>
          </w:p>
          <w:p w:rsidR="00096AB3" w:rsidRDefault="00096AB3" w:rsidP="00CE51BA">
            <w:pPr>
              <w:rPr>
                <w:rFonts w:ascii="Times New Roman" w:hAnsi="Times New Roman"/>
                <w:b/>
                <w:sz w:val="24"/>
                <w:szCs w:val="24"/>
                <w:lang w:val="tt-RU"/>
              </w:rPr>
            </w:pPr>
          </w:p>
          <w:p w:rsidR="00096AB3" w:rsidRDefault="00096AB3" w:rsidP="00CE51BA">
            <w:pPr>
              <w:rPr>
                <w:rFonts w:ascii="Times New Roman" w:hAnsi="Times New Roman"/>
                <w:b/>
                <w:sz w:val="24"/>
                <w:szCs w:val="24"/>
                <w:lang w:val="tt-RU"/>
              </w:rPr>
            </w:pPr>
          </w:p>
          <w:p w:rsidR="00096AB3" w:rsidRDefault="00096AB3" w:rsidP="00CE51BA">
            <w:pPr>
              <w:rPr>
                <w:rFonts w:ascii="Times New Roman" w:hAnsi="Times New Roman"/>
                <w:b/>
                <w:sz w:val="24"/>
                <w:szCs w:val="24"/>
                <w:lang w:val="tt-RU"/>
              </w:rPr>
            </w:pPr>
          </w:p>
          <w:p w:rsidR="00096AB3" w:rsidRDefault="00096AB3" w:rsidP="00CE51BA">
            <w:pPr>
              <w:rPr>
                <w:rFonts w:ascii="Times New Roman" w:hAnsi="Times New Roman"/>
                <w:b/>
                <w:sz w:val="24"/>
                <w:szCs w:val="24"/>
                <w:lang w:val="tt-RU"/>
              </w:rPr>
            </w:pPr>
          </w:p>
          <w:p w:rsidR="00096AB3" w:rsidRDefault="00096AB3" w:rsidP="00CE51BA">
            <w:pPr>
              <w:rPr>
                <w:rFonts w:ascii="Times New Roman" w:hAnsi="Times New Roman"/>
                <w:b/>
                <w:sz w:val="24"/>
                <w:szCs w:val="24"/>
                <w:lang w:val="tt-RU"/>
              </w:rPr>
            </w:pPr>
          </w:p>
          <w:p w:rsidR="00096AB3" w:rsidRDefault="00096AB3" w:rsidP="00CE51BA">
            <w:pPr>
              <w:rPr>
                <w:rFonts w:ascii="Times New Roman" w:hAnsi="Times New Roman"/>
                <w:b/>
                <w:sz w:val="24"/>
                <w:szCs w:val="24"/>
                <w:lang w:val="tt-RU"/>
              </w:rPr>
            </w:pPr>
          </w:p>
          <w:p w:rsidR="00096AB3" w:rsidRDefault="00096AB3" w:rsidP="00CE51BA">
            <w:pPr>
              <w:rPr>
                <w:rFonts w:ascii="Times New Roman" w:hAnsi="Times New Roman"/>
                <w:b/>
                <w:sz w:val="24"/>
                <w:szCs w:val="24"/>
                <w:lang w:val="tt-RU"/>
              </w:rPr>
            </w:pPr>
          </w:p>
          <w:p w:rsidR="00096AB3" w:rsidRDefault="00096AB3" w:rsidP="00CE51BA">
            <w:pPr>
              <w:rPr>
                <w:rFonts w:ascii="Times New Roman" w:hAnsi="Times New Roman"/>
                <w:b/>
                <w:sz w:val="24"/>
                <w:szCs w:val="24"/>
                <w:lang w:val="tt-RU"/>
              </w:rPr>
            </w:pPr>
          </w:p>
          <w:p w:rsidR="00096AB3" w:rsidRDefault="00096AB3" w:rsidP="00CE51BA">
            <w:pPr>
              <w:rPr>
                <w:rFonts w:ascii="Times New Roman" w:hAnsi="Times New Roman"/>
                <w:b/>
                <w:sz w:val="24"/>
                <w:szCs w:val="24"/>
                <w:lang w:val="tt-RU"/>
              </w:rPr>
            </w:pPr>
          </w:p>
          <w:p w:rsidR="00096AB3" w:rsidRDefault="00096AB3" w:rsidP="00CE51BA">
            <w:pPr>
              <w:rPr>
                <w:rFonts w:ascii="Times New Roman" w:hAnsi="Times New Roman"/>
                <w:b/>
                <w:sz w:val="24"/>
                <w:szCs w:val="24"/>
                <w:lang w:val="tt-RU"/>
              </w:rPr>
            </w:pPr>
          </w:p>
          <w:p w:rsidR="00096AB3" w:rsidRDefault="00096AB3" w:rsidP="00CE51BA">
            <w:pPr>
              <w:rPr>
                <w:rFonts w:ascii="Times New Roman" w:hAnsi="Times New Roman"/>
                <w:b/>
                <w:sz w:val="24"/>
                <w:szCs w:val="24"/>
                <w:lang w:val="tt-RU"/>
              </w:rPr>
            </w:pPr>
          </w:p>
          <w:p w:rsidR="00096AB3" w:rsidRDefault="00096AB3" w:rsidP="00CE51BA">
            <w:pPr>
              <w:rPr>
                <w:rFonts w:ascii="Times New Roman" w:hAnsi="Times New Roman"/>
                <w:b/>
                <w:sz w:val="24"/>
                <w:szCs w:val="24"/>
                <w:lang w:val="tt-RU"/>
              </w:rPr>
            </w:pPr>
          </w:p>
          <w:p w:rsidR="00096AB3" w:rsidRDefault="00096AB3" w:rsidP="00CE51BA">
            <w:pPr>
              <w:rPr>
                <w:rFonts w:ascii="Times New Roman" w:eastAsia="Calibri" w:hAnsi="Times New Roman" w:cs="Times New Roman"/>
                <w:b/>
                <w:sz w:val="24"/>
                <w:szCs w:val="24"/>
                <w:lang w:val="tt-RU"/>
              </w:rPr>
            </w:pPr>
          </w:p>
          <w:p w:rsidR="00096AB3" w:rsidRDefault="00096AB3" w:rsidP="00CE51BA">
            <w:pPr>
              <w:rPr>
                <w:rFonts w:ascii="Times New Roman" w:eastAsia="Calibri" w:hAnsi="Times New Roman" w:cs="Times New Roman"/>
                <w:b/>
                <w:sz w:val="24"/>
                <w:szCs w:val="24"/>
                <w:lang w:val="tt-RU"/>
              </w:rPr>
            </w:pPr>
          </w:p>
          <w:p w:rsidR="00096AB3" w:rsidRDefault="00096AB3" w:rsidP="00CE51BA">
            <w:pPr>
              <w:rPr>
                <w:rFonts w:ascii="Times New Roman" w:eastAsia="Calibri" w:hAnsi="Times New Roman" w:cs="Times New Roman"/>
                <w:b/>
                <w:sz w:val="24"/>
                <w:szCs w:val="24"/>
                <w:lang w:val="tt-RU"/>
              </w:rPr>
            </w:pPr>
          </w:p>
          <w:p w:rsidR="00096AB3" w:rsidRDefault="00096AB3" w:rsidP="00CE51BA">
            <w:pPr>
              <w:rPr>
                <w:rFonts w:ascii="Times New Roman" w:eastAsia="Calibri" w:hAnsi="Times New Roman" w:cs="Times New Roman"/>
                <w:b/>
                <w:sz w:val="24"/>
                <w:szCs w:val="24"/>
                <w:lang w:val="tt-RU"/>
              </w:rPr>
            </w:pPr>
          </w:p>
          <w:p w:rsidR="00096AB3" w:rsidRDefault="00096AB3" w:rsidP="00CE51BA">
            <w:pPr>
              <w:rPr>
                <w:rFonts w:ascii="Times New Roman" w:eastAsia="Calibri" w:hAnsi="Times New Roman" w:cs="Times New Roman"/>
                <w:b/>
                <w:sz w:val="24"/>
                <w:szCs w:val="24"/>
                <w:lang w:val="tt-RU"/>
              </w:rPr>
            </w:pPr>
          </w:p>
          <w:p w:rsidR="00096AB3" w:rsidRDefault="00096AB3" w:rsidP="00CE51BA">
            <w:pPr>
              <w:rPr>
                <w:rFonts w:ascii="Times New Roman" w:eastAsia="Calibri" w:hAnsi="Times New Roman" w:cs="Times New Roman"/>
                <w:b/>
                <w:sz w:val="24"/>
                <w:szCs w:val="24"/>
                <w:lang w:val="tt-RU"/>
              </w:rPr>
            </w:pPr>
          </w:p>
          <w:p w:rsidR="00096AB3" w:rsidRDefault="00096AB3" w:rsidP="00CE51BA">
            <w:pPr>
              <w:rPr>
                <w:rFonts w:ascii="Times New Roman" w:eastAsia="Calibri" w:hAnsi="Times New Roman" w:cs="Times New Roman"/>
                <w:b/>
                <w:sz w:val="24"/>
                <w:szCs w:val="24"/>
                <w:lang w:val="tt-RU"/>
              </w:rPr>
            </w:pPr>
          </w:p>
          <w:p w:rsidR="00096AB3" w:rsidRDefault="00096AB3" w:rsidP="00CE51BA">
            <w:pPr>
              <w:rPr>
                <w:rFonts w:ascii="Times New Roman" w:eastAsia="Calibri" w:hAnsi="Times New Roman" w:cs="Times New Roman"/>
                <w:b/>
                <w:sz w:val="24"/>
                <w:szCs w:val="24"/>
                <w:lang w:val="tt-RU"/>
              </w:rPr>
            </w:pPr>
          </w:p>
          <w:p w:rsidR="00096AB3" w:rsidRDefault="00096AB3" w:rsidP="00CE51BA">
            <w:pPr>
              <w:rPr>
                <w:rFonts w:ascii="Times New Roman" w:eastAsia="Calibri" w:hAnsi="Times New Roman" w:cs="Times New Roman"/>
                <w:b/>
                <w:sz w:val="24"/>
                <w:szCs w:val="24"/>
                <w:lang w:val="tt-RU"/>
              </w:rPr>
            </w:pPr>
          </w:p>
          <w:p w:rsidR="00096AB3" w:rsidRPr="008319B6" w:rsidRDefault="00096AB3" w:rsidP="00CE51BA">
            <w:pPr>
              <w:rPr>
                <w:rFonts w:ascii="Times New Roman" w:eastAsia="Calibri" w:hAnsi="Times New Roman" w:cs="Times New Roman"/>
                <w:b/>
                <w:sz w:val="24"/>
                <w:szCs w:val="24"/>
                <w:lang w:val="tt-RU"/>
              </w:rPr>
            </w:pPr>
            <w:r w:rsidRPr="008319B6">
              <w:rPr>
                <w:rFonts w:ascii="Times New Roman" w:eastAsia="Calibri" w:hAnsi="Times New Roman" w:cs="Times New Roman"/>
                <w:b/>
                <w:sz w:val="24"/>
                <w:szCs w:val="24"/>
                <w:lang w:val="tt-RU"/>
              </w:rPr>
              <w:t>Сәламәт яшәү серләре</w:t>
            </w:r>
          </w:p>
          <w:p w:rsidR="00096AB3" w:rsidRDefault="00096AB3" w:rsidP="00CE51BA">
            <w:pPr>
              <w:rPr>
                <w:rFonts w:ascii="Times New Roman" w:hAnsi="Times New Roman"/>
                <w:b/>
                <w:sz w:val="24"/>
                <w:szCs w:val="24"/>
                <w:lang w:val="tt-RU"/>
              </w:rPr>
            </w:pPr>
          </w:p>
          <w:p w:rsidR="00096AB3" w:rsidRDefault="00096AB3" w:rsidP="00CE51BA">
            <w:pPr>
              <w:rPr>
                <w:rFonts w:ascii="Times New Roman" w:hAnsi="Times New Roman"/>
                <w:b/>
                <w:sz w:val="24"/>
                <w:szCs w:val="24"/>
                <w:lang w:val="tt-RU"/>
              </w:rPr>
            </w:pPr>
          </w:p>
          <w:p w:rsidR="00096AB3" w:rsidRDefault="00096AB3" w:rsidP="00CE51BA">
            <w:pPr>
              <w:rPr>
                <w:rFonts w:ascii="Times New Roman" w:hAnsi="Times New Roman"/>
                <w:b/>
                <w:sz w:val="24"/>
                <w:szCs w:val="24"/>
                <w:lang w:val="tt-RU"/>
              </w:rPr>
            </w:pPr>
          </w:p>
          <w:p w:rsidR="00096AB3" w:rsidRDefault="00096AB3" w:rsidP="00CE51BA">
            <w:pPr>
              <w:rPr>
                <w:rFonts w:ascii="Times New Roman" w:hAnsi="Times New Roman"/>
                <w:b/>
                <w:sz w:val="24"/>
                <w:szCs w:val="24"/>
                <w:lang w:val="tt-RU"/>
              </w:rPr>
            </w:pPr>
          </w:p>
          <w:p w:rsidR="00096AB3" w:rsidRDefault="00096AB3" w:rsidP="00CE51BA">
            <w:pPr>
              <w:rPr>
                <w:rFonts w:ascii="Times New Roman" w:hAnsi="Times New Roman"/>
                <w:b/>
                <w:sz w:val="24"/>
                <w:szCs w:val="24"/>
                <w:lang w:val="tt-RU"/>
              </w:rPr>
            </w:pPr>
          </w:p>
          <w:p w:rsidR="00096AB3" w:rsidRDefault="00096AB3" w:rsidP="00CE51BA">
            <w:pPr>
              <w:rPr>
                <w:rFonts w:ascii="Times New Roman" w:hAnsi="Times New Roman"/>
                <w:b/>
                <w:sz w:val="24"/>
                <w:szCs w:val="24"/>
                <w:lang w:val="tt-RU"/>
              </w:rPr>
            </w:pPr>
          </w:p>
          <w:p w:rsidR="00096AB3" w:rsidRDefault="00096AB3" w:rsidP="00CE51BA">
            <w:pPr>
              <w:rPr>
                <w:rFonts w:ascii="Times New Roman" w:hAnsi="Times New Roman"/>
                <w:b/>
                <w:sz w:val="24"/>
                <w:szCs w:val="24"/>
                <w:lang w:val="tt-RU"/>
              </w:rPr>
            </w:pPr>
          </w:p>
          <w:p w:rsidR="00096AB3" w:rsidRDefault="00096AB3" w:rsidP="00CE51BA">
            <w:pPr>
              <w:rPr>
                <w:rFonts w:ascii="Times New Roman" w:hAnsi="Times New Roman"/>
                <w:b/>
                <w:sz w:val="24"/>
                <w:szCs w:val="24"/>
                <w:lang w:val="tt-RU"/>
              </w:rPr>
            </w:pPr>
          </w:p>
          <w:p w:rsidR="00096AB3" w:rsidRDefault="00096AB3" w:rsidP="00CE51BA">
            <w:pPr>
              <w:rPr>
                <w:rFonts w:ascii="Times New Roman" w:hAnsi="Times New Roman"/>
                <w:b/>
                <w:sz w:val="24"/>
                <w:szCs w:val="24"/>
                <w:lang w:val="tt-RU"/>
              </w:rPr>
            </w:pPr>
          </w:p>
          <w:p w:rsidR="00096AB3" w:rsidRDefault="00096AB3" w:rsidP="00CE51BA">
            <w:pPr>
              <w:rPr>
                <w:rFonts w:ascii="Times New Roman" w:hAnsi="Times New Roman"/>
                <w:b/>
                <w:sz w:val="24"/>
                <w:szCs w:val="24"/>
                <w:lang w:val="tt-RU"/>
              </w:rPr>
            </w:pPr>
          </w:p>
          <w:p w:rsidR="00096AB3" w:rsidRDefault="00096AB3" w:rsidP="00CE51BA">
            <w:pPr>
              <w:rPr>
                <w:rFonts w:ascii="Times New Roman" w:hAnsi="Times New Roman"/>
                <w:b/>
                <w:sz w:val="24"/>
                <w:szCs w:val="24"/>
                <w:lang w:val="tt-RU"/>
              </w:rPr>
            </w:pPr>
          </w:p>
          <w:p w:rsidR="00096AB3" w:rsidRDefault="00096AB3" w:rsidP="00CE51BA">
            <w:pPr>
              <w:rPr>
                <w:rFonts w:ascii="Times New Roman" w:hAnsi="Times New Roman"/>
                <w:b/>
                <w:sz w:val="24"/>
                <w:szCs w:val="24"/>
                <w:lang w:val="tt-RU"/>
              </w:rPr>
            </w:pPr>
          </w:p>
          <w:p w:rsidR="00096AB3" w:rsidRDefault="00096AB3" w:rsidP="00CE51BA">
            <w:pPr>
              <w:rPr>
                <w:rFonts w:ascii="Times New Roman" w:hAnsi="Times New Roman"/>
                <w:b/>
                <w:sz w:val="24"/>
                <w:szCs w:val="24"/>
                <w:lang w:val="tt-RU"/>
              </w:rPr>
            </w:pPr>
          </w:p>
          <w:p w:rsidR="00096AB3" w:rsidRDefault="00096AB3" w:rsidP="00CE51BA">
            <w:pPr>
              <w:rPr>
                <w:rFonts w:ascii="Times New Roman" w:eastAsia="Calibri" w:hAnsi="Times New Roman" w:cs="Times New Roman"/>
                <w:b/>
                <w:sz w:val="24"/>
                <w:szCs w:val="24"/>
                <w:lang w:val="tt-RU"/>
              </w:rPr>
            </w:pPr>
          </w:p>
          <w:p w:rsidR="00096AB3" w:rsidRPr="001A1EB1" w:rsidRDefault="00096AB3" w:rsidP="00CE51BA">
            <w:pPr>
              <w:rPr>
                <w:lang w:val="tt-RU"/>
              </w:rPr>
            </w:pPr>
          </w:p>
        </w:tc>
        <w:tc>
          <w:tcPr>
            <w:tcW w:w="1423" w:type="dxa"/>
          </w:tcPr>
          <w:p w:rsidR="00096AB3" w:rsidRDefault="00096AB3" w:rsidP="00CE51BA">
            <w:pPr>
              <w:jc w:val="center"/>
              <w:rPr>
                <w:rFonts w:ascii="Times New Roman" w:hAnsi="Times New Roman"/>
                <w:b/>
                <w:sz w:val="24"/>
                <w:szCs w:val="24"/>
                <w:lang w:val="tt-RU"/>
              </w:rPr>
            </w:pPr>
            <w:r>
              <w:rPr>
                <w:rFonts w:ascii="Times New Roman" w:eastAsia="Calibri" w:hAnsi="Times New Roman" w:cs="Times New Roman"/>
                <w:b/>
                <w:sz w:val="24"/>
                <w:szCs w:val="24"/>
                <w:lang w:val="tt-RU"/>
              </w:rPr>
              <w:t>Январь.</w:t>
            </w:r>
          </w:p>
          <w:p w:rsidR="00096AB3" w:rsidRDefault="00096AB3" w:rsidP="00CE51BA">
            <w:pPr>
              <w:jc w:val="center"/>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3  атна</w:t>
            </w:r>
          </w:p>
          <w:p w:rsidR="00096AB3" w:rsidRDefault="00096AB3" w:rsidP="00CE51BA">
            <w:pPr>
              <w:rPr>
                <w:lang w:val="tt-RU"/>
              </w:rPr>
            </w:pPr>
          </w:p>
          <w:p w:rsidR="00096AB3" w:rsidRDefault="00096AB3" w:rsidP="00CE51BA">
            <w:pPr>
              <w:rPr>
                <w:lang w:val="tt-RU"/>
              </w:rPr>
            </w:pPr>
          </w:p>
          <w:p w:rsidR="00096AB3" w:rsidRDefault="00096AB3" w:rsidP="00CE51BA">
            <w:pPr>
              <w:rPr>
                <w:lang w:val="tt-RU"/>
              </w:rPr>
            </w:pPr>
          </w:p>
          <w:p w:rsidR="00096AB3" w:rsidRDefault="00096AB3" w:rsidP="00CE51BA">
            <w:pPr>
              <w:rPr>
                <w:lang w:val="tt-RU"/>
              </w:rPr>
            </w:pPr>
          </w:p>
          <w:p w:rsidR="00096AB3" w:rsidRDefault="00096AB3" w:rsidP="00CE51BA">
            <w:pPr>
              <w:rPr>
                <w:lang w:val="tt-RU"/>
              </w:rPr>
            </w:pPr>
          </w:p>
          <w:p w:rsidR="00096AB3" w:rsidRDefault="00096AB3" w:rsidP="00CE51BA">
            <w:pPr>
              <w:rPr>
                <w:lang w:val="tt-RU"/>
              </w:rPr>
            </w:pPr>
          </w:p>
          <w:p w:rsidR="00096AB3" w:rsidRDefault="00096AB3" w:rsidP="00CE51BA">
            <w:pPr>
              <w:rPr>
                <w:lang w:val="tt-RU"/>
              </w:rPr>
            </w:pPr>
          </w:p>
          <w:p w:rsidR="00096AB3" w:rsidRDefault="00096AB3" w:rsidP="00CE51BA">
            <w:pPr>
              <w:rPr>
                <w:lang w:val="tt-RU"/>
              </w:rPr>
            </w:pPr>
          </w:p>
          <w:p w:rsidR="00096AB3" w:rsidRDefault="00096AB3" w:rsidP="00CE51BA">
            <w:pPr>
              <w:rPr>
                <w:lang w:val="tt-RU"/>
              </w:rPr>
            </w:pPr>
          </w:p>
          <w:p w:rsidR="00096AB3" w:rsidRDefault="00096AB3" w:rsidP="00CE51BA">
            <w:pPr>
              <w:rPr>
                <w:lang w:val="tt-RU"/>
              </w:rPr>
            </w:pPr>
          </w:p>
          <w:p w:rsidR="00096AB3" w:rsidRDefault="00096AB3" w:rsidP="00CE51BA">
            <w:pPr>
              <w:rPr>
                <w:lang w:val="tt-RU"/>
              </w:rPr>
            </w:pPr>
          </w:p>
          <w:p w:rsidR="00096AB3" w:rsidRDefault="00096AB3" w:rsidP="00CE51BA">
            <w:pPr>
              <w:rPr>
                <w:lang w:val="tt-RU"/>
              </w:rPr>
            </w:pPr>
          </w:p>
          <w:p w:rsidR="00096AB3" w:rsidRDefault="00096AB3" w:rsidP="00CE51BA">
            <w:pPr>
              <w:rPr>
                <w:lang w:val="tt-RU"/>
              </w:rPr>
            </w:pPr>
          </w:p>
          <w:p w:rsidR="00096AB3" w:rsidRDefault="00096AB3" w:rsidP="00CE51BA">
            <w:pPr>
              <w:rPr>
                <w:lang w:val="tt-RU"/>
              </w:rPr>
            </w:pPr>
          </w:p>
          <w:p w:rsidR="00096AB3" w:rsidRDefault="00096AB3" w:rsidP="00CE51BA">
            <w:pPr>
              <w:rPr>
                <w:lang w:val="tt-RU"/>
              </w:rPr>
            </w:pPr>
          </w:p>
          <w:p w:rsidR="00096AB3" w:rsidRDefault="00096AB3" w:rsidP="00CE51BA">
            <w:pPr>
              <w:rPr>
                <w:lang w:val="tt-RU"/>
              </w:rPr>
            </w:pPr>
          </w:p>
          <w:p w:rsidR="00096AB3" w:rsidRDefault="00096AB3" w:rsidP="00CE51BA">
            <w:pPr>
              <w:rPr>
                <w:lang w:val="tt-RU"/>
              </w:rPr>
            </w:pPr>
          </w:p>
          <w:p w:rsidR="00096AB3" w:rsidRDefault="00096AB3" w:rsidP="00CE51BA">
            <w:pPr>
              <w:rPr>
                <w:lang w:val="tt-RU"/>
              </w:rPr>
            </w:pPr>
          </w:p>
          <w:p w:rsidR="00096AB3" w:rsidRDefault="00096AB3" w:rsidP="00CE51BA">
            <w:pPr>
              <w:rPr>
                <w:lang w:val="tt-RU"/>
              </w:rPr>
            </w:pPr>
          </w:p>
          <w:p w:rsidR="00096AB3" w:rsidRDefault="00096AB3" w:rsidP="00CE51BA">
            <w:pPr>
              <w:rPr>
                <w:lang w:val="tt-RU"/>
              </w:rPr>
            </w:pPr>
          </w:p>
          <w:p w:rsidR="00096AB3" w:rsidRDefault="00096AB3" w:rsidP="00CE51BA">
            <w:pPr>
              <w:jc w:val="center"/>
              <w:rPr>
                <w:rFonts w:ascii="Times New Roman" w:eastAsia="Calibri" w:hAnsi="Times New Roman" w:cs="Times New Roman"/>
                <w:b/>
                <w:sz w:val="24"/>
                <w:szCs w:val="24"/>
                <w:lang w:val="tt-RU"/>
              </w:rPr>
            </w:pPr>
          </w:p>
          <w:p w:rsidR="00096AB3" w:rsidRDefault="00096AB3" w:rsidP="00CE51BA">
            <w:pPr>
              <w:jc w:val="center"/>
              <w:rPr>
                <w:rFonts w:ascii="Times New Roman" w:eastAsia="Calibri" w:hAnsi="Times New Roman" w:cs="Times New Roman"/>
                <w:b/>
                <w:sz w:val="24"/>
                <w:szCs w:val="24"/>
                <w:lang w:val="tt-RU"/>
              </w:rPr>
            </w:pPr>
          </w:p>
          <w:p w:rsidR="00096AB3" w:rsidRDefault="00096AB3" w:rsidP="00CE51BA">
            <w:pPr>
              <w:jc w:val="center"/>
              <w:rPr>
                <w:rFonts w:ascii="Times New Roman" w:eastAsia="Calibri" w:hAnsi="Times New Roman" w:cs="Times New Roman"/>
                <w:b/>
                <w:sz w:val="24"/>
                <w:szCs w:val="24"/>
                <w:lang w:val="tt-RU"/>
              </w:rPr>
            </w:pPr>
          </w:p>
          <w:p w:rsidR="00096AB3" w:rsidRDefault="00096AB3" w:rsidP="00CE51BA">
            <w:pPr>
              <w:jc w:val="center"/>
              <w:rPr>
                <w:rFonts w:ascii="Times New Roman" w:eastAsia="Calibri" w:hAnsi="Times New Roman" w:cs="Times New Roman"/>
                <w:b/>
                <w:sz w:val="24"/>
                <w:szCs w:val="24"/>
                <w:lang w:val="tt-RU"/>
              </w:rPr>
            </w:pPr>
          </w:p>
          <w:p w:rsidR="00096AB3" w:rsidRDefault="00096AB3" w:rsidP="00CE51BA">
            <w:pPr>
              <w:jc w:val="center"/>
              <w:rPr>
                <w:rFonts w:ascii="Times New Roman" w:eastAsia="Calibri" w:hAnsi="Times New Roman" w:cs="Times New Roman"/>
                <w:b/>
                <w:sz w:val="24"/>
                <w:szCs w:val="24"/>
                <w:lang w:val="tt-RU"/>
              </w:rPr>
            </w:pPr>
          </w:p>
          <w:p w:rsidR="00096AB3" w:rsidRDefault="00096AB3" w:rsidP="00CE51BA">
            <w:pPr>
              <w:jc w:val="center"/>
              <w:rPr>
                <w:rFonts w:ascii="Times New Roman" w:eastAsia="Calibri" w:hAnsi="Times New Roman" w:cs="Times New Roman"/>
                <w:b/>
                <w:sz w:val="24"/>
                <w:szCs w:val="24"/>
                <w:lang w:val="tt-RU"/>
              </w:rPr>
            </w:pPr>
          </w:p>
          <w:p w:rsidR="00096AB3" w:rsidRDefault="00096AB3" w:rsidP="00CE51BA">
            <w:pPr>
              <w:jc w:val="center"/>
              <w:rPr>
                <w:rFonts w:ascii="Times New Roman" w:eastAsia="Calibri" w:hAnsi="Times New Roman" w:cs="Times New Roman"/>
                <w:b/>
                <w:sz w:val="24"/>
                <w:szCs w:val="24"/>
                <w:lang w:val="tt-RU"/>
              </w:rPr>
            </w:pPr>
          </w:p>
          <w:p w:rsidR="00096AB3" w:rsidRDefault="00096AB3" w:rsidP="00CE51BA">
            <w:pPr>
              <w:jc w:val="center"/>
              <w:rPr>
                <w:rFonts w:ascii="Times New Roman" w:eastAsia="Calibri" w:hAnsi="Times New Roman" w:cs="Times New Roman"/>
                <w:b/>
                <w:sz w:val="24"/>
                <w:szCs w:val="24"/>
                <w:lang w:val="tt-RU"/>
              </w:rPr>
            </w:pPr>
          </w:p>
          <w:p w:rsidR="00096AB3" w:rsidRDefault="00096AB3" w:rsidP="00CE51BA">
            <w:pPr>
              <w:jc w:val="center"/>
              <w:rPr>
                <w:rFonts w:ascii="Times New Roman" w:eastAsia="Calibri" w:hAnsi="Times New Roman" w:cs="Times New Roman"/>
                <w:b/>
                <w:sz w:val="24"/>
                <w:szCs w:val="24"/>
                <w:lang w:val="tt-RU"/>
              </w:rPr>
            </w:pPr>
          </w:p>
          <w:p w:rsidR="00096AB3" w:rsidRDefault="00096AB3" w:rsidP="00CE51BA">
            <w:pPr>
              <w:rPr>
                <w:rFonts w:ascii="Times New Roman" w:hAnsi="Times New Roman"/>
                <w:b/>
                <w:sz w:val="24"/>
                <w:szCs w:val="24"/>
                <w:lang w:val="tt-RU"/>
              </w:rPr>
            </w:pPr>
            <w:r>
              <w:rPr>
                <w:rFonts w:ascii="Times New Roman" w:eastAsia="Calibri" w:hAnsi="Times New Roman" w:cs="Times New Roman"/>
                <w:b/>
                <w:sz w:val="24"/>
                <w:szCs w:val="24"/>
                <w:lang w:val="tt-RU"/>
              </w:rPr>
              <w:t>Январь.</w:t>
            </w:r>
          </w:p>
          <w:p w:rsidR="00096AB3" w:rsidRDefault="00096AB3" w:rsidP="00CE51BA">
            <w:pPr>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xml:space="preserve">4  атна </w:t>
            </w:r>
          </w:p>
          <w:p w:rsidR="00096AB3" w:rsidRPr="002E177E" w:rsidRDefault="00096AB3" w:rsidP="00CE51BA">
            <w:pPr>
              <w:rPr>
                <w:rFonts w:ascii="Times New Roman" w:hAnsi="Times New Roman" w:cs="Times New Roman"/>
                <w:sz w:val="24"/>
                <w:szCs w:val="24"/>
                <w:lang w:val="tt-RU"/>
              </w:rPr>
            </w:pPr>
          </w:p>
        </w:tc>
        <w:tc>
          <w:tcPr>
            <w:tcW w:w="1838" w:type="dxa"/>
            <w:gridSpan w:val="2"/>
          </w:tcPr>
          <w:p w:rsidR="00096AB3" w:rsidRPr="00725337" w:rsidRDefault="00096AB3" w:rsidP="00CE51BA">
            <w:pPr>
              <w:pStyle w:val="af1"/>
              <w:jc w:val="center"/>
              <w:rPr>
                <w:rFonts w:ascii="Times New Roman" w:hAnsi="Times New Roman"/>
                <w:sz w:val="24"/>
                <w:szCs w:val="24"/>
                <w:u w:val="single"/>
                <w:lang w:val="tt-RU"/>
              </w:rPr>
            </w:pPr>
            <w:r w:rsidRPr="00725337">
              <w:rPr>
                <w:rFonts w:ascii="Times New Roman" w:hAnsi="Times New Roman"/>
                <w:sz w:val="24"/>
                <w:szCs w:val="24"/>
                <w:u w:val="single"/>
                <w:lang w:val="tt-RU"/>
              </w:rPr>
              <w:t>Рәсем</w:t>
            </w:r>
          </w:p>
          <w:p w:rsidR="00096AB3" w:rsidRPr="00725337" w:rsidRDefault="00096AB3" w:rsidP="00CE51BA">
            <w:pPr>
              <w:rPr>
                <w:rFonts w:ascii="Times New Roman" w:hAnsi="Times New Roman"/>
                <w:sz w:val="24"/>
                <w:szCs w:val="24"/>
                <w:lang w:val="tt-RU"/>
              </w:rPr>
            </w:pPr>
            <w:r w:rsidRPr="00725337">
              <w:rPr>
                <w:rFonts w:ascii="Times New Roman" w:hAnsi="Times New Roman"/>
                <w:sz w:val="24"/>
                <w:szCs w:val="24"/>
                <w:lang w:val="tt-RU"/>
              </w:rPr>
              <w:t>Йөк машинасы</w:t>
            </w:r>
          </w:p>
          <w:p w:rsidR="00096AB3" w:rsidRPr="00725337" w:rsidRDefault="00096AB3" w:rsidP="00CE51BA">
            <w:pPr>
              <w:rPr>
                <w:rFonts w:ascii="Times New Roman" w:hAnsi="Times New Roman"/>
                <w:sz w:val="24"/>
                <w:szCs w:val="24"/>
                <w:lang w:val="tt-RU"/>
              </w:rPr>
            </w:pPr>
          </w:p>
          <w:p w:rsidR="00096AB3" w:rsidRPr="00725337" w:rsidRDefault="00096AB3" w:rsidP="00CE51BA">
            <w:pPr>
              <w:rPr>
                <w:rFonts w:ascii="Times New Roman" w:hAnsi="Times New Roman"/>
                <w:sz w:val="24"/>
                <w:szCs w:val="24"/>
                <w:lang w:val="tt-RU"/>
              </w:rPr>
            </w:pPr>
          </w:p>
          <w:p w:rsidR="00096AB3" w:rsidRPr="00725337" w:rsidRDefault="00096AB3" w:rsidP="00CE51BA">
            <w:pPr>
              <w:rPr>
                <w:rFonts w:ascii="Times New Roman" w:hAnsi="Times New Roman"/>
                <w:sz w:val="24"/>
                <w:szCs w:val="24"/>
                <w:lang w:val="tt-RU"/>
              </w:rPr>
            </w:pPr>
          </w:p>
          <w:p w:rsidR="00096AB3" w:rsidRPr="00725337" w:rsidRDefault="00096AB3" w:rsidP="00CE51BA">
            <w:pPr>
              <w:rPr>
                <w:rFonts w:ascii="Times New Roman" w:hAnsi="Times New Roman"/>
                <w:sz w:val="24"/>
                <w:szCs w:val="24"/>
                <w:lang w:val="tt-RU"/>
              </w:rPr>
            </w:pPr>
          </w:p>
          <w:p w:rsidR="00096AB3" w:rsidRPr="00725337" w:rsidRDefault="00096AB3" w:rsidP="00CE51BA">
            <w:pPr>
              <w:rPr>
                <w:rFonts w:ascii="Times New Roman" w:hAnsi="Times New Roman"/>
                <w:sz w:val="24"/>
                <w:szCs w:val="24"/>
                <w:lang w:val="tt-RU"/>
              </w:rPr>
            </w:pPr>
          </w:p>
          <w:p w:rsidR="00096AB3" w:rsidRPr="00725337" w:rsidRDefault="00096AB3" w:rsidP="00CE51BA">
            <w:pPr>
              <w:rPr>
                <w:rFonts w:ascii="Times New Roman" w:hAnsi="Times New Roman"/>
                <w:sz w:val="24"/>
                <w:szCs w:val="24"/>
                <w:lang w:val="tt-RU"/>
              </w:rPr>
            </w:pPr>
          </w:p>
          <w:p w:rsidR="00096AB3" w:rsidRPr="00725337" w:rsidRDefault="00096AB3" w:rsidP="00CE51BA">
            <w:pPr>
              <w:rPr>
                <w:rFonts w:ascii="Times New Roman" w:hAnsi="Times New Roman"/>
                <w:sz w:val="24"/>
                <w:szCs w:val="24"/>
                <w:lang w:val="tt-RU"/>
              </w:rPr>
            </w:pPr>
          </w:p>
          <w:p w:rsidR="00096AB3" w:rsidRPr="00725337" w:rsidRDefault="00096AB3" w:rsidP="00CE51BA">
            <w:pPr>
              <w:rPr>
                <w:rFonts w:ascii="Times New Roman" w:hAnsi="Times New Roman"/>
                <w:sz w:val="24"/>
                <w:szCs w:val="24"/>
                <w:lang w:val="tt-RU"/>
              </w:rPr>
            </w:pPr>
          </w:p>
          <w:p w:rsidR="00096AB3" w:rsidRPr="00725337" w:rsidRDefault="00096AB3" w:rsidP="00CE51BA">
            <w:pPr>
              <w:pStyle w:val="af1"/>
              <w:jc w:val="center"/>
              <w:rPr>
                <w:rFonts w:ascii="Times New Roman" w:hAnsi="Times New Roman"/>
                <w:sz w:val="24"/>
                <w:szCs w:val="24"/>
                <w:u w:val="single"/>
                <w:lang w:val="tt-RU"/>
              </w:rPr>
            </w:pPr>
            <w:r w:rsidRPr="00725337">
              <w:rPr>
                <w:rFonts w:ascii="Times New Roman" w:hAnsi="Times New Roman"/>
                <w:sz w:val="24"/>
                <w:szCs w:val="24"/>
                <w:u w:val="single"/>
                <w:lang w:val="tt-RU"/>
              </w:rPr>
              <w:t>Рәсем</w:t>
            </w:r>
          </w:p>
          <w:p w:rsidR="00096AB3" w:rsidRPr="00725337" w:rsidRDefault="00096AB3" w:rsidP="00CE51BA">
            <w:pPr>
              <w:jc w:val="center"/>
              <w:rPr>
                <w:rFonts w:ascii="Times New Roman" w:hAnsi="Times New Roman"/>
                <w:sz w:val="24"/>
                <w:szCs w:val="24"/>
                <w:lang w:val="tt-RU"/>
              </w:rPr>
            </w:pPr>
            <w:r w:rsidRPr="00725337">
              <w:rPr>
                <w:rFonts w:ascii="Times New Roman" w:hAnsi="Times New Roman"/>
                <w:sz w:val="24"/>
                <w:szCs w:val="24"/>
                <w:lang w:val="tt-RU"/>
              </w:rPr>
              <w:t>Юл билгеләре</w:t>
            </w:r>
          </w:p>
          <w:p w:rsidR="00096AB3" w:rsidRPr="00725337" w:rsidRDefault="00096AB3" w:rsidP="00CE51BA">
            <w:pPr>
              <w:jc w:val="center"/>
              <w:rPr>
                <w:rFonts w:ascii="Times New Roman" w:hAnsi="Times New Roman"/>
                <w:sz w:val="24"/>
                <w:szCs w:val="24"/>
                <w:u w:val="single"/>
                <w:lang w:val="tt-RU"/>
              </w:rPr>
            </w:pPr>
          </w:p>
          <w:p w:rsidR="00096AB3" w:rsidRPr="00725337" w:rsidRDefault="00096AB3" w:rsidP="00CE51BA">
            <w:pPr>
              <w:jc w:val="center"/>
              <w:rPr>
                <w:rFonts w:ascii="Times New Roman" w:hAnsi="Times New Roman"/>
                <w:sz w:val="24"/>
                <w:szCs w:val="24"/>
                <w:u w:val="single"/>
                <w:lang w:val="tt-RU"/>
              </w:rPr>
            </w:pPr>
          </w:p>
          <w:p w:rsidR="00096AB3" w:rsidRPr="00725337" w:rsidRDefault="00096AB3" w:rsidP="00CE51BA">
            <w:pPr>
              <w:jc w:val="center"/>
              <w:rPr>
                <w:rFonts w:ascii="Times New Roman" w:hAnsi="Times New Roman"/>
                <w:sz w:val="24"/>
                <w:szCs w:val="24"/>
                <w:u w:val="single"/>
                <w:lang w:val="tt-RU"/>
              </w:rPr>
            </w:pPr>
          </w:p>
          <w:p w:rsidR="00096AB3" w:rsidRPr="00725337" w:rsidRDefault="00096AB3" w:rsidP="00CE51BA">
            <w:pPr>
              <w:jc w:val="center"/>
              <w:rPr>
                <w:rFonts w:ascii="Times New Roman" w:hAnsi="Times New Roman"/>
                <w:sz w:val="24"/>
                <w:szCs w:val="24"/>
                <w:u w:val="single"/>
                <w:lang w:val="tt-RU"/>
              </w:rPr>
            </w:pPr>
          </w:p>
          <w:p w:rsidR="00096AB3" w:rsidRPr="00725337" w:rsidRDefault="00096AB3" w:rsidP="00CE51BA">
            <w:pPr>
              <w:jc w:val="center"/>
              <w:rPr>
                <w:rFonts w:ascii="Times New Roman" w:hAnsi="Times New Roman"/>
                <w:sz w:val="24"/>
                <w:szCs w:val="24"/>
                <w:u w:val="single"/>
                <w:lang w:val="tt-RU"/>
              </w:rPr>
            </w:pPr>
          </w:p>
          <w:p w:rsidR="00096AB3" w:rsidRPr="00725337" w:rsidRDefault="00096AB3" w:rsidP="00CE51BA">
            <w:pPr>
              <w:jc w:val="center"/>
              <w:rPr>
                <w:rFonts w:ascii="Times New Roman" w:hAnsi="Times New Roman"/>
                <w:sz w:val="24"/>
                <w:szCs w:val="24"/>
                <w:u w:val="single"/>
                <w:lang w:val="tt-RU"/>
              </w:rPr>
            </w:pPr>
          </w:p>
          <w:p w:rsidR="00096AB3" w:rsidRPr="00725337" w:rsidRDefault="00096AB3" w:rsidP="00CE51BA">
            <w:pPr>
              <w:jc w:val="center"/>
              <w:rPr>
                <w:rFonts w:ascii="Times New Roman" w:hAnsi="Times New Roman"/>
                <w:sz w:val="24"/>
                <w:szCs w:val="24"/>
                <w:u w:val="single"/>
                <w:lang w:val="tt-RU"/>
              </w:rPr>
            </w:pPr>
          </w:p>
          <w:p w:rsidR="00096AB3" w:rsidRPr="00725337" w:rsidRDefault="00096AB3" w:rsidP="00CE51BA">
            <w:pPr>
              <w:jc w:val="center"/>
              <w:rPr>
                <w:rFonts w:ascii="Times New Roman" w:hAnsi="Times New Roman"/>
                <w:sz w:val="24"/>
                <w:szCs w:val="24"/>
                <w:u w:val="single"/>
                <w:lang w:val="tt-RU"/>
              </w:rPr>
            </w:pPr>
          </w:p>
          <w:p w:rsidR="00096AB3" w:rsidRPr="00725337" w:rsidRDefault="00096AB3" w:rsidP="00CE51BA">
            <w:pPr>
              <w:jc w:val="center"/>
              <w:rPr>
                <w:rFonts w:ascii="Times New Roman" w:hAnsi="Times New Roman"/>
                <w:sz w:val="24"/>
                <w:szCs w:val="24"/>
                <w:u w:val="single"/>
                <w:lang w:val="tt-RU"/>
              </w:rPr>
            </w:pPr>
          </w:p>
          <w:p w:rsidR="00096AB3" w:rsidRPr="00725337" w:rsidRDefault="00096AB3" w:rsidP="00CE51BA">
            <w:pPr>
              <w:jc w:val="center"/>
              <w:rPr>
                <w:rFonts w:ascii="Times New Roman" w:hAnsi="Times New Roman"/>
                <w:sz w:val="24"/>
                <w:szCs w:val="24"/>
                <w:u w:val="single"/>
                <w:lang w:val="tt-RU"/>
              </w:rPr>
            </w:pPr>
            <w:r>
              <w:rPr>
                <w:rFonts w:ascii="Times New Roman" w:hAnsi="Times New Roman"/>
                <w:sz w:val="24"/>
                <w:szCs w:val="24"/>
                <w:u w:val="single"/>
                <w:lang w:val="tt-RU"/>
              </w:rPr>
              <w:t>Әвәләү</w:t>
            </w:r>
          </w:p>
          <w:p w:rsidR="00096AB3" w:rsidRPr="00725337" w:rsidRDefault="00096AB3" w:rsidP="00CE51BA">
            <w:pPr>
              <w:jc w:val="center"/>
              <w:rPr>
                <w:rFonts w:ascii="Times New Roman" w:hAnsi="Times New Roman"/>
                <w:sz w:val="24"/>
                <w:szCs w:val="24"/>
                <w:lang w:val="tt-RU"/>
              </w:rPr>
            </w:pPr>
            <w:r w:rsidRPr="00725337">
              <w:rPr>
                <w:rFonts w:ascii="Times New Roman" w:hAnsi="Times New Roman"/>
                <w:sz w:val="24"/>
                <w:szCs w:val="24"/>
                <w:lang w:val="tt-RU"/>
              </w:rPr>
              <w:t>Светофор</w:t>
            </w:r>
          </w:p>
          <w:p w:rsidR="00096AB3" w:rsidRPr="00725337" w:rsidRDefault="00096AB3" w:rsidP="00CE51BA">
            <w:pPr>
              <w:jc w:val="center"/>
              <w:rPr>
                <w:rFonts w:ascii="Times New Roman" w:hAnsi="Times New Roman"/>
                <w:sz w:val="24"/>
                <w:szCs w:val="24"/>
                <w:lang w:val="tt-RU"/>
              </w:rPr>
            </w:pPr>
          </w:p>
          <w:p w:rsidR="00096AB3" w:rsidRPr="00725337" w:rsidRDefault="00096AB3" w:rsidP="00CE51BA">
            <w:pPr>
              <w:jc w:val="center"/>
              <w:rPr>
                <w:rFonts w:ascii="Times New Roman" w:hAnsi="Times New Roman"/>
                <w:sz w:val="24"/>
                <w:szCs w:val="24"/>
                <w:lang w:val="tt-RU"/>
              </w:rPr>
            </w:pPr>
          </w:p>
          <w:p w:rsidR="00096AB3" w:rsidRDefault="00096AB3" w:rsidP="00CE51BA">
            <w:pPr>
              <w:pStyle w:val="af1"/>
              <w:rPr>
                <w:rFonts w:ascii="Times New Roman" w:hAnsi="Times New Roman"/>
                <w:sz w:val="24"/>
                <w:szCs w:val="24"/>
                <w:u w:val="single"/>
                <w:lang w:val="tt-RU"/>
              </w:rPr>
            </w:pPr>
          </w:p>
          <w:p w:rsidR="00096AB3" w:rsidRPr="00725337" w:rsidRDefault="00096AB3" w:rsidP="00CE51BA">
            <w:pPr>
              <w:pStyle w:val="af1"/>
              <w:jc w:val="center"/>
              <w:rPr>
                <w:rFonts w:ascii="Times New Roman" w:hAnsi="Times New Roman"/>
                <w:sz w:val="24"/>
                <w:szCs w:val="24"/>
                <w:u w:val="single"/>
                <w:lang w:val="tt-RU"/>
              </w:rPr>
            </w:pPr>
            <w:r w:rsidRPr="00725337">
              <w:rPr>
                <w:rFonts w:ascii="Times New Roman" w:hAnsi="Times New Roman"/>
                <w:sz w:val="24"/>
                <w:szCs w:val="24"/>
                <w:u w:val="single"/>
                <w:lang w:val="tt-RU"/>
              </w:rPr>
              <w:t>Рәсем</w:t>
            </w:r>
          </w:p>
          <w:p w:rsidR="00096AB3" w:rsidRPr="00725337" w:rsidRDefault="00096AB3" w:rsidP="00CE51BA">
            <w:pPr>
              <w:jc w:val="center"/>
              <w:rPr>
                <w:rFonts w:ascii="Times New Roman" w:hAnsi="Times New Roman" w:cs="Times New Roman"/>
                <w:sz w:val="24"/>
                <w:szCs w:val="24"/>
                <w:lang w:val="tt-RU"/>
              </w:rPr>
            </w:pPr>
            <w:r w:rsidRPr="00725337">
              <w:rPr>
                <w:rFonts w:ascii="Times New Roman" w:hAnsi="Times New Roman" w:cs="Times New Roman"/>
                <w:sz w:val="24"/>
                <w:szCs w:val="24"/>
                <w:lang w:val="tt-RU"/>
              </w:rPr>
              <w:t>Чаңгы шуучы</w:t>
            </w:r>
          </w:p>
          <w:p w:rsidR="00096AB3" w:rsidRPr="00725337" w:rsidRDefault="00096AB3" w:rsidP="00CE51BA">
            <w:pPr>
              <w:rPr>
                <w:rFonts w:ascii="Times New Roman" w:hAnsi="Times New Roman"/>
                <w:sz w:val="24"/>
                <w:szCs w:val="24"/>
                <w:lang w:val="tt-RU"/>
              </w:rPr>
            </w:pPr>
          </w:p>
          <w:p w:rsidR="00096AB3" w:rsidRPr="00725337" w:rsidRDefault="00096AB3" w:rsidP="00CE51BA">
            <w:pPr>
              <w:rPr>
                <w:rFonts w:ascii="Times New Roman" w:hAnsi="Times New Roman"/>
                <w:sz w:val="24"/>
                <w:szCs w:val="24"/>
                <w:lang w:val="tt-RU"/>
              </w:rPr>
            </w:pPr>
          </w:p>
          <w:p w:rsidR="00096AB3" w:rsidRPr="00725337" w:rsidRDefault="00096AB3" w:rsidP="00CE51BA">
            <w:pPr>
              <w:rPr>
                <w:rFonts w:ascii="Times New Roman" w:hAnsi="Times New Roman"/>
                <w:sz w:val="24"/>
                <w:szCs w:val="24"/>
                <w:lang w:val="tt-RU"/>
              </w:rPr>
            </w:pPr>
          </w:p>
          <w:p w:rsidR="00096AB3" w:rsidRPr="00725337" w:rsidRDefault="00096AB3" w:rsidP="00CE51BA">
            <w:pPr>
              <w:rPr>
                <w:rFonts w:ascii="Times New Roman" w:hAnsi="Times New Roman"/>
                <w:sz w:val="24"/>
                <w:szCs w:val="24"/>
                <w:lang w:val="tt-RU"/>
              </w:rPr>
            </w:pPr>
          </w:p>
          <w:p w:rsidR="00096AB3" w:rsidRPr="00725337" w:rsidRDefault="00096AB3" w:rsidP="00CE51BA">
            <w:pPr>
              <w:rPr>
                <w:rFonts w:ascii="Times New Roman" w:hAnsi="Times New Roman"/>
                <w:sz w:val="24"/>
                <w:szCs w:val="24"/>
                <w:lang w:val="tt-RU"/>
              </w:rPr>
            </w:pPr>
          </w:p>
          <w:p w:rsidR="00096AB3" w:rsidRPr="00725337" w:rsidRDefault="00096AB3" w:rsidP="00CE51BA">
            <w:pPr>
              <w:rPr>
                <w:rFonts w:ascii="Times New Roman" w:hAnsi="Times New Roman"/>
                <w:sz w:val="24"/>
                <w:szCs w:val="24"/>
                <w:u w:val="single"/>
                <w:lang w:val="tt-RU"/>
              </w:rPr>
            </w:pPr>
          </w:p>
          <w:p w:rsidR="00096AB3" w:rsidRPr="00725337" w:rsidRDefault="00096AB3" w:rsidP="00CE51BA">
            <w:pPr>
              <w:pStyle w:val="af1"/>
              <w:jc w:val="center"/>
              <w:rPr>
                <w:rFonts w:ascii="Times New Roman" w:hAnsi="Times New Roman"/>
                <w:sz w:val="24"/>
                <w:szCs w:val="24"/>
                <w:u w:val="single"/>
                <w:lang w:val="tt-RU"/>
              </w:rPr>
            </w:pPr>
            <w:r w:rsidRPr="00725337">
              <w:rPr>
                <w:rFonts w:ascii="Times New Roman" w:hAnsi="Times New Roman"/>
                <w:sz w:val="24"/>
                <w:szCs w:val="24"/>
                <w:u w:val="single"/>
                <w:lang w:val="tt-RU"/>
              </w:rPr>
              <w:t>Рәсем</w:t>
            </w:r>
          </w:p>
          <w:p w:rsidR="00096AB3" w:rsidRPr="00725337" w:rsidRDefault="00096AB3" w:rsidP="00CE51BA">
            <w:pPr>
              <w:rPr>
                <w:rFonts w:ascii="Times New Roman" w:hAnsi="Times New Roman" w:cs="Times New Roman"/>
                <w:sz w:val="24"/>
                <w:szCs w:val="24"/>
                <w:lang w:val="tt-RU"/>
              </w:rPr>
            </w:pPr>
            <w:r w:rsidRPr="00725337">
              <w:rPr>
                <w:rFonts w:ascii="Times New Roman" w:hAnsi="Times New Roman" w:cs="Times New Roman"/>
                <w:sz w:val="24"/>
                <w:szCs w:val="24"/>
                <w:lang w:val="tt-RU"/>
              </w:rPr>
              <w:t>Гимнастика ясаучы малай</w:t>
            </w:r>
          </w:p>
          <w:p w:rsidR="00096AB3" w:rsidRDefault="00096AB3" w:rsidP="00CE51BA">
            <w:pPr>
              <w:jc w:val="center"/>
              <w:rPr>
                <w:rFonts w:ascii="Times New Roman" w:hAnsi="Times New Roman"/>
                <w:sz w:val="24"/>
                <w:szCs w:val="24"/>
                <w:u w:val="single"/>
                <w:lang w:val="tt-RU"/>
              </w:rPr>
            </w:pPr>
          </w:p>
          <w:p w:rsidR="00096AB3" w:rsidRDefault="00096AB3" w:rsidP="00CE51BA">
            <w:pPr>
              <w:jc w:val="center"/>
              <w:rPr>
                <w:rFonts w:ascii="Times New Roman" w:hAnsi="Times New Roman"/>
                <w:sz w:val="24"/>
                <w:szCs w:val="24"/>
                <w:u w:val="single"/>
                <w:lang w:val="tt-RU"/>
              </w:rPr>
            </w:pPr>
          </w:p>
          <w:p w:rsidR="00096AB3" w:rsidRDefault="00096AB3" w:rsidP="00CE51BA">
            <w:pPr>
              <w:rPr>
                <w:rFonts w:ascii="Times New Roman" w:hAnsi="Times New Roman"/>
                <w:sz w:val="24"/>
                <w:szCs w:val="24"/>
                <w:u w:val="single"/>
                <w:lang w:val="tt-RU"/>
              </w:rPr>
            </w:pPr>
          </w:p>
          <w:p w:rsidR="00096AB3" w:rsidRPr="00725337" w:rsidRDefault="00096AB3" w:rsidP="00CE51BA">
            <w:pPr>
              <w:jc w:val="center"/>
              <w:rPr>
                <w:rFonts w:ascii="Times New Roman" w:hAnsi="Times New Roman"/>
                <w:sz w:val="24"/>
                <w:szCs w:val="24"/>
                <w:u w:val="single"/>
                <w:lang w:val="tt-RU"/>
              </w:rPr>
            </w:pPr>
            <w:r w:rsidRPr="00725337">
              <w:rPr>
                <w:rFonts w:ascii="Times New Roman" w:hAnsi="Times New Roman"/>
                <w:sz w:val="24"/>
                <w:szCs w:val="24"/>
                <w:u w:val="single"/>
                <w:lang w:val="tt-RU"/>
              </w:rPr>
              <w:t>Кисеп ябыштыру</w:t>
            </w:r>
          </w:p>
          <w:p w:rsidR="00096AB3" w:rsidRPr="00725337" w:rsidRDefault="00096AB3" w:rsidP="00CE51BA">
            <w:pPr>
              <w:jc w:val="center"/>
              <w:rPr>
                <w:rFonts w:ascii="Times New Roman" w:hAnsi="Times New Roman"/>
                <w:sz w:val="24"/>
                <w:szCs w:val="24"/>
                <w:lang w:val="tt-RU"/>
              </w:rPr>
            </w:pPr>
            <w:r w:rsidRPr="00725337">
              <w:rPr>
                <w:rFonts w:ascii="Times New Roman" w:hAnsi="Times New Roman"/>
                <w:sz w:val="24"/>
                <w:szCs w:val="24"/>
                <w:lang w:val="tt-RU"/>
              </w:rPr>
              <w:t>Витаминнар</w:t>
            </w:r>
          </w:p>
        </w:tc>
        <w:tc>
          <w:tcPr>
            <w:tcW w:w="4286" w:type="dxa"/>
            <w:tcBorders>
              <w:top w:val="single" w:sz="4" w:space="0" w:color="auto"/>
            </w:tcBorders>
          </w:tcPr>
          <w:p w:rsidR="00096AB3" w:rsidRPr="00725337" w:rsidRDefault="00096AB3" w:rsidP="00CE51BA">
            <w:pPr>
              <w:jc w:val="both"/>
              <w:rPr>
                <w:rFonts w:ascii="Times New Roman" w:eastAsia="Calibri" w:hAnsi="Times New Roman" w:cs="Times New Roman"/>
                <w:sz w:val="24"/>
                <w:szCs w:val="24"/>
                <w:lang w:val="tt-RU"/>
              </w:rPr>
            </w:pPr>
            <w:r w:rsidRPr="00725337">
              <w:rPr>
                <w:rFonts w:ascii="Times New Roman" w:eastAsia="Calibri" w:hAnsi="Times New Roman" w:cs="Times New Roman"/>
                <w:sz w:val="24"/>
                <w:szCs w:val="24"/>
                <w:lang w:val="tt-RU"/>
              </w:rPr>
              <w:t>Транспорт төрләре турында белемнәрен камилләштерү. Автомобиль транспортына керүче йөк машинасын өлешләрен, аның әһәмияте турында мәгълумат бирү. Аны рәсемдә сүрәтләргә теләк уяту, чиста, пөхтә эшләүләренә ирешү.</w:t>
            </w:r>
          </w:p>
          <w:p w:rsidR="00096AB3" w:rsidRPr="00725337" w:rsidRDefault="00096AB3" w:rsidP="00CE51BA">
            <w:pPr>
              <w:jc w:val="both"/>
              <w:rPr>
                <w:rFonts w:ascii="Times New Roman" w:eastAsia="Calibri" w:hAnsi="Times New Roman" w:cs="Times New Roman"/>
                <w:sz w:val="24"/>
                <w:szCs w:val="24"/>
                <w:lang w:val="tt-RU"/>
              </w:rPr>
            </w:pPr>
          </w:p>
          <w:p w:rsidR="00096AB3" w:rsidRPr="00725337" w:rsidRDefault="00096AB3" w:rsidP="00CE51BA">
            <w:pPr>
              <w:pStyle w:val="af1"/>
              <w:jc w:val="both"/>
              <w:rPr>
                <w:rFonts w:ascii="Times New Roman" w:hAnsi="Times New Roman"/>
                <w:sz w:val="24"/>
                <w:szCs w:val="24"/>
                <w:lang w:val="tt-RU"/>
              </w:rPr>
            </w:pPr>
            <w:r w:rsidRPr="00725337">
              <w:rPr>
                <w:rFonts w:ascii="Times New Roman" w:hAnsi="Times New Roman"/>
                <w:sz w:val="24"/>
                <w:szCs w:val="24"/>
                <w:lang w:val="tt-RU"/>
              </w:rPr>
              <w:t>Юл билгеләре, аларның төрләре, нәрсә аңлатулары турындагы белемнәрен ныгыту. Үзләре теләгән юл билгесен рәсемдә чагылдырырга тәкъдим итү. Төрле ясау алымнарын, материалларын  куллану. Иҗади фантазияләрен, күзәтүчәнлекләрен, игътибарларын үстерү.</w:t>
            </w:r>
          </w:p>
          <w:p w:rsidR="00096AB3" w:rsidRPr="00725337" w:rsidRDefault="00096AB3" w:rsidP="00CE51BA">
            <w:pPr>
              <w:jc w:val="both"/>
              <w:rPr>
                <w:rFonts w:ascii="Times New Roman" w:eastAsia="Calibri" w:hAnsi="Times New Roman" w:cs="Times New Roman"/>
                <w:sz w:val="24"/>
                <w:szCs w:val="24"/>
                <w:lang w:val="tt-RU"/>
              </w:rPr>
            </w:pPr>
          </w:p>
          <w:p w:rsidR="00096AB3" w:rsidRPr="00725337" w:rsidRDefault="00096AB3" w:rsidP="00CE51BA">
            <w:pPr>
              <w:jc w:val="both"/>
              <w:rPr>
                <w:rFonts w:ascii="Times New Roman" w:hAnsi="Times New Roman"/>
                <w:sz w:val="24"/>
                <w:szCs w:val="24"/>
                <w:lang w:val="tt-RU"/>
              </w:rPr>
            </w:pPr>
            <w:r w:rsidRPr="00725337">
              <w:rPr>
                <w:rFonts w:ascii="Times New Roman" w:eastAsia="Calibri" w:hAnsi="Times New Roman" w:cs="Times New Roman"/>
                <w:sz w:val="24"/>
                <w:szCs w:val="24"/>
                <w:lang w:val="tt-RU"/>
              </w:rPr>
              <w:t>Урамда үз-үзеңне тоту күнекмәләрен бирүне, игътибарлылыкларын тәрбияләүне дәвам итү. Логик фикерләүләрен, күзәтүчәнлекләрен үстерү. Светофорның төсләренең мәгънәсен, әһәмияте турында төшенчә бируне дәвам итү.</w:t>
            </w:r>
          </w:p>
          <w:p w:rsidR="00096AB3" w:rsidRPr="00725337" w:rsidRDefault="00096AB3" w:rsidP="00CE51BA">
            <w:pPr>
              <w:jc w:val="both"/>
              <w:rPr>
                <w:rFonts w:ascii="Times New Roman" w:hAnsi="Times New Roman"/>
                <w:sz w:val="24"/>
                <w:szCs w:val="24"/>
                <w:lang w:val="tt-RU"/>
              </w:rPr>
            </w:pPr>
          </w:p>
          <w:p w:rsidR="00096AB3" w:rsidRPr="00725337" w:rsidRDefault="00096AB3" w:rsidP="00CE51BA">
            <w:pPr>
              <w:jc w:val="both"/>
              <w:rPr>
                <w:rFonts w:ascii="Times New Roman" w:hAnsi="Times New Roman"/>
                <w:sz w:val="24"/>
                <w:szCs w:val="24"/>
                <w:lang w:val="tt-RU"/>
              </w:rPr>
            </w:pPr>
          </w:p>
          <w:p w:rsidR="00096AB3" w:rsidRPr="00725337" w:rsidRDefault="00096AB3" w:rsidP="00CE51BA">
            <w:pPr>
              <w:jc w:val="both"/>
              <w:rPr>
                <w:rFonts w:ascii="Times New Roman" w:hAnsi="Times New Roman"/>
                <w:sz w:val="24"/>
                <w:szCs w:val="24"/>
                <w:lang w:val="tt-RU"/>
              </w:rPr>
            </w:pPr>
            <w:r w:rsidRPr="00725337">
              <w:rPr>
                <w:rFonts w:ascii="Times New Roman" w:eastAsia="Calibri" w:hAnsi="Times New Roman" w:cs="Times New Roman"/>
                <w:sz w:val="24"/>
                <w:szCs w:val="24"/>
                <w:lang w:val="tt-RU"/>
              </w:rPr>
              <w:t>Кеше фигурасын, гәүдә өлешләрен дөрес чагылдырып хәрәкәттә ясарга өйрәтү. Хәрәкәт вакытында куллар һәм аяклар торышының үзгәрүен рәсемдә чагылдыра белү, чиста, пөхтә эшләүләренә ирешү.</w:t>
            </w:r>
          </w:p>
          <w:p w:rsidR="00096AB3" w:rsidRPr="00725337" w:rsidRDefault="00096AB3" w:rsidP="00CE51BA">
            <w:pPr>
              <w:jc w:val="both"/>
              <w:rPr>
                <w:rFonts w:ascii="Times New Roman" w:hAnsi="Times New Roman"/>
                <w:sz w:val="24"/>
                <w:szCs w:val="24"/>
                <w:lang w:val="tt-RU"/>
              </w:rPr>
            </w:pPr>
          </w:p>
          <w:p w:rsidR="00096AB3" w:rsidRPr="00725337" w:rsidRDefault="00096AB3" w:rsidP="00CE51BA">
            <w:pPr>
              <w:jc w:val="both"/>
              <w:rPr>
                <w:rFonts w:ascii="Times New Roman" w:hAnsi="Times New Roman"/>
                <w:sz w:val="24"/>
                <w:szCs w:val="24"/>
                <w:lang w:val="tt-RU"/>
              </w:rPr>
            </w:pPr>
          </w:p>
          <w:p w:rsidR="00096AB3" w:rsidRDefault="00096AB3" w:rsidP="00CE51BA">
            <w:pPr>
              <w:jc w:val="both"/>
              <w:rPr>
                <w:rFonts w:ascii="Times New Roman" w:hAnsi="Times New Roman" w:cs="Times New Roman"/>
                <w:sz w:val="24"/>
                <w:szCs w:val="24"/>
                <w:lang w:val="tt-RU"/>
              </w:rPr>
            </w:pPr>
            <w:r w:rsidRPr="00725337">
              <w:rPr>
                <w:rFonts w:ascii="Times New Roman" w:hAnsi="Times New Roman" w:cs="Times New Roman"/>
                <w:sz w:val="24"/>
                <w:szCs w:val="24"/>
                <w:lang w:val="tt-RU"/>
              </w:rPr>
              <w:t>Гимнастика ясаучы кешенең гәүдә пропорцияләрен, кул-аяклар торышын дөрес чагылдыру.Иҗади сәләтләрен үстерү.Балаларда физкультура  белән шөгыльләнү теләге тәрбияләү.</w:t>
            </w:r>
          </w:p>
          <w:p w:rsidR="00096AB3" w:rsidRDefault="00096AB3" w:rsidP="00CE51BA">
            <w:pPr>
              <w:jc w:val="both"/>
              <w:rPr>
                <w:rFonts w:ascii="Times New Roman" w:hAnsi="Times New Roman" w:cs="Times New Roman"/>
                <w:sz w:val="24"/>
                <w:szCs w:val="24"/>
                <w:lang w:val="tt-RU"/>
              </w:rPr>
            </w:pPr>
          </w:p>
          <w:p w:rsidR="00096AB3" w:rsidRPr="00725337" w:rsidRDefault="00096AB3" w:rsidP="00CE51BA">
            <w:pPr>
              <w:jc w:val="both"/>
              <w:rPr>
                <w:rFonts w:ascii="Times New Roman" w:hAnsi="Times New Roman"/>
                <w:sz w:val="24"/>
                <w:szCs w:val="24"/>
                <w:lang w:val="tt-RU"/>
              </w:rPr>
            </w:pPr>
            <w:r w:rsidRPr="00725337">
              <w:rPr>
                <w:rFonts w:ascii="Times New Roman" w:hAnsi="Times New Roman"/>
                <w:sz w:val="24"/>
                <w:szCs w:val="24"/>
                <w:lang w:val="tt-RU"/>
              </w:rPr>
              <w:t>Үз сәламәтлеге турында кайгырту, аны саклау сыйфатлары тәрбияләү, балаларның яшелчәләрнең файдалы яклары белән кызыксынучанлыкларын, уйлау сәләтләрен үстреү, кәгезьне икегә бөкләп кисү алымын камилләштерү.</w:t>
            </w:r>
          </w:p>
        </w:tc>
      </w:tr>
      <w:tr w:rsidR="00096AB3" w:rsidRPr="009E02DC" w:rsidTr="00096AB3">
        <w:trPr>
          <w:trHeight w:val="2541"/>
        </w:trPr>
        <w:tc>
          <w:tcPr>
            <w:tcW w:w="1809" w:type="dxa"/>
            <w:vMerge w:val="restart"/>
            <w:tcBorders>
              <w:bottom w:val="single" w:sz="4" w:space="0" w:color="auto"/>
            </w:tcBorders>
          </w:tcPr>
          <w:p w:rsidR="00096AB3" w:rsidRPr="00806C16" w:rsidRDefault="00096AB3" w:rsidP="00CE51BA">
            <w:pPr>
              <w:rPr>
                <w:rFonts w:ascii="Times New Roman" w:hAnsi="Times New Roman"/>
                <w:b/>
                <w:sz w:val="24"/>
                <w:szCs w:val="24"/>
                <w:lang w:val="tt-RU"/>
              </w:rPr>
            </w:pPr>
            <w:r w:rsidRPr="00806C16">
              <w:rPr>
                <w:rFonts w:ascii="Times New Roman" w:hAnsi="Times New Roman"/>
                <w:b/>
                <w:sz w:val="24"/>
                <w:szCs w:val="24"/>
                <w:lang w:val="tt-RU"/>
              </w:rPr>
              <w:lastRenderedPageBreak/>
              <w:t>Без әтиләрне котлыйбыз</w:t>
            </w:r>
          </w:p>
          <w:p w:rsidR="00096AB3" w:rsidRPr="00806C16" w:rsidRDefault="00096AB3" w:rsidP="00CE51BA">
            <w:pPr>
              <w:rPr>
                <w:rFonts w:ascii="Times New Roman" w:hAnsi="Times New Roman"/>
                <w:b/>
                <w:sz w:val="24"/>
                <w:szCs w:val="24"/>
                <w:lang w:val="tt-RU"/>
              </w:rPr>
            </w:pPr>
          </w:p>
          <w:p w:rsidR="00096AB3" w:rsidRPr="00806C16" w:rsidRDefault="00096AB3" w:rsidP="00CE51BA">
            <w:pPr>
              <w:rPr>
                <w:rFonts w:ascii="Times New Roman" w:hAnsi="Times New Roman"/>
                <w:b/>
                <w:sz w:val="24"/>
                <w:szCs w:val="24"/>
                <w:lang w:val="tt-RU"/>
              </w:rPr>
            </w:pPr>
            <w:r w:rsidRPr="00806C16">
              <w:rPr>
                <w:rFonts w:ascii="Times New Roman" w:eastAsia="Calibri" w:hAnsi="Times New Roman" w:cs="Times New Roman"/>
                <w:b/>
                <w:sz w:val="24"/>
                <w:szCs w:val="24"/>
                <w:lang w:val="tt-RU"/>
              </w:rPr>
              <w:t>Транспорт нинди була. Елга һәм диңгезләрдә</w:t>
            </w:r>
          </w:p>
          <w:p w:rsidR="00096AB3" w:rsidRPr="001A1EB1" w:rsidRDefault="00096AB3" w:rsidP="00CE51BA">
            <w:pPr>
              <w:rPr>
                <w:lang w:val="tt-RU"/>
              </w:rPr>
            </w:pPr>
          </w:p>
        </w:tc>
        <w:tc>
          <w:tcPr>
            <w:tcW w:w="1423" w:type="dxa"/>
            <w:vMerge w:val="restart"/>
            <w:tcBorders>
              <w:bottom w:val="single" w:sz="4" w:space="0" w:color="auto"/>
            </w:tcBorders>
          </w:tcPr>
          <w:p w:rsidR="00096AB3" w:rsidRPr="0018170B" w:rsidRDefault="00096AB3" w:rsidP="00CE51BA">
            <w:pPr>
              <w:jc w:val="center"/>
              <w:rPr>
                <w:rFonts w:ascii="Times New Roman" w:hAnsi="Times New Roman" w:cs="Times New Roman"/>
                <w:b/>
                <w:sz w:val="24"/>
                <w:szCs w:val="24"/>
                <w:lang w:val="tt-RU"/>
              </w:rPr>
            </w:pPr>
            <w:r w:rsidRPr="0018170B">
              <w:rPr>
                <w:rFonts w:ascii="Times New Roman" w:hAnsi="Times New Roman" w:cs="Times New Roman"/>
                <w:b/>
                <w:sz w:val="24"/>
                <w:szCs w:val="24"/>
                <w:lang w:val="tt-RU"/>
              </w:rPr>
              <w:t>Февраль</w:t>
            </w:r>
          </w:p>
          <w:p w:rsidR="00096AB3" w:rsidRPr="0018170B" w:rsidRDefault="00096AB3" w:rsidP="00CE51BA">
            <w:pPr>
              <w:jc w:val="center"/>
              <w:rPr>
                <w:rFonts w:ascii="Times New Roman" w:eastAsia="Calibri" w:hAnsi="Times New Roman" w:cs="Times New Roman"/>
                <w:sz w:val="24"/>
                <w:szCs w:val="24"/>
                <w:lang w:val="tt-RU"/>
              </w:rPr>
            </w:pPr>
            <w:r w:rsidRPr="0018170B">
              <w:rPr>
                <w:rFonts w:ascii="Times New Roman" w:eastAsia="Calibri" w:hAnsi="Times New Roman" w:cs="Times New Roman"/>
                <w:sz w:val="24"/>
                <w:szCs w:val="24"/>
                <w:lang w:val="tt-RU"/>
              </w:rPr>
              <w:t>1 атна</w:t>
            </w:r>
          </w:p>
          <w:p w:rsidR="00096AB3" w:rsidRPr="001A1EB1" w:rsidRDefault="00096AB3" w:rsidP="00CE51BA">
            <w:pPr>
              <w:jc w:val="center"/>
              <w:rPr>
                <w:lang w:val="tt-RU"/>
              </w:rPr>
            </w:pPr>
          </w:p>
        </w:tc>
        <w:tc>
          <w:tcPr>
            <w:tcW w:w="1838" w:type="dxa"/>
            <w:gridSpan w:val="2"/>
            <w:tcBorders>
              <w:bottom w:val="single" w:sz="4" w:space="0" w:color="auto"/>
            </w:tcBorders>
          </w:tcPr>
          <w:p w:rsidR="00096AB3" w:rsidRDefault="00096AB3" w:rsidP="00CE51BA">
            <w:pPr>
              <w:pStyle w:val="af1"/>
              <w:jc w:val="center"/>
              <w:rPr>
                <w:rFonts w:ascii="Times New Roman" w:hAnsi="Times New Roman"/>
                <w:sz w:val="24"/>
                <w:szCs w:val="24"/>
                <w:u w:val="single"/>
                <w:lang w:val="tt-RU"/>
              </w:rPr>
            </w:pPr>
            <w:r>
              <w:rPr>
                <w:rFonts w:ascii="Times New Roman" w:hAnsi="Times New Roman"/>
                <w:sz w:val="24"/>
                <w:szCs w:val="24"/>
                <w:u w:val="single"/>
                <w:lang w:val="tt-RU"/>
              </w:rPr>
              <w:t>Рәсем</w:t>
            </w:r>
          </w:p>
          <w:p w:rsidR="00096AB3" w:rsidRPr="00F46AB1" w:rsidRDefault="00096AB3" w:rsidP="00CE51BA">
            <w:pPr>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Минем яраткан пароходым</w:t>
            </w:r>
          </w:p>
        </w:tc>
        <w:tc>
          <w:tcPr>
            <w:tcW w:w="4286" w:type="dxa"/>
            <w:tcBorders>
              <w:bottom w:val="single" w:sz="4" w:space="0" w:color="auto"/>
            </w:tcBorders>
          </w:tcPr>
          <w:p w:rsidR="00096AB3" w:rsidRPr="00F46AB1" w:rsidRDefault="00096AB3" w:rsidP="00CE51BA">
            <w:pPr>
              <w:jc w:val="both"/>
              <w:rPr>
                <w:rFonts w:ascii="Times New Roman" w:eastAsia="Calibri" w:hAnsi="Times New Roman" w:cs="Times New Roman"/>
                <w:sz w:val="24"/>
                <w:szCs w:val="24"/>
                <w:lang w:val="tt-RU"/>
              </w:rPr>
            </w:pPr>
            <w:r w:rsidRPr="00F46AB1">
              <w:rPr>
                <w:rFonts w:ascii="Times New Roman" w:eastAsia="Calibri" w:hAnsi="Times New Roman" w:cs="Times New Roman"/>
                <w:sz w:val="24"/>
                <w:szCs w:val="24"/>
                <w:lang w:val="tt-RU"/>
              </w:rPr>
              <w:t>Төрле ысуллар кулланып суда йөзүче кораб рәсемен чагылдырырга өйрәтү.</w:t>
            </w:r>
            <w:r>
              <w:rPr>
                <w:rFonts w:ascii="Times New Roman" w:eastAsia="Calibri" w:hAnsi="Times New Roman" w:cs="Times New Roman"/>
                <w:sz w:val="24"/>
                <w:szCs w:val="24"/>
                <w:lang w:val="tt-RU"/>
              </w:rPr>
              <w:t xml:space="preserve">Елга транспорты турындагы белемнәрен тулыландыру. </w:t>
            </w:r>
            <w:r>
              <w:rPr>
                <w:rFonts w:ascii="Times New Roman" w:hAnsi="Times New Roman"/>
                <w:sz w:val="24"/>
                <w:szCs w:val="24"/>
                <w:lang w:val="tt-RU"/>
              </w:rPr>
              <w:t>Иҗади фантазияләрен, кызыксынучанлыкларын,</w:t>
            </w:r>
            <w:r>
              <w:rPr>
                <w:rFonts w:ascii="Times New Roman" w:eastAsia="Times New Roman" w:hAnsi="Times New Roman" w:cs="Times New Roman"/>
                <w:sz w:val="24"/>
                <w:szCs w:val="24"/>
                <w:lang w:val="tt-RU" w:eastAsia="ru-RU"/>
              </w:rPr>
              <w:t xml:space="preserve"> күз алдына китерү сәләтен </w:t>
            </w:r>
            <w:r>
              <w:rPr>
                <w:rFonts w:ascii="Times New Roman" w:eastAsia="Calibri" w:hAnsi="Times New Roman" w:cs="Times New Roman"/>
                <w:sz w:val="24"/>
                <w:szCs w:val="24"/>
                <w:lang w:val="tt-RU"/>
              </w:rPr>
              <w:t xml:space="preserve">үстерү. Су транспорында эшләүче һөнәр ияләренә карата ихтирам </w:t>
            </w:r>
            <w:r>
              <w:rPr>
                <w:rFonts w:ascii="Times New Roman" w:hAnsi="Times New Roman"/>
                <w:sz w:val="24"/>
                <w:szCs w:val="24"/>
                <w:lang w:val="tt-RU"/>
              </w:rPr>
              <w:t>тәрбияләү.</w:t>
            </w:r>
          </w:p>
        </w:tc>
      </w:tr>
      <w:tr w:rsidR="00096AB3" w:rsidRPr="009E02DC" w:rsidTr="00096AB3">
        <w:trPr>
          <w:trHeight w:val="1966"/>
        </w:trPr>
        <w:tc>
          <w:tcPr>
            <w:tcW w:w="1809" w:type="dxa"/>
            <w:vMerge/>
            <w:tcBorders>
              <w:bottom w:val="single" w:sz="4" w:space="0" w:color="auto"/>
            </w:tcBorders>
          </w:tcPr>
          <w:p w:rsidR="00096AB3" w:rsidRPr="00806C16" w:rsidRDefault="00096AB3" w:rsidP="00CE51BA">
            <w:pPr>
              <w:rPr>
                <w:rFonts w:ascii="Times New Roman" w:hAnsi="Times New Roman"/>
                <w:b/>
                <w:sz w:val="24"/>
                <w:szCs w:val="24"/>
                <w:lang w:val="tt-RU"/>
              </w:rPr>
            </w:pPr>
          </w:p>
        </w:tc>
        <w:tc>
          <w:tcPr>
            <w:tcW w:w="1423" w:type="dxa"/>
            <w:vMerge/>
            <w:tcBorders>
              <w:bottom w:val="single" w:sz="4" w:space="0" w:color="auto"/>
            </w:tcBorders>
          </w:tcPr>
          <w:p w:rsidR="00096AB3" w:rsidRPr="0018170B" w:rsidRDefault="00096AB3" w:rsidP="00CE51BA">
            <w:pPr>
              <w:rPr>
                <w:rFonts w:ascii="Times New Roman" w:hAnsi="Times New Roman" w:cs="Times New Roman"/>
                <w:b/>
                <w:sz w:val="24"/>
                <w:szCs w:val="24"/>
                <w:lang w:val="tt-RU"/>
              </w:rPr>
            </w:pPr>
          </w:p>
        </w:tc>
        <w:tc>
          <w:tcPr>
            <w:tcW w:w="1838" w:type="dxa"/>
            <w:gridSpan w:val="2"/>
            <w:tcBorders>
              <w:bottom w:val="single" w:sz="4" w:space="0" w:color="auto"/>
            </w:tcBorders>
          </w:tcPr>
          <w:p w:rsidR="00096AB3" w:rsidRDefault="00096AB3" w:rsidP="00CE51BA">
            <w:pPr>
              <w:pStyle w:val="af1"/>
              <w:jc w:val="center"/>
              <w:rPr>
                <w:rFonts w:ascii="Times New Roman" w:hAnsi="Times New Roman"/>
                <w:sz w:val="24"/>
                <w:szCs w:val="24"/>
                <w:u w:val="single"/>
                <w:lang w:val="tt-RU"/>
              </w:rPr>
            </w:pPr>
            <w:r>
              <w:rPr>
                <w:rFonts w:ascii="Times New Roman" w:hAnsi="Times New Roman"/>
                <w:sz w:val="24"/>
                <w:szCs w:val="24"/>
                <w:u w:val="single"/>
                <w:lang w:val="tt-RU"/>
              </w:rPr>
              <w:t>Рәсем</w:t>
            </w:r>
          </w:p>
          <w:p w:rsidR="00096AB3" w:rsidRPr="0096444E" w:rsidRDefault="00096AB3" w:rsidP="00CE51BA">
            <w:pPr>
              <w:pStyle w:val="af1"/>
              <w:jc w:val="center"/>
              <w:rPr>
                <w:rFonts w:ascii="Times New Roman" w:hAnsi="Times New Roman"/>
                <w:sz w:val="24"/>
                <w:szCs w:val="24"/>
                <w:lang w:val="tt-RU"/>
              </w:rPr>
            </w:pPr>
            <w:r w:rsidRPr="0096444E">
              <w:rPr>
                <w:rFonts w:ascii="Times New Roman" w:hAnsi="Times New Roman"/>
                <w:sz w:val="24"/>
                <w:szCs w:val="24"/>
                <w:lang w:val="tt-RU"/>
              </w:rPr>
              <w:t>Теләк буенча</w:t>
            </w:r>
          </w:p>
        </w:tc>
        <w:tc>
          <w:tcPr>
            <w:tcW w:w="4286" w:type="dxa"/>
            <w:tcBorders>
              <w:bottom w:val="single" w:sz="4" w:space="0" w:color="auto"/>
            </w:tcBorders>
          </w:tcPr>
          <w:p w:rsidR="00096AB3" w:rsidRPr="00F46AB1" w:rsidRDefault="00096AB3" w:rsidP="00CE51BA">
            <w:pPr>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xml:space="preserve">Үз теләкләреннән чыгып төрле транспорт рәсемнәре ясарга тәкъдим итү. Эстетик тоемлауларын, </w:t>
            </w:r>
            <w:r>
              <w:rPr>
                <w:rFonts w:ascii="Times New Roman" w:eastAsia="Times New Roman" w:hAnsi="Times New Roman" w:cs="Times New Roman"/>
                <w:sz w:val="24"/>
                <w:szCs w:val="24"/>
                <w:lang w:val="tt-RU" w:eastAsia="ru-RU"/>
              </w:rPr>
              <w:t>күз алдына китерү сәләтләрен,</w:t>
            </w:r>
            <w:r>
              <w:rPr>
                <w:rFonts w:ascii="Times New Roman" w:hAnsi="Times New Roman"/>
                <w:sz w:val="24"/>
                <w:szCs w:val="24"/>
                <w:lang w:val="tt-RU"/>
              </w:rPr>
              <w:t xml:space="preserve"> иҗади фантазияләрен </w:t>
            </w:r>
            <w:r>
              <w:rPr>
                <w:rFonts w:ascii="Times New Roman" w:eastAsia="Calibri" w:hAnsi="Times New Roman" w:cs="Times New Roman"/>
                <w:sz w:val="24"/>
                <w:szCs w:val="24"/>
                <w:lang w:val="tt-RU"/>
              </w:rPr>
              <w:t xml:space="preserve">үстерү.Башлаган эшләрен ахырга </w:t>
            </w:r>
            <w:r w:rsidRPr="0096444E">
              <w:rPr>
                <w:rFonts w:ascii="Times New Roman" w:hAnsi="Times New Roman" w:cs="Times New Roman"/>
                <w:sz w:val="24"/>
                <w:szCs w:val="24"/>
                <w:lang w:val="tt-RU"/>
              </w:rPr>
              <w:t>хәтле җиткерү күнекмәсен ныгыту.</w:t>
            </w:r>
          </w:p>
        </w:tc>
      </w:tr>
      <w:tr w:rsidR="00096AB3" w:rsidRPr="009E02DC" w:rsidTr="00096AB3">
        <w:trPr>
          <w:trHeight w:val="1285"/>
        </w:trPr>
        <w:tc>
          <w:tcPr>
            <w:tcW w:w="1809" w:type="dxa"/>
            <w:vMerge/>
          </w:tcPr>
          <w:p w:rsidR="00096AB3" w:rsidRPr="001A1EB1" w:rsidRDefault="00096AB3" w:rsidP="00CE51BA">
            <w:pPr>
              <w:rPr>
                <w:lang w:val="tt-RU"/>
              </w:rPr>
            </w:pPr>
          </w:p>
        </w:tc>
        <w:tc>
          <w:tcPr>
            <w:tcW w:w="1423" w:type="dxa"/>
            <w:vMerge/>
          </w:tcPr>
          <w:p w:rsidR="00096AB3" w:rsidRPr="001A1EB1" w:rsidRDefault="00096AB3" w:rsidP="00CE51BA">
            <w:pPr>
              <w:rPr>
                <w:lang w:val="tt-RU"/>
              </w:rPr>
            </w:pPr>
          </w:p>
        </w:tc>
        <w:tc>
          <w:tcPr>
            <w:tcW w:w="1838" w:type="dxa"/>
            <w:gridSpan w:val="2"/>
          </w:tcPr>
          <w:p w:rsidR="00096AB3" w:rsidRPr="006D3CA4" w:rsidRDefault="00096AB3" w:rsidP="00CE51BA">
            <w:pPr>
              <w:jc w:val="center"/>
              <w:rPr>
                <w:rFonts w:ascii="Times New Roman" w:eastAsia="Calibri" w:hAnsi="Times New Roman" w:cs="Times New Roman"/>
                <w:sz w:val="24"/>
                <w:szCs w:val="24"/>
                <w:u w:val="single"/>
                <w:lang w:val="tt-RU"/>
              </w:rPr>
            </w:pPr>
            <w:r w:rsidRPr="006D3CA4">
              <w:rPr>
                <w:rFonts w:ascii="Times New Roman" w:eastAsia="Calibri" w:hAnsi="Times New Roman" w:cs="Times New Roman"/>
                <w:sz w:val="24"/>
                <w:szCs w:val="24"/>
                <w:u w:val="single"/>
                <w:lang w:val="tt-RU"/>
              </w:rPr>
              <w:t>Кисеп ябыштыру</w:t>
            </w:r>
          </w:p>
          <w:p w:rsidR="00096AB3" w:rsidRPr="00F46AB1" w:rsidRDefault="00096AB3" w:rsidP="00CE51BA">
            <w:pPr>
              <w:pStyle w:val="af1"/>
              <w:jc w:val="center"/>
              <w:rPr>
                <w:rFonts w:ascii="Times New Roman" w:hAnsi="Times New Roman"/>
                <w:sz w:val="24"/>
                <w:szCs w:val="24"/>
                <w:lang w:val="tt-RU"/>
              </w:rPr>
            </w:pPr>
            <w:r w:rsidRPr="00F46AB1">
              <w:rPr>
                <w:rFonts w:ascii="Times New Roman" w:hAnsi="Times New Roman"/>
                <w:sz w:val="24"/>
                <w:szCs w:val="24"/>
                <w:lang w:val="tt-RU"/>
              </w:rPr>
              <w:t>Кораблар, пароходлар</w:t>
            </w:r>
          </w:p>
          <w:p w:rsidR="00096AB3" w:rsidRPr="001A1EB1" w:rsidRDefault="00096AB3" w:rsidP="00CE51BA">
            <w:pPr>
              <w:rPr>
                <w:lang w:val="tt-RU"/>
              </w:rPr>
            </w:pPr>
          </w:p>
        </w:tc>
        <w:tc>
          <w:tcPr>
            <w:tcW w:w="4286" w:type="dxa"/>
          </w:tcPr>
          <w:p w:rsidR="00096AB3" w:rsidRPr="00CB5CBC" w:rsidRDefault="00096AB3" w:rsidP="00CE51BA">
            <w:pPr>
              <w:jc w:val="both"/>
              <w:rPr>
                <w:rFonts w:ascii="Times New Roman" w:hAnsi="Times New Roman" w:cs="Times New Roman"/>
                <w:lang w:val="tt-RU"/>
              </w:rPr>
            </w:pPr>
            <w:r w:rsidRPr="00CB5CBC">
              <w:rPr>
                <w:rFonts w:ascii="Times New Roman" w:hAnsi="Times New Roman" w:cs="Times New Roman"/>
                <w:lang w:val="tt-RU"/>
              </w:rPr>
              <w:t>Кораб өлешенең формасына карап, кисүнең төрле алымнарын кулланырга өйрәтүне дәвам итү. Кайчы белән салмак кисү техникасын ныгыту. Сүрәтне образлы бәяләргә өйрәтү.</w:t>
            </w:r>
          </w:p>
        </w:tc>
      </w:tr>
      <w:tr w:rsidR="00096AB3" w:rsidRPr="000749DA" w:rsidTr="00096AB3">
        <w:trPr>
          <w:trHeight w:val="1975"/>
        </w:trPr>
        <w:tc>
          <w:tcPr>
            <w:tcW w:w="1809" w:type="dxa"/>
            <w:vMerge w:val="restart"/>
          </w:tcPr>
          <w:p w:rsidR="00096AB3" w:rsidRDefault="00096AB3" w:rsidP="00CE51BA">
            <w:pPr>
              <w:rPr>
                <w:rFonts w:ascii="Times New Roman" w:eastAsia="Calibri" w:hAnsi="Times New Roman" w:cs="Times New Roman"/>
                <w:b/>
                <w:sz w:val="24"/>
                <w:szCs w:val="24"/>
                <w:lang w:val="tt-RU"/>
              </w:rPr>
            </w:pPr>
            <w:r w:rsidRPr="00142848">
              <w:rPr>
                <w:rFonts w:ascii="Times New Roman" w:eastAsia="Calibri" w:hAnsi="Times New Roman" w:cs="Times New Roman"/>
                <w:b/>
                <w:sz w:val="24"/>
                <w:szCs w:val="24"/>
                <w:lang w:val="tt-RU"/>
              </w:rPr>
              <w:t xml:space="preserve">Муса Җəлил – герой </w:t>
            </w:r>
          </w:p>
          <w:p w:rsidR="00096AB3" w:rsidRDefault="00096AB3" w:rsidP="00CE51BA">
            <w:pPr>
              <w:rPr>
                <w:rFonts w:ascii="Times New Roman" w:eastAsia="Calibri" w:hAnsi="Times New Roman" w:cs="Times New Roman"/>
                <w:b/>
                <w:sz w:val="24"/>
                <w:szCs w:val="24"/>
                <w:lang w:val="tt-RU"/>
              </w:rPr>
            </w:pPr>
            <w:r w:rsidRPr="00142848">
              <w:rPr>
                <w:rFonts w:ascii="Times New Roman" w:eastAsia="Calibri" w:hAnsi="Times New Roman" w:cs="Times New Roman"/>
                <w:b/>
                <w:sz w:val="24"/>
                <w:szCs w:val="24"/>
                <w:lang w:val="tt-RU"/>
              </w:rPr>
              <w:t>шагыйрь</w:t>
            </w:r>
          </w:p>
          <w:p w:rsidR="00096AB3" w:rsidRDefault="00096AB3" w:rsidP="00CE51BA">
            <w:pPr>
              <w:rPr>
                <w:lang w:val="tt-RU"/>
              </w:rPr>
            </w:pPr>
          </w:p>
          <w:p w:rsidR="00096AB3" w:rsidRDefault="00096AB3" w:rsidP="00CE51BA">
            <w:pPr>
              <w:rPr>
                <w:lang w:val="tt-RU"/>
              </w:rPr>
            </w:pPr>
          </w:p>
          <w:p w:rsidR="00096AB3" w:rsidRDefault="00096AB3" w:rsidP="00CE51BA">
            <w:pPr>
              <w:rPr>
                <w:lang w:val="tt-RU"/>
              </w:rPr>
            </w:pPr>
          </w:p>
          <w:p w:rsidR="00096AB3" w:rsidRDefault="00096AB3" w:rsidP="00CE51BA">
            <w:pPr>
              <w:rPr>
                <w:lang w:val="tt-RU"/>
              </w:rPr>
            </w:pPr>
          </w:p>
          <w:p w:rsidR="00096AB3" w:rsidRDefault="00096AB3" w:rsidP="00CE51BA">
            <w:pPr>
              <w:rPr>
                <w:lang w:val="tt-RU"/>
              </w:rPr>
            </w:pPr>
          </w:p>
          <w:p w:rsidR="00096AB3" w:rsidRDefault="00096AB3" w:rsidP="00CE51BA">
            <w:pPr>
              <w:rPr>
                <w:lang w:val="tt-RU"/>
              </w:rPr>
            </w:pPr>
          </w:p>
          <w:p w:rsidR="00096AB3" w:rsidRDefault="00096AB3" w:rsidP="00CE51BA">
            <w:pPr>
              <w:rPr>
                <w:lang w:val="tt-RU"/>
              </w:rPr>
            </w:pPr>
          </w:p>
          <w:p w:rsidR="00096AB3" w:rsidRDefault="00096AB3" w:rsidP="00CE51BA">
            <w:pPr>
              <w:rPr>
                <w:lang w:val="tt-RU"/>
              </w:rPr>
            </w:pPr>
          </w:p>
          <w:p w:rsidR="00096AB3" w:rsidRDefault="00096AB3" w:rsidP="00CE51BA">
            <w:pPr>
              <w:rPr>
                <w:lang w:val="tt-RU"/>
              </w:rPr>
            </w:pPr>
          </w:p>
          <w:p w:rsidR="00096AB3" w:rsidRDefault="00096AB3" w:rsidP="00CE51BA">
            <w:pPr>
              <w:rPr>
                <w:lang w:val="tt-RU"/>
              </w:rPr>
            </w:pPr>
          </w:p>
          <w:p w:rsidR="00096AB3" w:rsidRPr="001A1EB1" w:rsidRDefault="00096AB3" w:rsidP="00CE51BA">
            <w:pPr>
              <w:rPr>
                <w:lang w:val="tt-RU"/>
              </w:rPr>
            </w:pPr>
          </w:p>
        </w:tc>
        <w:tc>
          <w:tcPr>
            <w:tcW w:w="1423" w:type="dxa"/>
            <w:vMerge w:val="restart"/>
            <w:tcBorders>
              <w:bottom w:val="single" w:sz="4" w:space="0" w:color="auto"/>
            </w:tcBorders>
          </w:tcPr>
          <w:p w:rsidR="00096AB3" w:rsidRPr="00142848" w:rsidRDefault="00096AB3" w:rsidP="00CE51BA">
            <w:pPr>
              <w:jc w:val="center"/>
              <w:rPr>
                <w:rFonts w:ascii="Times New Roman" w:eastAsia="Calibri" w:hAnsi="Times New Roman" w:cs="Times New Roman"/>
                <w:sz w:val="24"/>
                <w:szCs w:val="24"/>
                <w:lang w:val="tt-RU"/>
              </w:rPr>
            </w:pPr>
            <w:r w:rsidRPr="00142848">
              <w:rPr>
                <w:rFonts w:ascii="Times New Roman" w:eastAsia="Calibri" w:hAnsi="Times New Roman" w:cs="Times New Roman"/>
                <w:sz w:val="24"/>
                <w:szCs w:val="24"/>
                <w:lang w:val="tt-RU"/>
              </w:rPr>
              <w:t>2 атна</w:t>
            </w:r>
          </w:p>
          <w:p w:rsidR="00096AB3" w:rsidRPr="001A1EB1" w:rsidRDefault="00096AB3" w:rsidP="00CE51BA">
            <w:pPr>
              <w:jc w:val="center"/>
              <w:rPr>
                <w:lang w:val="tt-RU"/>
              </w:rPr>
            </w:pPr>
          </w:p>
        </w:tc>
        <w:tc>
          <w:tcPr>
            <w:tcW w:w="1838" w:type="dxa"/>
            <w:gridSpan w:val="2"/>
            <w:tcBorders>
              <w:bottom w:val="single" w:sz="4" w:space="0" w:color="auto"/>
            </w:tcBorders>
          </w:tcPr>
          <w:p w:rsidR="00096AB3" w:rsidRPr="00BB385C" w:rsidRDefault="00096AB3" w:rsidP="00CE51BA">
            <w:pPr>
              <w:jc w:val="center"/>
              <w:rPr>
                <w:rFonts w:ascii="Times New Roman" w:eastAsia="Calibri" w:hAnsi="Times New Roman" w:cs="Times New Roman"/>
                <w:sz w:val="24"/>
                <w:szCs w:val="24"/>
                <w:u w:val="single"/>
                <w:lang w:val="tt-RU"/>
              </w:rPr>
            </w:pPr>
            <w:r w:rsidRPr="00BB385C">
              <w:rPr>
                <w:rFonts w:ascii="Times New Roman" w:eastAsia="Calibri" w:hAnsi="Times New Roman" w:cs="Times New Roman"/>
                <w:sz w:val="24"/>
                <w:szCs w:val="24"/>
                <w:u w:val="single"/>
                <w:lang w:val="tt-RU"/>
              </w:rPr>
              <w:t>Рәсем</w:t>
            </w:r>
          </w:p>
          <w:p w:rsidR="00096AB3" w:rsidRDefault="00096AB3" w:rsidP="00CE51BA">
            <w:pPr>
              <w:jc w:val="center"/>
              <w:rPr>
                <w:rFonts w:ascii="Times New Roman" w:eastAsia="Calibri" w:hAnsi="Times New Roman" w:cs="Times New Roman"/>
                <w:sz w:val="24"/>
                <w:szCs w:val="24"/>
                <w:u w:val="single"/>
                <w:lang w:val="tt-RU"/>
              </w:rPr>
            </w:pPr>
            <w:r w:rsidRPr="00BB385C">
              <w:rPr>
                <w:rFonts w:ascii="Times New Roman" w:eastAsia="Times New Roman" w:hAnsi="Times New Roman" w:cs="Times New Roman"/>
                <w:sz w:val="24"/>
                <w:szCs w:val="24"/>
                <w:lang w:val="tt-RU" w:eastAsia="ru-RU"/>
              </w:rPr>
              <w:t>Әтәч (М.Җәлил шигыренә)</w:t>
            </w:r>
          </w:p>
          <w:p w:rsidR="00096AB3" w:rsidRPr="001A1EB1" w:rsidRDefault="00096AB3" w:rsidP="00CE51BA">
            <w:pPr>
              <w:rPr>
                <w:lang w:val="tt-RU"/>
              </w:rPr>
            </w:pPr>
          </w:p>
        </w:tc>
        <w:tc>
          <w:tcPr>
            <w:tcW w:w="4286" w:type="dxa"/>
            <w:tcBorders>
              <w:bottom w:val="single" w:sz="4" w:space="0" w:color="auto"/>
            </w:tcBorders>
          </w:tcPr>
          <w:p w:rsidR="00096AB3" w:rsidRPr="000749DA" w:rsidRDefault="00096AB3" w:rsidP="00CE51BA">
            <w:pPr>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Үз күзаллауларыннан чыгып ә</w:t>
            </w:r>
            <w:r w:rsidRPr="004A2D47">
              <w:rPr>
                <w:rFonts w:ascii="Times New Roman" w:eastAsia="Calibri" w:hAnsi="Times New Roman" w:cs="Times New Roman"/>
                <w:sz w:val="24"/>
                <w:szCs w:val="24"/>
                <w:lang w:val="tt-RU"/>
              </w:rPr>
              <w:t>тәч сыны ясарга өйрәтү. Пропорцияне саклап эш итәргә ирешү. Рәсемне гади карандаш белән ясап, төсле карандашлар белән буяу алымын камилләштерү</w:t>
            </w:r>
            <w:r>
              <w:rPr>
                <w:rFonts w:ascii="Times New Roman" w:eastAsia="Calibri" w:hAnsi="Times New Roman" w:cs="Times New Roman"/>
                <w:sz w:val="24"/>
                <w:szCs w:val="24"/>
                <w:lang w:val="tt-RU"/>
              </w:rPr>
              <w:t xml:space="preserve">. Йорт хайваннарына карата кайгыртучан караш </w:t>
            </w:r>
            <w:r>
              <w:rPr>
                <w:rFonts w:ascii="Times New Roman" w:hAnsi="Times New Roman"/>
                <w:sz w:val="24"/>
                <w:szCs w:val="24"/>
                <w:lang w:val="tt-RU"/>
              </w:rPr>
              <w:t>тәрбияләү.</w:t>
            </w:r>
          </w:p>
        </w:tc>
      </w:tr>
      <w:tr w:rsidR="00096AB3" w:rsidRPr="0096444E" w:rsidTr="00096AB3">
        <w:trPr>
          <w:trHeight w:val="1730"/>
        </w:trPr>
        <w:tc>
          <w:tcPr>
            <w:tcW w:w="1809" w:type="dxa"/>
            <w:vMerge/>
          </w:tcPr>
          <w:p w:rsidR="00096AB3" w:rsidRPr="00142848" w:rsidRDefault="00096AB3" w:rsidP="00CE51BA">
            <w:pPr>
              <w:rPr>
                <w:rFonts w:ascii="Times New Roman" w:eastAsia="Calibri" w:hAnsi="Times New Roman" w:cs="Times New Roman"/>
                <w:b/>
                <w:sz w:val="24"/>
                <w:szCs w:val="24"/>
                <w:lang w:val="tt-RU"/>
              </w:rPr>
            </w:pPr>
          </w:p>
        </w:tc>
        <w:tc>
          <w:tcPr>
            <w:tcW w:w="1423" w:type="dxa"/>
            <w:vMerge/>
            <w:tcBorders>
              <w:bottom w:val="single" w:sz="4" w:space="0" w:color="auto"/>
            </w:tcBorders>
          </w:tcPr>
          <w:p w:rsidR="00096AB3" w:rsidRPr="00142848" w:rsidRDefault="00096AB3" w:rsidP="00CE51BA">
            <w:pPr>
              <w:rPr>
                <w:rFonts w:ascii="Times New Roman" w:eastAsia="Calibri" w:hAnsi="Times New Roman" w:cs="Times New Roman"/>
                <w:sz w:val="24"/>
                <w:szCs w:val="24"/>
                <w:lang w:val="tt-RU"/>
              </w:rPr>
            </w:pPr>
          </w:p>
        </w:tc>
        <w:tc>
          <w:tcPr>
            <w:tcW w:w="1838" w:type="dxa"/>
            <w:gridSpan w:val="2"/>
            <w:tcBorders>
              <w:bottom w:val="single" w:sz="4" w:space="0" w:color="auto"/>
            </w:tcBorders>
          </w:tcPr>
          <w:p w:rsidR="00096AB3" w:rsidRDefault="00096AB3" w:rsidP="00CE51BA">
            <w:pPr>
              <w:pStyle w:val="af1"/>
              <w:jc w:val="center"/>
              <w:rPr>
                <w:rFonts w:ascii="Times New Roman" w:hAnsi="Times New Roman"/>
                <w:sz w:val="24"/>
                <w:szCs w:val="24"/>
                <w:u w:val="single"/>
                <w:lang w:val="tt-RU"/>
              </w:rPr>
            </w:pPr>
            <w:r>
              <w:rPr>
                <w:rFonts w:ascii="Times New Roman" w:hAnsi="Times New Roman"/>
                <w:sz w:val="24"/>
                <w:szCs w:val="24"/>
                <w:u w:val="single"/>
                <w:lang w:val="tt-RU"/>
              </w:rPr>
              <w:t>Рәсем</w:t>
            </w:r>
          </w:p>
          <w:p w:rsidR="00096AB3" w:rsidRPr="0096444E" w:rsidRDefault="00096AB3" w:rsidP="00CE51BA">
            <w:pPr>
              <w:jc w:val="center"/>
              <w:rPr>
                <w:rFonts w:ascii="Times New Roman" w:eastAsia="Calibri" w:hAnsi="Times New Roman" w:cs="Times New Roman"/>
                <w:sz w:val="24"/>
                <w:szCs w:val="24"/>
                <w:lang w:val="tt-RU"/>
              </w:rPr>
            </w:pPr>
            <w:r w:rsidRPr="0096444E">
              <w:rPr>
                <w:rFonts w:ascii="Times New Roman" w:eastAsia="Calibri" w:hAnsi="Times New Roman" w:cs="Times New Roman"/>
                <w:sz w:val="24"/>
                <w:szCs w:val="24"/>
                <w:lang w:val="tt-RU"/>
              </w:rPr>
              <w:t>Карак песи</w:t>
            </w:r>
          </w:p>
        </w:tc>
        <w:tc>
          <w:tcPr>
            <w:tcW w:w="4286" w:type="dxa"/>
            <w:tcBorders>
              <w:bottom w:val="single" w:sz="4" w:space="0" w:color="auto"/>
            </w:tcBorders>
          </w:tcPr>
          <w:p w:rsidR="00096AB3" w:rsidRPr="0096444E" w:rsidRDefault="00096AB3" w:rsidP="00CE51BA">
            <w:pPr>
              <w:jc w:val="both"/>
              <w:rPr>
                <w:rFonts w:ascii="Times New Roman" w:hAnsi="Times New Roman" w:cs="Times New Roman"/>
                <w:sz w:val="24"/>
                <w:szCs w:val="24"/>
                <w:lang w:val="tt-RU"/>
              </w:rPr>
            </w:pPr>
            <w:r w:rsidRPr="0096444E">
              <w:rPr>
                <w:rFonts w:ascii="Times New Roman" w:hAnsi="Times New Roman" w:cs="Times New Roman"/>
                <w:sz w:val="24"/>
                <w:szCs w:val="24"/>
                <w:lang w:val="tt-RU"/>
              </w:rPr>
              <w:t>Песинең пропорцияләрен дөрес бирә белергә һәм образ тудырырга өйрәтү.Пумаланың очы һәм яны белән ясау алымнарын ныгыту. Эшләрен ахырга хәтле җиткерү күнекмәсен ныгыту.</w:t>
            </w:r>
          </w:p>
        </w:tc>
      </w:tr>
      <w:tr w:rsidR="00096AB3" w:rsidRPr="009E02DC" w:rsidTr="00096AB3">
        <w:trPr>
          <w:trHeight w:val="765"/>
        </w:trPr>
        <w:tc>
          <w:tcPr>
            <w:tcW w:w="1809" w:type="dxa"/>
            <w:vMerge/>
          </w:tcPr>
          <w:p w:rsidR="00096AB3" w:rsidRPr="001A1EB1" w:rsidRDefault="00096AB3" w:rsidP="00CE51BA">
            <w:pPr>
              <w:rPr>
                <w:lang w:val="tt-RU"/>
              </w:rPr>
            </w:pPr>
          </w:p>
        </w:tc>
        <w:tc>
          <w:tcPr>
            <w:tcW w:w="1423" w:type="dxa"/>
            <w:vMerge/>
          </w:tcPr>
          <w:p w:rsidR="00096AB3" w:rsidRPr="001A1EB1" w:rsidRDefault="00096AB3" w:rsidP="00CE51BA">
            <w:pPr>
              <w:rPr>
                <w:lang w:val="tt-RU"/>
              </w:rPr>
            </w:pPr>
          </w:p>
        </w:tc>
        <w:tc>
          <w:tcPr>
            <w:tcW w:w="1838" w:type="dxa"/>
            <w:gridSpan w:val="2"/>
          </w:tcPr>
          <w:p w:rsidR="00096AB3" w:rsidRPr="006F5B6F" w:rsidRDefault="00096AB3" w:rsidP="00CE51BA">
            <w:pPr>
              <w:jc w:val="center"/>
              <w:rPr>
                <w:rFonts w:ascii="Times New Roman" w:eastAsia="Calibri" w:hAnsi="Times New Roman" w:cs="Times New Roman"/>
                <w:sz w:val="24"/>
                <w:szCs w:val="24"/>
                <w:u w:val="single"/>
                <w:lang w:val="tt-RU"/>
              </w:rPr>
            </w:pPr>
            <w:r w:rsidRPr="006F5B6F">
              <w:rPr>
                <w:rFonts w:ascii="Times New Roman" w:eastAsia="Calibri" w:hAnsi="Times New Roman" w:cs="Times New Roman"/>
                <w:sz w:val="24"/>
                <w:szCs w:val="24"/>
                <w:u w:val="single"/>
                <w:lang w:val="tt-RU"/>
              </w:rPr>
              <w:t>Кисеп ябыштыру</w:t>
            </w:r>
          </w:p>
          <w:p w:rsidR="00096AB3" w:rsidRDefault="00096AB3" w:rsidP="00CE51BA">
            <w:pPr>
              <w:pStyle w:val="af1"/>
              <w:jc w:val="center"/>
              <w:rPr>
                <w:rFonts w:ascii="Times New Roman" w:hAnsi="Times New Roman"/>
                <w:sz w:val="24"/>
                <w:szCs w:val="24"/>
                <w:u w:val="single"/>
                <w:lang w:val="tt-RU"/>
              </w:rPr>
            </w:pPr>
            <w:r w:rsidRPr="006F5B6F">
              <w:rPr>
                <w:rFonts w:ascii="Times New Roman" w:eastAsia="Times New Roman" w:hAnsi="Times New Roman"/>
                <w:sz w:val="24"/>
                <w:szCs w:val="24"/>
                <w:lang w:val="tt-RU" w:eastAsia="ru-RU"/>
              </w:rPr>
              <w:t>Маэмай (М.Җәлил шигыренә)</w:t>
            </w:r>
          </w:p>
          <w:p w:rsidR="00096AB3" w:rsidRPr="001A1EB1" w:rsidRDefault="00096AB3" w:rsidP="00CE51BA">
            <w:pPr>
              <w:rPr>
                <w:lang w:val="tt-RU"/>
              </w:rPr>
            </w:pPr>
          </w:p>
        </w:tc>
        <w:tc>
          <w:tcPr>
            <w:tcW w:w="4286" w:type="dxa"/>
          </w:tcPr>
          <w:p w:rsidR="00096AB3" w:rsidRPr="00FD7286" w:rsidRDefault="00096AB3" w:rsidP="00CE51BA">
            <w:pPr>
              <w:jc w:val="both"/>
              <w:rPr>
                <w:rFonts w:ascii="Times New Roman" w:hAnsi="Times New Roman" w:cs="Times New Roman"/>
                <w:sz w:val="24"/>
                <w:szCs w:val="24"/>
                <w:lang w:val="tt-RU"/>
              </w:rPr>
            </w:pPr>
            <w:r w:rsidRPr="00E40C99">
              <w:rPr>
                <w:rFonts w:ascii="Times New Roman" w:eastAsia="Calibri" w:hAnsi="Times New Roman" w:cs="Times New Roman"/>
                <w:sz w:val="24"/>
                <w:szCs w:val="24"/>
                <w:lang w:val="tt-RU"/>
              </w:rPr>
              <w:t>Балаларның трафарет белән эш итүләрен камилләштереп сюжетлы аппликация ясау. Ритм, төс, композиция тою сәләтләрен үстерү. Үз эшләренә, иптәшләренең эшләренә дустанә бәя бирергә өйрәтү.</w:t>
            </w:r>
          </w:p>
        </w:tc>
      </w:tr>
      <w:tr w:rsidR="00096AB3" w:rsidRPr="000749DA" w:rsidTr="00096AB3">
        <w:trPr>
          <w:trHeight w:val="2825"/>
        </w:trPr>
        <w:tc>
          <w:tcPr>
            <w:tcW w:w="1809" w:type="dxa"/>
            <w:vMerge w:val="restart"/>
          </w:tcPr>
          <w:p w:rsidR="00096AB3" w:rsidRDefault="00096AB3" w:rsidP="00CE51BA">
            <w:pPr>
              <w:rPr>
                <w:rFonts w:ascii="Times New Roman" w:eastAsia="Calibri" w:hAnsi="Times New Roman" w:cs="Times New Roman"/>
                <w:b/>
                <w:sz w:val="24"/>
                <w:szCs w:val="24"/>
                <w:lang w:val="tt-RU"/>
              </w:rPr>
            </w:pPr>
            <w:r w:rsidRPr="003B01F3">
              <w:rPr>
                <w:rFonts w:ascii="Times New Roman" w:eastAsia="Calibri" w:hAnsi="Times New Roman" w:cs="Times New Roman"/>
                <w:b/>
                <w:sz w:val="24"/>
                <w:szCs w:val="24"/>
                <w:lang w:val="tt-RU"/>
              </w:rPr>
              <w:t>Безнең армия көчле. Хәрби очучылар</w:t>
            </w:r>
          </w:p>
          <w:p w:rsidR="00096AB3" w:rsidRPr="001A1EB1" w:rsidRDefault="00096AB3" w:rsidP="00CE51BA">
            <w:pPr>
              <w:rPr>
                <w:lang w:val="tt-RU"/>
              </w:rPr>
            </w:pPr>
          </w:p>
        </w:tc>
        <w:tc>
          <w:tcPr>
            <w:tcW w:w="1423" w:type="dxa"/>
            <w:vMerge w:val="restart"/>
          </w:tcPr>
          <w:p w:rsidR="00096AB3" w:rsidRPr="003B01F3" w:rsidRDefault="00096AB3" w:rsidP="00CE51BA">
            <w:pPr>
              <w:jc w:val="center"/>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xml:space="preserve">3 </w:t>
            </w:r>
            <w:r w:rsidRPr="003B01F3">
              <w:rPr>
                <w:rFonts w:ascii="Times New Roman" w:eastAsia="Calibri" w:hAnsi="Times New Roman" w:cs="Times New Roman"/>
                <w:sz w:val="24"/>
                <w:szCs w:val="24"/>
                <w:lang w:val="tt-RU"/>
              </w:rPr>
              <w:t>атна</w:t>
            </w:r>
          </w:p>
          <w:p w:rsidR="00096AB3" w:rsidRPr="001A1EB1" w:rsidRDefault="00096AB3" w:rsidP="00CE51BA">
            <w:pPr>
              <w:jc w:val="center"/>
              <w:rPr>
                <w:lang w:val="tt-RU"/>
              </w:rPr>
            </w:pPr>
          </w:p>
        </w:tc>
        <w:tc>
          <w:tcPr>
            <w:tcW w:w="1838" w:type="dxa"/>
            <w:gridSpan w:val="2"/>
          </w:tcPr>
          <w:p w:rsidR="00096AB3" w:rsidRPr="000C5016" w:rsidRDefault="00096AB3" w:rsidP="00CE51BA">
            <w:pPr>
              <w:jc w:val="center"/>
              <w:rPr>
                <w:rFonts w:ascii="Times New Roman" w:eastAsia="Calibri" w:hAnsi="Times New Roman" w:cs="Times New Roman"/>
                <w:sz w:val="24"/>
                <w:szCs w:val="24"/>
                <w:u w:val="single"/>
                <w:lang w:val="tt-RU"/>
              </w:rPr>
            </w:pPr>
            <w:r w:rsidRPr="000C5016">
              <w:rPr>
                <w:rFonts w:ascii="Times New Roman" w:eastAsia="Calibri" w:hAnsi="Times New Roman" w:cs="Times New Roman"/>
                <w:sz w:val="24"/>
                <w:szCs w:val="24"/>
                <w:u w:val="single"/>
                <w:lang w:val="tt-RU"/>
              </w:rPr>
              <w:t>Рәсем</w:t>
            </w:r>
          </w:p>
          <w:p w:rsidR="00096AB3" w:rsidRDefault="00096AB3" w:rsidP="00CE51BA">
            <w:pPr>
              <w:pStyle w:val="af1"/>
              <w:jc w:val="center"/>
              <w:rPr>
                <w:rFonts w:ascii="Times New Roman" w:eastAsia="Times New Roman" w:hAnsi="Times New Roman"/>
                <w:sz w:val="24"/>
                <w:szCs w:val="24"/>
                <w:lang w:val="tt-RU" w:eastAsia="ru-RU"/>
              </w:rPr>
            </w:pPr>
            <w:r w:rsidRPr="000C5016">
              <w:rPr>
                <w:rFonts w:ascii="Times New Roman" w:eastAsia="Times New Roman" w:hAnsi="Times New Roman"/>
                <w:sz w:val="24"/>
                <w:szCs w:val="24"/>
                <w:lang w:val="tt-RU" w:eastAsia="ru-RU"/>
              </w:rPr>
              <w:t>Чик сакчысы.</w:t>
            </w:r>
          </w:p>
          <w:p w:rsidR="00096AB3" w:rsidRPr="006F5B6F" w:rsidRDefault="00096AB3" w:rsidP="00CE51BA">
            <w:pPr>
              <w:rPr>
                <w:rFonts w:ascii="Times New Roman" w:eastAsia="Calibri" w:hAnsi="Times New Roman" w:cs="Times New Roman"/>
                <w:sz w:val="24"/>
                <w:szCs w:val="24"/>
                <w:u w:val="single"/>
                <w:lang w:val="tt-RU"/>
              </w:rPr>
            </w:pPr>
          </w:p>
        </w:tc>
        <w:tc>
          <w:tcPr>
            <w:tcW w:w="4286" w:type="dxa"/>
          </w:tcPr>
          <w:p w:rsidR="00096AB3" w:rsidRDefault="00096AB3" w:rsidP="00CE51BA">
            <w:pPr>
              <w:jc w:val="both"/>
              <w:rPr>
                <w:rFonts w:ascii="Times New Roman" w:eastAsia="Calibri" w:hAnsi="Times New Roman" w:cs="Times New Roman"/>
                <w:sz w:val="24"/>
                <w:szCs w:val="24"/>
                <w:lang w:val="tt-RU"/>
              </w:rPr>
            </w:pPr>
            <w:r w:rsidRPr="00567F41">
              <w:rPr>
                <w:rFonts w:ascii="Times New Roman" w:eastAsia="Calibri" w:hAnsi="Times New Roman" w:cs="Times New Roman"/>
                <w:sz w:val="24"/>
                <w:szCs w:val="24"/>
                <w:lang w:val="tt-RU"/>
              </w:rPr>
              <w:t>Кеше фигурасының характерлы үзенчәлекләрен (кием, торышы) күрсәтеп рәсемдә чагылдыра белү. Гәүдәнең чагыштырмача зурлыгын, пропорциясен дөрес күрсәтергә өйрәтүне дәвам итү. Рәсемне төсле карандашлар белән буяу. Ил сакчыларына карта ихтирам хисләре тәрбияләү.</w:t>
            </w:r>
          </w:p>
          <w:p w:rsidR="00096AB3" w:rsidRPr="000749DA" w:rsidRDefault="00096AB3" w:rsidP="00CE51BA">
            <w:pPr>
              <w:jc w:val="both"/>
              <w:rPr>
                <w:rFonts w:ascii="Times New Roman" w:hAnsi="Times New Roman" w:cs="Times New Roman"/>
                <w:sz w:val="24"/>
                <w:szCs w:val="24"/>
                <w:lang w:val="tt-RU"/>
              </w:rPr>
            </w:pPr>
          </w:p>
        </w:tc>
      </w:tr>
      <w:tr w:rsidR="00096AB3" w:rsidRPr="009E02DC" w:rsidTr="00096AB3">
        <w:trPr>
          <w:trHeight w:val="2541"/>
        </w:trPr>
        <w:tc>
          <w:tcPr>
            <w:tcW w:w="1809" w:type="dxa"/>
            <w:vMerge/>
          </w:tcPr>
          <w:p w:rsidR="00096AB3" w:rsidRPr="003B01F3" w:rsidRDefault="00096AB3" w:rsidP="00CE51BA">
            <w:pPr>
              <w:rPr>
                <w:rFonts w:ascii="Times New Roman" w:eastAsia="Calibri" w:hAnsi="Times New Roman" w:cs="Times New Roman"/>
                <w:b/>
                <w:sz w:val="24"/>
                <w:szCs w:val="24"/>
                <w:lang w:val="tt-RU"/>
              </w:rPr>
            </w:pPr>
          </w:p>
        </w:tc>
        <w:tc>
          <w:tcPr>
            <w:tcW w:w="1423" w:type="dxa"/>
            <w:vMerge/>
          </w:tcPr>
          <w:p w:rsidR="00096AB3" w:rsidRDefault="00096AB3" w:rsidP="00CE51BA">
            <w:pPr>
              <w:rPr>
                <w:rFonts w:ascii="Times New Roman" w:eastAsia="Calibri" w:hAnsi="Times New Roman" w:cs="Times New Roman"/>
                <w:sz w:val="24"/>
                <w:szCs w:val="24"/>
                <w:lang w:val="tt-RU"/>
              </w:rPr>
            </w:pPr>
          </w:p>
        </w:tc>
        <w:tc>
          <w:tcPr>
            <w:tcW w:w="1838" w:type="dxa"/>
            <w:gridSpan w:val="2"/>
          </w:tcPr>
          <w:p w:rsidR="00096AB3" w:rsidRPr="0054552A" w:rsidRDefault="00096AB3" w:rsidP="00CE51BA">
            <w:pPr>
              <w:jc w:val="center"/>
              <w:rPr>
                <w:rFonts w:ascii="Times New Roman" w:hAnsi="Times New Roman"/>
                <w:sz w:val="24"/>
                <w:szCs w:val="24"/>
                <w:u w:val="single"/>
                <w:lang w:val="tt-RU"/>
              </w:rPr>
            </w:pPr>
            <w:r w:rsidRPr="0054552A">
              <w:rPr>
                <w:rFonts w:ascii="Times New Roman" w:hAnsi="Times New Roman"/>
                <w:sz w:val="24"/>
                <w:szCs w:val="24"/>
                <w:u w:val="single"/>
                <w:lang w:val="tt-RU"/>
              </w:rPr>
              <w:t>Рәсем</w:t>
            </w:r>
          </w:p>
          <w:p w:rsidR="00096AB3" w:rsidRDefault="00096AB3" w:rsidP="00CE51BA">
            <w:pPr>
              <w:jc w:val="center"/>
              <w:rPr>
                <w:rFonts w:ascii="Times New Roman" w:hAnsi="Times New Roman"/>
                <w:sz w:val="24"/>
                <w:szCs w:val="24"/>
                <w:u w:val="single"/>
                <w:lang w:val="tt-RU"/>
              </w:rPr>
            </w:pPr>
            <w:r>
              <w:rPr>
                <w:rFonts w:ascii="Times New Roman" w:hAnsi="Times New Roman"/>
                <w:sz w:val="24"/>
                <w:szCs w:val="24"/>
                <w:u w:val="single"/>
                <w:lang w:val="tt-RU"/>
              </w:rPr>
              <w:t>Куәтле  армиябез</w:t>
            </w:r>
          </w:p>
          <w:p w:rsidR="00096AB3" w:rsidRDefault="00096AB3" w:rsidP="00CE51BA">
            <w:pPr>
              <w:jc w:val="center"/>
              <w:rPr>
                <w:rFonts w:ascii="Times New Roman" w:hAnsi="Times New Roman"/>
                <w:sz w:val="24"/>
                <w:szCs w:val="24"/>
                <w:u w:val="single"/>
                <w:lang w:val="tt-RU"/>
              </w:rPr>
            </w:pPr>
          </w:p>
          <w:p w:rsidR="00096AB3" w:rsidRPr="000C5016" w:rsidRDefault="00096AB3" w:rsidP="00CE51BA">
            <w:pPr>
              <w:jc w:val="center"/>
              <w:rPr>
                <w:rFonts w:ascii="Times New Roman" w:eastAsia="Calibri" w:hAnsi="Times New Roman" w:cs="Times New Roman"/>
                <w:sz w:val="24"/>
                <w:szCs w:val="24"/>
                <w:u w:val="single"/>
                <w:lang w:val="tt-RU"/>
              </w:rPr>
            </w:pPr>
          </w:p>
        </w:tc>
        <w:tc>
          <w:tcPr>
            <w:tcW w:w="4286" w:type="dxa"/>
          </w:tcPr>
          <w:p w:rsidR="00096AB3" w:rsidRPr="00567F41" w:rsidRDefault="00096AB3" w:rsidP="00CE51BA">
            <w:pPr>
              <w:jc w:val="both"/>
              <w:rPr>
                <w:rFonts w:ascii="Times New Roman" w:eastAsia="Calibri" w:hAnsi="Times New Roman" w:cs="Times New Roman"/>
                <w:sz w:val="24"/>
                <w:szCs w:val="24"/>
                <w:lang w:val="tt-RU"/>
              </w:rPr>
            </w:pPr>
            <w:r w:rsidRPr="00CB5CBC">
              <w:rPr>
                <w:rFonts w:ascii="Times New Roman" w:hAnsi="Times New Roman" w:cs="Times New Roman"/>
                <w:lang w:val="tt-RU"/>
              </w:rPr>
              <w:t>Б</w:t>
            </w:r>
            <w:r w:rsidRPr="00CB5CBC">
              <w:rPr>
                <w:rFonts w:ascii="Times New Roman" w:hAnsi="Times New Roman" w:cs="Times New Roman"/>
                <w:sz w:val="24"/>
                <w:szCs w:val="24"/>
                <w:lang w:val="tt-RU"/>
              </w:rPr>
              <w:t>алаларны махсус транспорт өлешләренең чагыштырмача зурлыкларын һәм пропорцияләрен чагыштырмаларын рәсемдә күрсәтеп тасвирларга өйрәтү. Сайлап алынган техника предметына мөстәкыйль анализ ясау күнекмәсен ныгыту. Россия армиясенә, Ватанны саклаучы хәрбиләргә хөрмәт хисе тәрбияләү.</w:t>
            </w:r>
          </w:p>
        </w:tc>
      </w:tr>
      <w:tr w:rsidR="00096AB3" w:rsidRPr="00C86AAF" w:rsidTr="00096AB3">
        <w:tc>
          <w:tcPr>
            <w:tcW w:w="1809" w:type="dxa"/>
            <w:vMerge/>
          </w:tcPr>
          <w:p w:rsidR="00096AB3" w:rsidRPr="001A1EB1" w:rsidRDefault="00096AB3" w:rsidP="00CE51BA">
            <w:pPr>
              <w:rPr>
                <w:lang w:val="tt-RU"/>
              </w:rPr>
            </w:pPr>
          </w:p>
        </w:tc>
        <w:tc>
          <w:tcPr>
            <w:tcW w:w="1423" w:type="dxa"/>
            <w:vMerge/>
          </w:tcPr>
          <w:p w:rsidR="00096AB3" w:rsidRPr="001A1EB1" w:rsidRDefault="00096AB3" w:rsidP="00CE51BA">
            <w:pPr>
              <w:rPr>
                <w:lang w:val="tt-RU"/>
              </w:rPr>
            </w:pPr>
          </w:p>
        </w:tc>
        <w:tc>
          <w:tcPr>
            <w:tcW w:w="1838" w:type="dxa"/>
            <w:gridSpan w:val="2"/>
          </w:tcPr>
          <w:p w:rsidR="00096AB3" w:rsidRPr="00C86AAF" w:rsidRDefault="00096AB3" w:rsidP="00CE51BA">
            <w:pPr>
              <w:pStyle w:val="af1"/>
              <w:jc w:val="center"/>
              <w:rPr>
                <w:rFonts w:ascii="Times New Roman" w:hAnsi="Times New Roman"/>
                <w:sz w:val="24"/>
                <w:szCs w:val="24"/>
                <w:u w:val="single"/>
                <w:lang w:val="tt-RU"/>
              </w:rPr>
            </w:pPr>
            <w:r w:rsidRPr="00C86AAF">
              <w:rPr>
                <w:rFonts w:ascii="Times New Roman" w:hAnsi="Times New Roman"/>
                <w:sz w:val="24"/>
                <w:szCs w:val="24"/>
                <w:u w:val="single"/>
                <w:lang w:val="tt-RU"/>
              </w:rPr>
              <w:t>Әвәләү</w:t>
            </w:r>
          </w:p>
          <w:p w:rsidR="00096AB3" w:rsidRPr="001A1EB1" w:rsidRDefault="00096AB3" w:rsidP="00CE51BA">
            <w:pPr>
              <w:jc w:val="center"/>
              <w:rPr>
                <w:lang w:val="tt-RU"/>
              </w:rPr>
            </w:pPr>
            <w:r w:rsidRPr="00C86AAF">
              <w:rPr>
                <w:rFonts w:ascii="Times New Roman" w:hAnsi="Times New Roman" w:cs="Times New Roman"/>
                <w:sz w:val="24"/>
                <w:szCs w:val="24"/>
                <w:lang w:val="tt-RU"/>
              </w:rPr>
              <w:t>Самолет</w:t>
            </w:r>
          </w:p>
        </w:tc>
        <w:tc>
          <w:tcPr>
            <w:tcW w:w="4286" w:type="dxa"/>
          </w:tcPr>
          <w:p w:rsidR="00096AB3" w:rsidRPr="00C86AAF" w:rsidRDefault="00096AB3" w:rsidP="00CE51BA">
            <w:pPr>
              <w:jc w:val="both"/>
              <w:rPr>
                <w:rFonts w:ascii="Times New Roman" w:hAnsi="Times New Roman" w:cs="Times New Roman"/>
                <w:sz w:val="24"/>
                <w:szCs w:val="24"/>
                <w:lang w:val="tt-RU"/>
              </w:rPr>
            </w:pPr>
            <w:r w:rsidRPr="00C86AAF">
              <w:rPr>
                <w:rFonts w:ascii="Times New Roman" w:hAnsi="Times New Roman" w:cs="Times New Roman"/>
                <w:sz w:val="24"/>
                <w:szCs w:val="24"/>
                <w:lang w:val="tt-RU"/>
              </w:rPr>
              <w:t xml:space="preserve">Хәрби техника белән танышуны дәвам итү. Форма, пропорция һәм үзенчәлекле билгеләрен чагылдырып </w:t>
            </w:r>
            <w:r>
              <w:rPr>
                <w:rFonts w:ascii="Times New Roman" w:hAnsi="Times New Roman" w:cs="Times New Roman"/>
                <w:sz w:val="24"/>
                <w:szCs w:val="24"/>
                <w:lang w:val="tt-RU"/>
              </w:rPr>
              <w:t>пластилиннан самолет ясау. Өслекне йомшартып, башланган эшне ахырына кадәр төгәлләргә өйрәтү.</w:t>
            </w:r>
          </w:p>
        </w:tc>
      </w:tr>
      <w:tr w:rsidR="00096AB3" w:rsidRPr="00F96AC8" w:rsidTr="00096AB3">
        <w:trPr>
          <w:trHeight w:val="1408"/>
        </w:trPr>
        <w:tc>
          <w:tcPr>
            <w:tcW w:w="1809" w:type="dxa"/>
            <w:vMerge w:val="restart"/>
          </w:tcPr>
          <w:p w:rsidR="00096AB3" w:rsidRPr="0097440F" w:rsidRDefault="00096AB3" w:rsidP="00CE51BA">
            <w:pPr>
              <w:rPr>
                <w:rFonts w:ascii="Times New Roman" w:eastAsia="Calibri" w:hAnsi="Times New Roman" w:cs="Times New Roman"/>
                <w:b/>
                <w:sz w:val="24"/>
                <w:szCs w:val="24"/>
                <w:lang w:val="tt-RU"/>
              </w:rPr>
            </w:pPr>
            <w:r w:rsidRPr="0097440F">
              <w:rPr>
                <w:rFonts w:ascii="Times New Roman" w:eastAsia="Calibri" w:hAnsi="Times New Roman" w:cs="Times New Roman"/>
                <w:b/>
                <w:sz w:val="24"/>
                <w:szCs w:val="24"/>
                <w:lang w:val="tt-RU"/>
              </w:rPr>
              <w:t>Яхшы эшләр. Кечкенәләр турында кайгырту</w:t>
            </w:r>
          </w:p>
          <w:p w:rsidR="00096AB3" w:rsidRPr="001A1EB1" w:rsidRDefault="00096AB3" w:rsidP="00CE51BA">
            <w:pPr>
              <w:rPr>
                <w:lang w:val="tt-RU"/>
              </w:rPr>
            </w:pPr>
          </w:p>
        </w:tc>
        <w:tc>
          <w:tcPr>
            <w:tcW w:w="1423" w:type="dxa"/>
            <w:vMerge w:val="restart"/>
          </w:tcPr>
          <w:p w:rsidR="00096AB3" w:rsidRPr="0097440F" w:rsidRDefault="00096AB3" w:rsidP="00CE51BA">
            <w:pPr>
              <w:rPr>
                <w:rFonts w:ascii="Times New Roman" w:eastAsia="Calibri" w:hAnsi="Times New Roman" w:cs="Times New Roman"/>
                <w:sz w:val="24"/>
                <w:szCs w:val="24"/>
                <w:lang w:val="tt-RU"/>
              </w:rPr>
            </w:pPr>
            <w:r w:rsidRPr="0097440F">
              <w:rPr>
                <w:rFonts w:ascii="Times New Roman" w:eastAsia="Calibri" w:hAnsi="Times New Roman" w:cs="Times New Roman"/>
                <w:sz w:val="24"/>
                <w:szCs w:val="24"/>
                <w:lang w:val="tt-RU"/>
              </w:rPr>
              <w:t xml:space="preserve">4 атна </w:t>
            </w:r>
          </w:p>
          <w:p w:rsidR="00096AB3" w:rsidRPr="001A1EB1" w:rsidRDefault="00096AB3" w:rsidP="00CE51BA">
            <w:pPr>
              <w:rPr>
                <w:lang w:val="tt-RU"/>
              </w:rPr>
            </w:pPr>
          </w:p>
        </w:tc>
        <w:tc>
          <w:tcPr>
            <w:tcW w:w="1838" w:type="dxa"/>
            <w:gridSpan w:val="2"/>
          </w:tcPr>
          <w:p w:rsidR="00096AB3" w:rsidRPr="00417CC2" w:rsidRDefault="00096AB3" w:rsidP="00CE51BA">
            <w:pPr>
              <w:jc w:val="center"/>
              <w:rPr>
                <w:rFonts w:ascii="Times New Roman" w:eastAsia="Calibri" w:hAnsi="Times New Roman" w:cs="Times New Roman"/>
                <w:sz w:val="24"/>
                <w:szCs w:val="24"/>
                <w:u w:val="single"/>
                <w:lang w:val="tt-RU"/>
              </w:rPr>
            </w:pPr>
            <w:r w:rsidRPr="00417CC2">
              <w:rPr>
                <w:rFonts w:ascii="Times New Roman" w:eastAsia="Calibri" w:hAnsi="Times New Roman" w:cs="Times New Roman"/>
                <w:sz w:val="24"/>
                <w:szCs w:val="24"/>
                <w:u w:val="single"/>
                <w:lang w:val="tt-RU"/>
              </w:rPr>
              <w:t>Рәсем</w:t>
            </w:r>
          </w:p>
          <w:p w:rsidR="00096AB3" w:rsidRPr="001A1EB1" w:rsidRDefault="00096AB3" w:rsidP="00CE51BA">
            <w:pPr>
              <w:jc w:val="center"/>
              <w:rPr>
                <w:lang w:val="tt-RU"/>
              </w:rPr>
            </w:pPr>
            <w:r w:rsidRPr="00417CC2">
              <w:rPr>
                <w:rFonts w:ascii="Times New Roman" w:hAnsi="Times New Roman" w:cs="Times New Roman"/>
                <w:sz w:val="24"/>
                <w:szCs w:val="24"/>
                <w:lang w:val="tt-RU"/>
              </w:rPr>
              <w:t>Кызыл калфак</w:t>
            </w:r>
          </w:p>
        </w:tc>
        <w:tc>
          <w:tcPr>
            <w:tcW w:w="4286" w:type="dxa"/>
          </w:tcPr>
          <w:p w:rsidR="00096AB3" w:rsidRPr="00F96AC8" w:rsidRDefault="00096AB3" w:rsidP="00CE51BA">
            <w:pPr>
              <w:jc w:val="both"/>
              <w:rPr>
                <w:rFonts w:ascii="Times New Roman" w:hAnsi="Times New Roman" w:cs="Times New Roman"/>
                <w:sz w:val="24"/>
                <w:szCs w:val="24"/>
                <w:lang w:val="tt-RU"/>
              </w:rPr>
            </w:pPr>
            <w:r w:rsidRPr="00F96AC8">
              <w:rPr>
                <w:rFonts w:ascii="Times New Roman" w:hAnsi="Times New Roman" w:cs="Times New Roman"/>
                <w:sz w:val="24"/>
                <w:szCs w:val="24"/>
                <w:lang w:val="tt-RU"/>
              </w:rPr>
              <w:t>Балаларны әдәби әсәргә иллюс</w:t>
            </w:r>
            <w:r>
              <w:rPr>
                <w:rFonts w:ascii="Times New Roman" w:hAnsi="Times New Roman" w:cs="Times New Roman"/>
                <w:sz w:val="24"/>
                <w:szCs w:val="24"/>
                <w:lang w:val="tt-RU"/>
              </w:rPr>
              <w:t>т</w:t>
            </w:r>
            <w:r w:rsidRPr="00F96AC8">
              <w:rPr>
                <w:rFonts w:ascii="Times New Roman" w:hAnsi="Times New Roman" w:cs="Times New Roman"/>
                <w:sz w:val="24"/>
                <w:szCs w:val="24"/>
                <w:lang w:val="tt-RU"/>
              </w:rPr>
              <w:t>рация ясарга өйрәтү. Ш.Перроның “Кызыл калфак” әкиятен укыгач туган тәэсирләрне рәсемдә күрсәтә белүгә ирешү.</w:t>
            </w:r>
          </w:p>
          <w:p w:rsidR="00096AB3" w:rsidRPr="00F96AC8" w:rsidRDefault="00096AB3" w:rsidP="00CE51BA">
            <w:pPr>
              <w:jc w:val="both"/>
              <w:rPr>
                <w:sz w:val="24"/>
                <w:szCs w:val="24"/>
                <w:lang w:val="tt-RU"/>
              </w:rPr>
            </w:pPr>
            <w:r w:rsidRPr="00F96AC8">
              <w:rPr>
                <w:rFonts w:ascii="Times New Roman" w:hAnsi="Times New Roman" w:cs="Times New Roman"/>
                <w:sz w:val="24"/>
                <w:szCs w:val="24"/>
                <w:lang w:val="tt-RU"/>
              </w:rPr>
              <w:t xml:space="preserve">Төп геройларны аера белү, рәсем </w:t>
            </w:r>
            <w:r>
              <w:rPr>
                <w:rFonts w:ascii="Times New Roman" w:hAnsi="Times New Roman" w:cs="Times New Roman"/>
                <w:sz w:val="24"/>
                <w:szCs w:val="24"/>
                <w:lang w:val="tt-RU"/>
              </w:rPr>
              <w:t>ясаган</w:t>
            </w:r>
            <w:r w:rsidRPr="00F96AC8">
              <w:rPr>
                <w:rFonts w:ascii="Times New Roman" w:hAnsi="Times New Roman" w:cs="Times New Roman"/>
                <w:sz w:val="24"/>
                <w:szCs w:val="24"/>
                <w:lang w:val="tt-RU"/>
              </w:rPr>
              <w:t xml:space="preserve">да аларны кәгазь битенең </w:t>
            </w:r>
            <w:r>
              <w:rPr>
                <w:rFonts w:ascii="Times New Roman" w:hAnsi="Times New Roman" w:cs="Times New Roman"/>
                <w:sz w:val="24"/>
                <w:szCs w:val="24"/>
                <w:lang w:val="tt-RU"/>
              </w:rPr>
              <w:t xml:space="preserve">уртасына </w:t>
            </w:r>
            <w:r w:rsidRPr="00F96AC8">
              <w:rPr>
                <w:rFonts w:ascii="Times New Roman" w:hAnsi="Times New Roman" w:cs="Times New Roman"/>
                <w:sz w:val="24"/>
                <w:szCs w:val="24"/>
                <w:lang w:val="tt-RU"/>
              </w:rPr>
              <w:t>урнаштыру  күнекмәсен үстерү.</w:t>
            </w:r>
            <w:r>
              <w:rPr>
                <w:rFonts w:ascii="Times New Roman" w:hAnsi="Times New Roman" w:cs="Times New Roman"/>
                <w:sz w:val="24"/>
                <w:szCs w:val="24"/>
                <w:lang w:val="tt-RU"/>
              </w:rPr>
              <w:t xml:space="preserve"> Өлкәннәргә карата кайгыртучан караш </w:t>
            </w:r>
            <w:r>
              <w:rPr>
                <w:rFonts w:ascii="Times New Roman" w:hAnsi="Times New Roman"/>
                <w:sz w:val="24"/>
                <w:szCs w:val="24"/>
                <w:lang w:val="tt-RU"/>
              </w:rPr>
              <w:t>тәрбияләү.</w:t>
            </w:r>
          </w:p>
        </w:tc>
      </w:tr>
      <w:tr w:rsidR="00096AB3" w:rsidRPr="00942C4C" w:rsidTr="00096AB3">
        <w:trPr>
          <w:trHeight w:val="1408"/>
        </w:trPr>
        <w:tc>
          <w:tcPr>
            <w:tcW w:w="1809" w:type="dxa"/>
            <w:vMerge/>
          </w:tcPr>
          <w:p w:rsidR="00096AB3" w:rsidRPr="0097440F" w:rsidRDefault="00096AB3" w:rsidP="00CE51BA">
            <w:pPr>
              <w:rPr>
                <w:rFonts w:ascii="Times New Roman" w:eastAsia="Calibri" w:hAnsi="Times New Roman" w:cs="Times New Roman"/>
                <w:b/>
                <w:sz w:val="24"/>
                <w:szCs w:val="24"/>
                <w:lang w:val="tt-RU"/>
              </w:rPr>
            </w:pPr>
          </w:p>
        </w:tc>
        <w:tc>
          <w:tcPr>
            <w:tcW w:w="1423" w:type="dxa"/>
            <w:vMerge/>
          </w:tcPr>
          <w:p w:rsidR="00096AB3" w:rsidRPr="0097440F" w:rsidRDefault="00096AB3" w:rsidP="00CE51BA">
            <w:pPr>
              <w:rPr>
                <w:rFonts w:ascii="Times New Roman" w:eastAsia="Calibri" w:hAnsi="Times New Roman" w:cs="Times New Roman"/>
                <w:sz w:val="24"/>
                <w:szCs w:val="24"/>
                <w:lang w:val="tt-RU"/>
              </w:rPr>
            </w:pPr>
          </w:p>
        </w:tc>
        <w:tc>
          <w:tcPr>
            <w:tcW w:w="1838" w:type="dxa"/>
            <w:gridSpan w:val="2"/>
          </w:tcPr>
          <w:p w:rsidR="00096AB3" w:rsidRPr="00942C4C" w:rsidRDefault="00096AB3" w:rsidP="00CE51BA">
            <w:pPr>
              <w:pStyle w:val="af1"/>
              <w:jc w:val="center"/>
              <w:rPr>
                <w:rFonts w:ascii="Times New Roman" w:hAnsi="Times New Roman"/>
                <w:sz w:val="24"/>
                <w:szCs w:val="24"/>
                <w:u w:val="single"/>
                <w:lang w:val="tt-RU"/>
              </w:rPr>
            </w:pPr>
            <w:r w:rsidRPr="00942C4C">
              <w:rPr>
                <w:rFonts w:ascii="Times New Roman" w:hAnsi="Times New Roman"/>
                <w:sz w:val="24"/>
                <w:szCs w:val="24"/>
                <w:u w:val="single"/>
                <w:lang w:val="tt-RU"/>
              </w:rPr>
              <w:t>Рәсем</w:t>
            </w:r>
          </w:p>
          <w:p w:rsidR="00096AB3" w:rsidRPr="00942C4C" w:rsidRDefault="00096AB3" w:rsidP="00CE51BA">
            <w:pPr>
              <w:jc w:val="center"/>
              <w:rPr>
                <w:rFonts w:ascii="Times New Roman" w:hAnsi="Times New Roman" w:cs="Times New Roman"/>
                <w:sz w:val="24"/>
                <w:szCs w:val="24"/>
                <w:lang w:val="tt-RU"/>
              </w:rPr>
            </w:pPr>
            <w:r w:rsidRPr="00942C4C">
              <w:rPr>
                <w:rFonts w:ascii="Times New Roman" w:hAnsi="Times New Roman" w:cs="Times New Roman"/>
                <w:sz w:val="24"/>
                <w:szCs w:val="24"/>
                <w:lang w:val="tt-RU"/>
              </w:rPr>
              <w:t>Төсләр балкышы</w:t>
            </w:r>
          </w:p>
          <w:p w:rsidR="00096AB3" w:rsidRPr="00942C4C" w:rsidRDefault="00096AB3" w:rsidP="00CE51BA">
            <w:pPr>
              <w:jc w:val="center"/>
              <w:rPr>
                <w:rFonts w:ascii="Times New Roman" w:eastAsia="Calibri" w:hAnsi="Times New Roman" w:cs="Times New Roman"/>
                <w:sz w:val="24"/>
                <w:szCs w:val="24"/>
                <w:u w:val="single"/>
                <w:lang w:val="tt-RU"/>
              </w:rPr>
            </w:pPr>
          </w:p>
        </w:tc>
        <w:tc>
          <w:tcPr>
            <w:tcW w:w="4286" w:type="dxa"/>
          </w:tcPr>
          <w:p w:rsidR="00096AB3" w:rsidRPr="00942C4C" w:rsidRDefault="00096AB3" w:rsidP="00CE51BA">
            <w:pPr>
              <w:jc w:val="both"/>
              <w:rPr>
                <w:rFonts w:ascii="Times New Roman" w:hAnsi="Times New Roman" w:cs="Times New Roman"/>
                <w:sz w:val="24"/>
                <w:szCs w:val="24"/>
                <w:lang w:val="tt-RU"/>
              </w:rPr>
            </w:pPr>
            <w:r w:rsidRPr="00942C4C">
              <w:rPr>
                <w:rFonts w:ascii="Times New Roman" w:hAnsi="Times New Roman" w:cs="Times New Roman"/>
                <w:sz w:val="24"/>
                <w:szCs w:val="24"/>
                <w:lang w:val="tt-RU"/>
              </w:rPr>
              <w:t>Төсләр белән экспериментлар уздыру, аларны кушып карау, нинди төс килеп чыкканлыгын күрү.  Салават күпере төсләрен искә төшерү.Төсләр әйләнәсе белән таныштыру, җылы һәм салкын төсләрне танырга өйрәтү. Матурлыкка соклану хисләре тәрбияләү.</w:t>
            </w:r>
          </w:p>
        </w:tc>
      </w:tr>
      <w:tr w:rsidR="00096AB3" w:rsidRPr="009E02DC" w:rsidTr="00096AB3">
        <w:trPr>
          <w:trHeight w:val="2539"/>
        </w:trPr>
        <w:tc>
          <w:tcPr>
            <w:tcW w:w="1809" w:type="dxa"/>
            <w:vMerge/>
          </w:tcPr>
          <w:p w:rsidR="00096AB3" w:rsidRPr="001A1EB1" w:rsidRDefault="00096AB3" w:rsidP="00CE51BA">
            <w:pPr>
              <w:rPr>
                <w:lang w:val="tt-RU"/>
              </w:rPr>
            </w:pPr>
          </w:p>
        </w:tc>
        <w:tc>
          <w:tcPr>
            <w:tcW w:w="1423" w:type="dxa"/>
            <w:vMerge/>
          </w:tcPr>
          <w:p w:rsidR="00096AB3" w:rsidRPr="001A1EB1" w:rsidRDefault="00096AB3" w:rsidP="00CE51BA">
            <w:pPr>
              <w:rPr>
                <w:lang w:val="tt-RU"/>
              </w:rPr>
            </w:pPr>
          </w:p>
        </w:tc>
        <w:tc>
          <w:tcPr>
            <w:tcW w:w="1838" w:type="dxa"/>
            <w:gridSpan w:val="2"/>
          </w:tcPr>
          <w:p w:rsidR="00096AB3" w:rsidRPr="00C86AAF" w:rsidRDefault="00096AB3" w:rsidP="00CE51BA">
            <w:pPr>
              <w:pStyle w:val="af1"/>
              <w:jc w:val="center"/>
              <w:rPr>
                <w:rFonts w:ascii="Times New Roman" w:hAnsi="Times New Roman"/>
                <w:sz w:val="24"/>
                <w:szCs w:val="24"/>
                <w:u w:val="single"/>
                <w:lang w:val="tt-RU"/>
              </w:rPr>
            </w:pPr>
            <w:r w:rsidRPr="00C86AAF">
              <w:rPr>
                <w:rFonts w:ascii="Times New Roman" w:hAnsi="Times New Roman"/>
                <w:sz w:val="24"/>
                <w:szCs w:val="24"/>
                <w:u w:val="single"/>
                <w:lang w:val="tt-RU"/>
              </w:rPr>
              <w:t>Әвәләү</w:t>
            </w:r>
          </w:p>
          <w:p w:rsidR="00096AB3" w:rsidRDefault="00096AB3" w:rsidP="00CE51BA">
            <w:pPr>
              <w:jc w:val="center"/>
              <w:rPr>
                <w:rFonts w:ascii="Times New Roman" w:hAnsi="Times New Roman" w:cs="Times New Roman"/>
                <w:sz w:val="24"/>
                <w:szCs w:val="24"/>
                <w:lang w:val="tt-RU"/>
              </w:rPr>
            </w:pPr>
            <w:r>
              <w:rPr>
                <w:rFonts w:ascii="Times New Roman" w:hAnsi="Times New Roman" w:cs="Times New Roman"/>
                <w:sz w:val="24"/>
                <w:szCs w:val="24"/>
                <w:lang w:val="tt-RU"/>
              </w:rPr>
              <w:t>Яраткан уенчыгым</w:t>
            </w:r>
          </w:p>
          <w:p w:rsidR="00096AB3" w:rsidRDefault="00096AB3" w:rsidP="00CE51BA">
            <w:pPr>
              <w:jc w:val="center"/>
              <w:rPr>
                <w:rFonts w:ascii="Times New Roman" w:hAnsi="Times New Roman" w:cs="Times New Roman"/>
                <w:sz w:val="24"/>
                <w:szCs w:val="24"/>
                <w:lang w:val="tt-RU"/>
              </w:rPr>
            </w:pPr>
          </w:p>
          <w:p w:rsidR="00096AB3" w:rsidRDefault="00096AB3" w:rsidP="00CE51BA">
            <w:pPr>
              <w:jc w:val="center"/>
              <w:rPr>
                <w:rFonts w:ascii="Times New Roman" w:hAnsi="Times New Roman" w:cs="Times New Roman"/>
                <w:sz w:val="24"/>
                <w:szCs w:val="24"/>
                <w:lang w:val="tt-RU"/>
              </w:rPr>
            </w:pPr>
          </w:p>
          <w:p w:rsidR="00096AB3" w:rsidRDefault="00096AB3" w:rsidP="00CE51BA">
            <w:pPr>
              <w:jc w:val="center"/>
              <w:rPr>
                <w:rFonts w:ascii="Times New Roman" w:hAnsi="Times New Roman" w:cs="Times New Roman"/>
                <w:sz w:val="24"/>
                <w:szCs w:val="24"/>
                <w:lang w:val="tt-RU"/>
              </w:rPr>
            </w:pPr>
          </w:p>
          <w:p w:rsidR="00096AB3" w:rsidRPr="001A1EB1" w:rsidRDefault="00096AB3" w:rsidP="00CE51BA">
            <w:pPr>
              <w:jc w:val="center"/>
              <w:rPr>
                <w:lang w:val="tt-RU"/>
              </w:rPr>
            </w:pPr>
          </w:p>
        </w:tc>
        <w:tc>
          <w:tcPr>
            <w:tcW w:w="4286" w:type="dxa"/>
          </w:tcPr>
          <w:p w:rsidR="00096AB3" w:rsidRPr="00417CC2" w:rsidRDefault="00096AB3" w:rsidP="00CE51BA">
            <w:pPr>
              <w:jc w:val="both"/>
              <w:rPr>
                <w:rFonts w:ascii="Times New Roman" w:hAnsi="Times New Roman"/>
                <w:sz w:val="24"/>
                <w:szCs w:val="24"/>
                <w:lang w:val="tt-RU"/>
              </w:rPr>
            </w:pPr>
            <w:r>
              <w:rPr>
                <w:rFonts w:ascii="Times New Roman" w:hAnsi="Times New Roman"/>
                <w:sz w:val="24"/>
                <w:szCs w:val="24"/>
                <w:lang w:val="tt-RU"/>
              </w:rPr>
              <w:t>Үзләренең яраткан уенчыкларын әвәләргә тәк</w:t>
            </w:r>
            <w:r w:rsidRPr="00417CC2">
              <w:rPr>
                <w:rFonts w:ascii="Times New Roman" w:hAnsi="Times New Roman"/>
                <w:sz w:val="24"/>
                <w:szCs w:val="24"/>
                <w:lang w:val="tt-RU"/>
              </w:rPr>
              <w:t>ъ</w:t>
            </w:r>
            <w:r>
              <w:rPr>
                <w:rFonts w:ascii="Times New Roman" w:hAnsi="Times New Roman"/>
                <w:sz w:val="24"/>
                <w:szCs w:val="24"/>
                <w:lang w:val="tt-RU"/>
              </w:rPr>
              <w:t>дим итү.</w:t>
            </w:r>
          </w:p>
          <w:p w:rsidR="00096AB3" w:rsidRPr="001A1EB1" w:rsidRDefault="00096AB3" w:rsidP="00CE51BA">
            <w:pPr>
              <w:jc w:val="both"/>
              <w:rPr>
                <w:lang w:val="tt-RU"/>
              </w:rPr>
            </w:pPr>
            <w:r>
              <w:rPr>
                <w:rFonts w:ascii="Times New Roman" w:hAnsi="Times New Roman"/>
                <w:sz w:val="24"/>
                <w:szCs w:val="24"/>
                <w:lang w:val="tt-RU"/>
              </w:rPr>
              <w:t>Пластилинны ике уч белән түгәрәкләп яки туры итеп тәгәрәтү, сузу, җәю, чеметкәләп кую күнекмәләрен ныгыту. Ясаган уенчыкларын эне-сеңелләренә бүләк итү. Кечкенәләргә карата кайгыртучан, ярдәмчел булырга өйрәтү.</w:t>
            </w:r>
          </w:p>
        </w:tc>
      </w:tr>
      <w:tr w:rsidR="00096AB3" w:rsidRPr="00942C4C" w:rsidTr="00096AB3">
        <w:trPr>
          <w:trHeight w:val="6510"/>
        </w:trPr>
        <w:tc>
          <w:tcPr>
            <w:tcW w:w="1809" w:type="dxa"/>
            <w:tcBorders>
              <w:bottom w:val="single" w:sz="4" w:space="0" w:color="auto"/>
            </w:tcBorders>
          </w:tcPr>
          <w:p w:rsidR="00096AB3" w:rsidRDefault="00096AB3" w:rsidP="00CE51BA">
            <w:pPr>
              <w:rPr>
                <w:rFonts w:ascii="Times New Roman" w:eastAsia="Calibri" w:hAnsi="Times New Roman" w:cs="Times New Roman"/>
                <w:b/>
                <w:sz w:val="24"/>
                <w:szCs w:val="24"/>
                <w:lang w:val="tt-RU"/>
              </w:rPr>
            </w:pPr>
            <w:r>
              <w:rPr>
                <w:rFonts w:ascii="Times New Roman" w:eastAsia="Calibri" w:hAnsi="Times New Roman" w:cs="Times New Roman"/>
                <w:b/>
                <w:sz w:val="24"/>
                <w:szCs w:val="24"/>
                <w:lang w:val="tt-RU"/>
              </w:rPr>
              <w:lastRenderedPageBreak/>
              <w:t>Әниеңне котла!</w:t>
            </w:r>
          </w:p>
          <w:p w:rsidR="00096AB3" w:rsidRPr="005C2A9A" w:rsidRDefault="00096AB3" w:rsidP="00CE51BA">
            <w:pPr>
              <w:rPr>
                <w:rFonts w:ascii="Times New Roman" w:eastAsia="Calibri" w:hAnsi="Times New Roman" w:cs="Times New Roman"/>
                <w:b/>
                <w:sz w:val="24"/>
                <w:szCs w:val="24"/>
                <w:lang w:val="tt-RU"/>
              </w:rPr>
            </w:pPr>
            <w:r w:rsidRPr="005C2A9A">
              <w:rPr>
                <w:rFonts w:ascii="Times New Roman" w:eastAsia="Calibri" w:hAnsi="Times New Roman" w:cs="Times New Roman"/>
                <w:b/>
                <w:sz w:val="24"/>
                <w:szCs w:val="24"/>
                <w:lang w:val="tt-RU"/>
              </w:rPr>
              <w:t>Әни бәйрәме.</w:t>
            </w:r>
          </w:p>
          <w:p w:rsidR="00096AB3" w:rsidRPr="005C2A9A" w:rsidRDefault="00096AB3" w:rsidP="00CE51BA">
            <w:pPr>
              <w:rPr>
                <w:rFonts w:ascii="Times New Roman" w:eastAsia="Calibri" w:hAnsi="Times New Roman" w:cs="Times New Roman"/>
                <w:b/>
                <w:sz w:val="24"/>
                <w:szCs w:val="24"/>
                <w:lang w:val="tt-RU"/>
              </w:rPr>
            </w:pPr>
            <w:r w:rsidRPr="005C2A9A">
              <w:rPr>
                <w:rFonts w:ascii="Times New Roman" w:eastAsia="Calibri" w:hAnsi="Times New Roman" w:cs="Times New Roman"/>
                <w:b/>
                <w:sz w:val="24"/>
                <w:szCs w:val="24"/>
                <w:lang w:val="tt-RU"/>
              </w:rPr>
              <w:t>8 март- халыкара хатын-кызлар көне</w:t>
            </w:r>
          </w:p>
          <w:p w:rsidR="00096AB3" w:rsidRDefault="00096AB3" w:rsidP="00CE51BA">
            <w:pPr>
              <w:rPr>
                <w:lang w:val="tt-RU"/>
              </w:rPr>
            </w:pPr>
          </w:p>
          <w:p w:rsidR="00096AB3" w:rsidRDefault="00096AB3" w:rsidP="00CE51BA">
            <w:pPr>
              <w:rPr>
                <w:lang w:val="tt-RU"/>
              </w:rPr>
            </w:pPr>
          </w:p>
          <w:p w:rsidR="00096AB3" w:rsidRDefault="00096AB3" w:rsidP="00CE51BA">
            <w:pPr>
              <w:rPr>
                <w:lang w:val="tt-RU"/>
              </w:rPr>
            </w:pPr>
          </w:p>
          <w:p w:rsidR="00096AB3" w:rsidRDefault="00096AB3" w:rsidP="00CE51BA">
            <w:pPr>
              <w:rPr>
                <w:lang w:val="tt-RU"/>
              </w:rPr>
            </w:pPr>
          </w:p>
          <w:p w:rsidR="00096AB3" w:rsidRDefault="00096AB3" w:rsidP="00CE51BA">
            <w:pPr>
              <w:rPr>
                <w:lang w:val="tt-RU"/>
              </w:rPr>
            </w:pPr>
          </w:p>
          <w:p w:rsidR="00096AB3" w:rsidRDefault="00096AB3" w:rsidP="00CE51BA">
            <w:pPr>
              <w:rPr>
                <w:lang w:val="tt-RU"/>
              </w:rPr>
            </w:pPr>
          </w:p>
          <w:p w:rsidR="00096AB3" w:rsidRDefault="00096AB3" w:rsidP="00CE51BA">
            <w:pPr>
              <w:rPr>
                <w:lang w:val="tt-RU"/>
              </w:rPr>
            </w:pPr>
          </w:p>
          <w:p w:rsidR="00096AB3" w:rsidRDefault="00096AB3" w:rsidP="00CE51BA">
            <w:pPr>
              <w:jc w:val="both"/>
              <w:rPr>
                <w:rFonts w:ascii="Times New Roman" w:eastAsia="Calibri" w:hAnsi="Times New Roman" w:cs="Times New Roman"/>
                <w:b/>
                <w:sz w:val="24"/>
                <w:szCs w:val="24"/>
                <w:lang w:val="tt-RU"/>
              </w:rPr>
            </w:pPr>
          </w:p>
          <w:p w:rsidR="00096AB3" w:rsidRDefault="00096AB3" w:rsidP="00CE51BA">
            <w:pPr>
              <w:jc w:val="both"/>
              <w:rPr>
                <w:rFonts w:ascii="Times New Roman" w:eastAsia="Calibri" w:hAnsi="Times New Roman" w:cs="Times New Roman"/>
                <w:b/>
                <w:sz w:val="24"/>
                <w:szCs w:val="24"/>
                <w:lang w:val="tt-RU"/>
              </w:rPr>
            </w:pPr>
          </w:p>
          <w:p w:rsidR="00096AB3" w:rsidRDefault="00096AB3" w:rsidP="00CE51BA">
            <w:pPr>
              <w:jc w:val="both"/>
              <w:rPr>
                <w:rFonts w:ascii="Times New Roman" w:eastAsia="Calibri" w:hAnsi="Times New Roman" w:cs="Times New Roman"/>
                <w:b/>
                <w:sz w:val="24"/>
                <w:szCs w:val="24"/>
                <w:lang w:val="tt-RU"/>
              </w:rPr>
            </w:pPr>
          </w:p>
          <w:p w:rsidR="00096AB3" w:rsidRDefault="00096AB3" w:rsidP="00CE51BA">
            <w:pPr>
              <w:jc w:val="both"/>
              <w:rPr>
                <w:rFonts w:ascii="Times New Roman" w:eastAsia="Calibri" w:hAnsi="Times New Roman" w:cs="Times New Roman"/>
                <w:b/>
                <w:sz w:val="24"/>
                <w:szCs w:val="24"/>
                <w:lang w:val="tt-RU"/>
              </w:rPr>
            </w:pPr>
          </w:p>
          <w:p w:rsidR="00096AB3" w:rsidRDefault="00096AB3" w:rsidP="00CE51BA">
            <w:pPr>
              <w:jc w:val="both"/>
              <w:rPr>
                <w:rFonts w:ascii="Times New Roman" w:eastAsia="Calibri" w:hAnsi="Times New Roman" w:cs="Times New Roman"/>
                <w:b/>
                <w:sz w:val="24"/>
                <w:szCs w:val="24"/>
                <w:lang w:val="tt-RU"/>
              </w:rPr>
            </w:pPr>
          </w:p>
          <w:p w:rsidR="00096AB3" w:rsidRDefault="00096AB3" w:rsidP="00CE51BA">
            <w:pPr>
              <w:jc w:val="both"/>
              <w:rPr>
                <w:rFonts w:ascii="Times New Roman" w:eastAsia="Calibri" w:hAnsi="Times New Roman" w:cs="Times New Roman"/>
                <w:b/>
                <w:sz w:val="24"/>
                <w:szCs w:val="24"/>
                <w:lang w:val="tt-RU"/>
              </w:rPr>
            </w:pPr>
          </w:p>
          <w:p w:rsidR="00096AB3" w:rsidRDefault="00096AB3" w:rsidP="00CE51BA">
            <w:pPr>
              <w:jc w:val="both"/>
              <w:rPr>
                <w:rFonts w:ascii="Times New Roman" w:eastAsia="Calibri" w:hAnsi="Times New Roman" w:cs="Times New Roman"/>
                <w:b/>
                <w:sz w:val="24"/>
                <w:szCs w:val="24"/>
                <w:lang w:val="tt-RU"/>
              </w:rPr>
            </w:pPr>
          </w:p>
          <w:p w:rsidR="00096AB3" w:rsidRPr="001A1EB1" w:rsidRDefault="00096AB3" w:rsidP="00CE51BA">
            <w:pPr>
              <w:rPr>
                <w:lang w:val="tt-RU"/>
              </w:rPr>
            </w:pPr>
          </w:p>
        </w:tc>
        <w:tc>
          <w:tcPr>
            <w:tcW w:w="1423" w:type="dxa"/>
            <w:tcBorders>
              <w:bottom w:val="single" w:sz="4" w:space="0" w:color="auto"/>
            </w:tcBorders>
          </w:tcPr>
          <w:p w:rsidR="00096AB3" w:rsidRPr="00121D6E" w:rsidRDefault="00096AB3" w:rsidP="00CE51BA">
            <w:pPr>
              <w:jc w:val="center"/>
              <w:rPr>
                <w:rFonts w:ascii="Times New Roman" w:hAnsi="Times New Roman" w:cs="Times New Roman"/>
                <w:b/>
                <w:sz w:val="24"/>
                <w:szCs w:val="24"/>
                <w:lang w:val="tt-RU"/>
              </w:rPr>
            </w:pPr>
            <w:r w:rsidRPr="00121D6E">
              <w:rPr>
                <w:rFonts w:ascii="Times New Roman" w:hAnsi="Times New Roman" w:cs="Times New Roman"/>
                <w:b/>
                <w:sz w:val="24"/>
                <w:szCs w:val="24"/>
                <w:lang w:val="tt-RU"/>
              </w:rPr>
              <w:t>Март</w:t>
            </w:r>
          </w:p>
          <w:p w:rsidR="00096AB3" w:rsidRDefault="00096AB3" w:rsidP="00CE51BA">
            <w:pPr>
              <w:jc w:val="center"/>
              <w:rPr>
                <w:rFonts w:ascii="Times New Roman" w:hAnsi="Times New Roman" w:cs="Times New Roman"/>
                <w:sz w:val="24"/>
                <w:szCs w:val="24"/>
                <w:lang w:val="tt-RU"/>
              </w:rPr>
            </w:pPr>
            <w:r>
              <w:rPr>
                <w:rFonts w:ascii="Times New Roman" w:hAnsi="Times New Roman" w:cs="Times New Roman"/>
                <w:sz w:val="24"/>
                <w:szCs w:val="24"/>
                <w:lang w:val="tt-RU"/>
              </w:rPr>
              <w:t>1 атна</w:t>
            </w:r>
          </w:p>
          <w:p w:rsidR="00096AB3" w:rsidRPr="00F96AC8" w:rsidRDefault="00096AB3" w:rsidP="00CE51BA">
            <w:pPr>
              <w:jc w:val="center"/>
              <w:rPr>
                <w:rFonts w:ascii="Times New Roman" w:hAnsi="Times New Roman" w:cs="Times New Roman"/>
                <w:sz w:val="24"/>
                <w:szCs w:val="24"/>
                <w:lang w:val="tt-RU"/>
              </w:rPr>
            </w:pPr>
          </w:p>
        </w:tc>
        <w:tc>
          <w:tcPr>
            <w:tcW w:w="1838" w:type="dxa"/>
            <w:gridSpan w:val="2"/>
            <w:tcBorders>
              <w:bottom w:val="single" w:sz="4" w:space="0" w:color="auto"/>
            </w:tcBorders>
          </w:tcPr>
          <w:p w:rsidR="00096AB3" w:rsidRPr="00942C4C" w:rsidRDefault="00096AB3" w:rsidP="00CE51BA">
            <w:pPr>
              <w:jc w:val="center"/>
              <w:rPr>
                <w:rFonts w:ascii="Times New Roman" w:eastAsia="Calibri" w:hAnsi="Times New Roman" w:cs="Times New Roman"/>
                <w:sz w:val="24"/>
                <w:szCs w:val="24"/>
                <w:u w:val="single"/>
                <w:lang w:val="tt-RU"/>
              </w:rPr>
            </w:pPr>
            <w:r w:rsidRPr="00942C4C">
              <w:rPr>
                <w:rFonts w:ascii="Times New Roman" w:eastAsia="Calibri" w:hAnsi="Times New Roman" w:cs="Times New Roman"/>
                <w:sz w:val="24"/>
                <w:szCs w:val="24"/>
                <w:u w:val="single"/>
                <w:lang w:val="tt-RU"/>
              </w:rPr>
              <w:t>Рәсем</w:t>
            </w:r>
          </w:p>
          <w:p w:rsidR="00096AB3" w:rsidRPr="00942C4C" w:rsidRDefault="00096AB3" w:rsidP="00CE51BA">
            <w:pPr>
              <w:pStyle w:val="af1"/>
              <w:jc w:val="center"/>
              <w:rPr>
                <w:rFonts w:ascii="Times New Roman" w:eastAsia="Times New Roman" w:hAnsi="Times New Roman"/>
                <w:sz w:val="24"/>
                <w:szCs w:val="24"/>
                <w:lang w:val="tt-RU" w:eastAsia="ru-RU"/>
              </w:rPr>
            </w:pPr>
            <w:r w:rsidRPr="00942C4C">
              <w:rPr>
                <w:rFonts w:ascii="Times New Roman" w:eastAsia="Times New Roman" w:hAnsi="Times New Roman"/>
                <w:sz w:val="24"/>
                <w:szCs w:val="24"/>
                <w:lang w:val="tt-RU" w:eastAsia="ru-RU"/>
              </w:rPr>
              <w:t>Әнием- күз нурым</w:t>
            </w:r>
          </w:p>
          <w:p w:rsidR="00096AB3" w:rsidRPr="00942C4C" w:rsidRDefault="00096AB3" w:rsidP="00CE51BA">
            <w:pPr>
              <w:jc w:val="center"/>
              <w:rPr>
                <w:rFonts w:ascii="Times New Roman" w:eastAsia="Calibri" w:hAnsi="Times New Roman" w:cs="Times New Roman"/>
                <w:sz w:val="24"/>
                <w:szCs w:val="24"/>
                <w:u w:val="single"/>
                <w:lang w:val="tt-RU"/>
              </w:rPr>
            </w:pPr>
          </w:p>
          <w:p w:rsidR="00096AB3" w:rsidRPr="00942C4C" w:rsidRDefault="00096AB3" w:rsidP="00CE51BA">
            <w:pPr>
              <w:jc w:val="center"/>
              <w:rPr>
                <w:rFonts w:ascii="Times New Roman" w:eastAsia="Calibri" w:hAnsi="Times New Roman" w:cs="Times New Roman"/>
                <w:sz w:val="24"/>
                <w:szCs w:val="24"/>
                <w:u w:val="single"/>
                <w:lang w:val="tt-RU"/>
              </w:rPr>
            </w:pPr>
          </w:p>
          <w:p w:rsidR="00096AB3" w:rsidRPr="00942C4C" w:rsidRDefault="00096AB3" w:rsidP="00CE51BA">
            <w:pPr>
              <w:jc w:val="center"/>
              <w:rPr>
                <w:rFonts w:ascii="Times New Roman" w:eastAsia="Calibri" w:hAnsi="Times New Roman" w:cs="Times New Roman"/>
                <w:sz w:val="24"/>
                <w:szCs w:val="24"/>
                <w:u w:val="single"/>
                <w:lang w:val="tt-RU"/>
              </w:rPr>
            </w:pPr>
          </w:p>
          <w:p w:rsidR="00096AB3" w:rsidRPr="00942C4C" w:rsidRDefault="00096AB3" w:rsidP="00CE51BA">
            <w:pPr>
              <w:jc w:val="center"/>
              <w:rPr>
                <w:rFonts w:ascii="Times New Roman" w:eastAsia="Calibri" w:hAnsi="Times New Roman" w:cs="Times New Roman"/>
                <w:sz w:val="24"/>
                <w:szCs w:val="24"/>
                <w:u w:val="single"/>
                <w:lang w:val="tt-RU"/>
              </w:rPr>
            </w:pPr>
          </w:p>
          <w:p w:rsidR="00096AB3" w:rsidRPr="00942C4C" w:rsidRDefault="00096AB3" w:rsidP="00CE51BA">
            <w:pPr>
              <w:jc w:val="center"/>
              <w:rPr>
                <w:rFonts w:ascii="Times New Roman" w:eastAsia="Calibri" w:hAnsi="Times New Roman" w:cs="Times New Roman"/>
                <w:sz w:val="24"/>
                <w:szCs w:val="24"/>
                <w:u w:val="single"/>
                <w:lang w:val="tt-RU"/>
              </w:rPr>
            </w:pPr>
          </w:p>
          <w:p w:rsidR="00096AB3" w:rsidRPr="00942C4C" w:rsidRDefault="00096AB3" w:rsidP="00CE51BA">
            <w:pPr>
              <w:pStyle w:val="af1"/>
              <w:jc w:val="center"/>
              <w:rPr>
                <w:rFonts w:ascii="Times New Roman" w:hAnsi="Times New Roman"/>
                <w:sz w:val="24"/>
                <w:szCs w:val="24"/>
                <w:u w:val="single"/>
                <w:lang w:val="tt-RU"/>
              </w:rPr>
            </w:pPr>
            <w:r w:rsidRPr="00942C4C">
              <w:rPr>
                <w:rFonts w:ascii="Times New Roman" w:hAnsi="Times New Roman"/>
                <w:sz w:val="24"/>
                <w:szCs w:val="24"/>
                <w:u w:val="single"/>
                <w:lang w:val="tt-RU"/>
              </w:rPr>
              <w:t>Рәсем</w:t>
            </w:r>
          </w:p>
          <w:p w:rsidR="00096AB3" w:rsidRPr="00942C4C" w:rsidRDefault="00096AB3" w:rsidP="00CE51BA">
            <w:pPr>
              <w:jc w:val="center"/>
              <w:rPr>
                <w:rFonts w:ascii="Times New Roman" w:hAnsi="Times New Roman" w:cs="Times New Roman"/>
                <w:sz w:val="24"/>
                <w:szCs w:val="24"/>
                <w:lang w:val="tt-RU"/>
              </w:rPr>
            </w:pPr>
            <w:r w:rsidRPr="00942C4C">
              <w:rPr>
                <w:rFonts w:ascii="Times New Roman" w:hAnsi="Times New Roman" w:cs="Times New Roman"/>
                <w:sz w:val="24"/>
                <w:szCs w:val="24"/>
                <w:lang w:val="tt-RU"/>
              </w:rPr>
              <w:t>Әниемә кулъяулык</w:t>
            </w:r>
          </w:p>
          <w:p w:rsidR="00096AB3" w:rsidRPr="00942C4C" w:rsidRDefault="00096AB3" w:rsidP="00CE51BA">
            <w:pPr>
              <w:jc w:val="center"/>
              <w:rPr>
                <w:rFonts w:ascii="Times New Roman" w:eastAsia="Calibri" w:hAnsi="Times New Roman" w:cs="Times New Roman"/>
                <w:sz w:val="24"/>
                <w:szCs w:val="24"/>
                <w:u w:val="single"/>
                <w:lang w:val="tt-RU"/>
              </w:rPr>
            </w:pPr>
          </w:p>
          <w:p w:rsidR="00096AB3" w:rsidRPr="00942C4C" w:rsidRDefault="00096AB3" w:rsidP="00CE51BA">
            <w:pPr>
              <w:jc w:val="center"/>
              <w:rPr>
                <w:rFonts w:ascii="Times New Roman" w:eastAsia="Calibri" w:hAnsi="Times New Roman" w:cs="Times New Roman"/>
                <w:sz w:val="24"/>
                <w:szCs w:val="24"/>
                <w:u w:val="single"/>
                <w:lang w:val="tt-RU"/>
              </w:rPr>
            </w:pPr>
          </w:p>
          <w:p w:rsidR="00096AB3" w:rsidRPr="00942C4C" w:rsidRDefault="00096AB3" w:rsidP="00CE51BA">
            <w:pPr>
              <w:jc w:val="center"/>
              <w:rPr>
                <w:rFonts w:ascii="Times New Roman" w:eastAsia="Calibri" w:hAnsi="Times New Roman" w:cs="Times New Roman"/>
                <w:sz w:val="24"/>
                <w:szCs w:val="24"/>
                <w:u w:val="single"/>
                <w:lang w:val="tt-RU"/>
              </w:rPr>
            </w:pPr>
          </w:p>
          <w:p w:rsidR="00096AB3" w:rsidRPr="00942C4C" w:rsidRDefault="00096AB3" w:rsidP="00CE51BA">
            <w:pPr>
              <w:jc w:val="center"/>
              <w:rPr>
                <w:rFonts w:ascii="Times New Roman" w:eastAsia="Calibri" w:hAnsi="Times New Roman" w:cs="Times New Roman"/>
                <w:sz w:val="24"/>
                <w:szCs w:val="24"/>
                <w:u w:val="single"/>
                <w:lang w:val="tt-RU"/>
              </w:rPr>
            </w:pPr>
          </w:p>
          <w:p w:rsidR="00096AB3" w:rsidRPr="00942C4C" w:rsidRDefault="00096AB3" w:rsidP="00CE51BA">
            <w:pPr>
              <w:jc w:val="center"/>
              <w:rPr>
                <w:rFonts w:ascii="Times New Roman" w:eastAsia="Calibri" w:hAnsi="Times New Roman" w:cs="Times New Roman"/>
                <w:sz w:val="24"/>
                <w:szCs w:val="24"/>
                <w:u w:val="single"/>
                <w:lang w:val="tt-RU"/>
              </w:rPr>
            </w:pPr>
          </w:p>
          <w:p w:rsidR="00096AB3" w:rsidRPr="00942C4C" w:rsidRDefault="00096AB3" w:rsidP="00CE51BA">
            <w:pPr>
              <w:jc w:val="center"/>
              <w:rPr>
                <w:rFonts w:ascii="Times New Roman" w:eastAsia="Calibri" w:hAnsi="Times New Roman" w:cs="Times New Roman"/>
                <w:sz w:val="24"/>
                <w:szCs w:val="24"/>
                <w:u w:val="single"/>
                <w:lang w:val="tt-RU"/>
              </w:rPr>
            </w:pPr>
            <w:r w:rsidRPr="00942C4C">
              <w:rPr>
                <w:rFonts w:ascii="Times New Roman" w:eastAsia="Calibri" w:hAnsi="Times New Roman" w:cs="Times New Roman"/>
                <w:sz w:val="24"/>
                <w:szCs w:val="24"/>
                <w:u w:val="single"/>
                <w:lang w:val="tt-RU"/>
              </w:rPr>
              <w:t>Кисеп  ябыштыру</w:t>
            </w:r>
          </w:p>
          <w:p w:rsidR="00096AB3" w:rsidRPr="00942C4C" w:rsidRDefault="00096AB3" w:rsidP="00CE51BA">
            <w:pPr>
              <w:pStyle w:val="af1"/>
              <w:jc w:val="center"/>
              <w:rPr>
                <w:rFonts w:ascii="Times New Roman" w:eastAsia="Times New Roman" w:hAnsi="Times New Roman"/>
                <w:sz w:val="24"/>
                <w:szCs w:val="24"/>
                <w:lang w:val="tt-RU" w:eastAsia="ru-RU"/>
              </w:rPr>
            </w:pPr>
            <w:r w:rsidRPr="00942C4C">
              <w:rPr>
                <w:rFonts w:ascii="Times New Roman" w:eastAsia="Times New Roman" w:hAnsi="Times New Roman"/>
                <w:sz w:val="24"/>
                <w:szCs w:val="24"/>
                <w:lang w:val="tt-RU" w:eastAsia="ru-RU"/>
              </w:rPr>
              <w:t>Әниемә бүләк</w:t>
            </w:r>
          </w:p>
          <w:p w:rsidR="00096AB3" w:rsidRPr="00942C4C" w:rsidRDefault="00096AB3" w:rsidP="00CE51BA">
            <w:pPr>
              <w:rPr>
                <w:rFonts w:ascii="Times New Roman" w:hAnsi="Times New Roman"/>
                <w:sz w:val="24"/>
                <w:szCs w:val="24"/>
                <w:u w:val="single"/>
                <w:lang w:val="tt-RU"/>
              </w:rPr>
            </w:pPr>
          </w:p>
          <w:p w:rsidR="00096AB3" w:rsidRPr="00942C4C" w:rsidRDefault="00096AB3" w:rsidP="00CE51BA">
            <w:pPr>
              <w:rPr>
                <w:rFonts w:ascii="Times New Roman" w:hAnsi="Times New Roman"/>
                <w:sz w:val="24"/>
                <w:szCs w:val="24"/>
                <w:u w:val="single"/>
                <w:lang w:val="tt-RU"/>
              </w:rPr>
            </w:pPr>
          </w:p>
          <w:p w:rsidR="00096AB3" w:rsidRPr="00942C4C" w:rsidRDefault="00096AB3" w:rsidP="00CE51BA">
            <w:pPr>
              <w:rPr>
                <w:rFonts w:ascii="Times New Roman" w:hAnsi="Times New Roman"/>
                <w:sz w:val="24"/>
                <w:szCs w:val="24"/>
                <w:u w:val="single"/>
                <w:lang w:val="tt-RU"/>
              </w:rPr>
            </w:pPr>
          </w:p>
          <w:p w:rsidR="00096AB3" w:rsidRPr="00942C4C" w:rsidRDefault="00096AB3" w:rsidP="00CE51BA">
            <w:pPr>
              <w:rPr>
                <w:rFonts w:ascii="Times New Roman" w:hAnsi="Times New Roman"/>
                <w:sz w:val="24"/>
                <w:szCs w:val="24"/>
                <w:u w:val="single"/>
                <w:lang w:val="tt-RU"/>
              </w:rPr>
            </w:pPr>
          </w:p>
        </w:tc>
        <w:tc>
          <w:tcPr>
            <w:tcW w:w="4286" w:type="dxa"/>
            <w:tcBorders>
              <w:bottom w:val="single" w:sz="4" w:space="0" w:color="auto"/>
            </w:tcBorders>
          </w:tcPr>
          <w:p w:rsidR="00096AB3" w:rsidRPr="00942C4C" w:rsidRDefault="00096AB3" w:rsidP="00CE51BA">
            <w:pPr>
              <w:jc w:val="both"/>
              <w:rPr>
                <w:rFonts w:ascii="Times New Roman" w:hAnsi="Times New Roman"/>
                <w:sz w:val="24"/>
                <w:szCs w:val="24"/>
                <w:lang w:val="tt-RU"/>
              </w:rPr>
            </w:pPr>
            <w:r w:rsidRPr="00942C4C">
              <w:rPr>
                <w:rFonts w:ascii="Times New Roman" w:eastAsia="Calibri" w:hAnsi="Times New Roman" w:cs="Times New Roman"/>
                <w:sz w:val="24"/>
                <w:szCs w:val="24"/>
                <w:lang w:val="tt-RU"/>
              </w:rPr>
              <w:t>Әниләргә карата җылы караш тәрбияләү. Рәсемдә кеше йөзен, әниләрен чагылдырырга өйрәтү. Пропорцияләрен саклап эшләүләренә ирешү. Карандаш белән буяу ысулын камилләштерү.</w:t>
            </w:r>
          </w:p>
          <w:p w:rsidR="00096AB3" w:rsidRPr="00942C4C" w:rsidRDefault="00096AB3" w:rsidP="00CE51BA">
            <w:pPr>
              <w:jc w:val="both"/>
              <w:rPr>
                <w:rFonts w:ascii="Times New Roman" w:eastAsia="Calibri" w:hAnsi="Times New Roman" w:cs="Times New Roman"/>
                <w:sz w:val="24"/>
                <w:szCs w:val="24"/>
                <w:lang w:val="tt-RU"/>
              </w:rPr>
            </w:pPr>
          </w:p>
          <w:p w:rsidR="00096AB3" w:rsidRPr="00942C4C" w:rsidRDefault="00096AB3" w:rsidP="00CE51BA">
            <w:pPr>
              <w:jc w:val="both"/>
              <w:rPr>
                <w:rFonts w:ascii="Times New Roman" w:hAnsi="Times New Roman" w:cs="Times New Roman"/>
                <w:sz w:val="24"/>
                <w:szCs w:val="24"/>
                <w:lang w:val="tt-RU"/>
              </w:rPr>
            </w:pPr>
            <w:r w:rsidRPr="00942C4C">
              <w:rPr>
                <w:rFonts w:ascii="Times New Roman" w:hAnsi="Times New Roman" w:cs="Times New Roman"/>
                <w:sz w:val="24"/>
                <w:szCs w:val="24"/>
                <w:lang w:val="tt-RU"/>
              </w:rPr>
              <w:t>Татар халык бизәкләрен кулланып кулъяулык бизәргә өйрәтү. Кулъяулыкның уртасын, почмакларын, кырыйларын бизәү.Эстетик зәвык</w:t>
            </w:r>
            <w:r>
              <w:rPr>
                <w:rFonts w:ascii="Times New Roman" w:hAnsi="Times New Roman" w:cs="Times New Roman"/>
                <w:sz w:val="24"/>
                <w:szCs w:val="24"/>
                <w:lang w:val="tt-RU"/>
              </w:rPr>
              <w:t xml:space="preserve">, ритм тою сәләтен </w:t>
            </w:r>
            <w:r>
              <w:rPr>
                <w:rFonts w:ascii="Times New Roman" w:eastAsia="Calibri" w:hAnsi="Times New Roman" w:cs="Times New Roman"/>
                <w:sz w:val="24"/>
                <w:szCs w:val="24"/>
                <w:lang w:val="tt-RU"/>
              </w:rPr>
              <w:t>үстерү.</w:t>
            </w:r>
            <w:r>
              <w:rPr>
                <w:rFonts w:ascii="Times New Roman" w:hAnsi="Times New Roman" w:cs="Times New Roman"/>
                <w:sz w:val="24"/>
                <w:szCs w:val="24"/>
                <w:lang w:val="tt-RU"/>
              </w:rPr>
              <w:t xml:space="preserve"> Әниләренә карата ярату хисләре </w:t>
            </w:r>
            <w:r w:rsidRPr="00942C4C">
              <w:rPr>
                <w:rFonts w:ascii="Times New Roman" w:hAnsi="Times New Roman" w:cs="Times New Roman"/>
                <w:sz w:val="24"/>
                <w:szCs w:val="24"/>
                <w:lang w:val="tt-RU"/>
              </w:rPr>
              <w:t>тәрбияләү.</w:t>
            </w:r>
          </w:p>
          <w:p w:rsidR="00096AB3" w:rsidRPr="00942C4C" w:rsidRDefault="00096AB3" w:rsidP="00CE51BA">
            <w:pPr>
              <w:jc w:val="both"/>
              <w:rPr>
                <w:rFonts w:ascii="Times New Roman" w:hAnsi="Times New Roman" w:cs="Times New Roman"/>
                <w:sz w:val="24"/>
                <w:szCs w:val="24"/>
                <w:lang w:val="tt-RU"/>
              </w:rPr>
            </w:pPr>
          </w:p>
          <w:p w:rsidR="00096AB3" w:rsidRPr="00942C4C" w:rsidRDefault="00096AB3" w:rsidP="00CE51BA">
            <w:pPr>
              <w:jc w:val="both"/>
              <w:rPr>
                <w:rFonts w:ascii="Times New Roman" w:hAnsi="Times New Roman"/>
                <w:sz w:val="24"/>
                <w:szCs w:val="24"/>
                <w:lang w:val="tt-RU"/>
              </w:rPr>
            </w:pPr>
            <w:r w:rsidRPr="00942C4C">
              <w:rPr>
                <w:rFonts w:ascii="Times New Roman" w:eastAsia="Calibri" w:hAnsi="Times New Roman" w:cs="Times New Roman"/>
                <w:sz w:val="24"/>
                <w:szCs w:val="24"/>
                <w:lang w:val="tt-RU"/>
              </w:rPr>
              <w:t>Ак кәгазьдән киңлеге һәм озынлыгы тигез булган тасмалар кисәргә өйрәтүне дәвам итү. Аларны урталай бөкләп ромашка таҗлары итеп урнаштырырга өйрәтү. Әниләргә хөрмәт, җылы хисләр тәрбияләү. Башлаган эшнең ахыргы нәтиҗәсен күрә белергә өйрәтү.</w:t>
            </w:r>
          </w:p>
        </w:tc>
      </w:tr>
      <w:tr w:rsidR="00096AB3" w:rsidRPr="00741192" w:rsidTr="00096AB3">
        <w:trPr>
          <w:trHeight w:val="1697"/>
        </w:trPr>
        <w:tc>
          <w:tcPr>
            <w:tcW w:w="1809" w:type="dxa"/>
            <w:vMerge w:val="restart"/>
          </w:tcPr>
          <w:p w:rsidR="00096AB3" w:rsidRPr="006464D9" w:rsidRDefault="00096AB3" w:rsidP="00CE51BA">
            <w:pPr>
              <w:jc w:val="both"/>
              <w:rPr>
                <w:rFonts w:ascii="Times New Roman" w:eastAsia="Calibri" w:hAnsi="Times New Roman" w:cs="Times New Roman"/>
                <w:b/>
                <w:sz w:val="24"/>
                <w:szCs w:val="24"/>
              </w:rPr>
            </w:pPr>
            <w:r w:rsidRPr="006464D9">
              <w:rPr>
                <w:rFonts w:ascii="Times New Roman" w:eastAsia="Calibri" w:hAnsi="Times New Roman" w:cs="Times New Roman"/>
                <w:b/>
                <w:sz w:val="24"/>
                <w:szCs w:val="24"/>
              </w:rPr>
              <w:t>Рус теле атналыгы</w:t>
            </w:r>
          </w:p>
          <w:p w:rsidR="00096AB3" w:rsidRPr="005C2A9A" w:rsidRDefault="00096AB3" w:rsidP="00CE51BA">
            <w:pPr>
              <w:rPr>
                <w:rFonts w:ascii="Times New Roman" w:eastAsia="Calibri" w:hAnsi="Times New Roman" w:cs="Times New Roman"/>
                <w:b/>
                <w:sz w:val="24"/>
                <w:szCs w:val="24"/>
                <w:lang w:val="tt-RU"/>
              </w:rPr>
            </w:pPr>
          </w:p>
        </w:tc>
        <w:tc>
          <w:tcPr>
            <w:tcW w:w="1423" w:type="dxa"/>
            <w:vMerge w:val="restart"/>
          </w:tcPr>
          <w:p w:rsidR="00096AB3" w:rsidRPr="005C2A9A" w:rsidRDefault="00096AB3" w:rsidP="00CE51BA">
            <w:pPr>
              <w:jc w:val="center"/>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2</w:t>
            </w:r>
            <w:r w:rsidRPr="005C2A9A">
              <w:rPr>
                <w:rFonts w:ascii="Times New Roman" w:eastAsia="Calibri" w:hAnsi="Times New Roman" w:cs="Times New Roman"/>
                <w:sz w:val="24"/>
                <w:szCs w:val="24"/>
                <w:lang w:val="tt-RU"/>
              </w:rPr>
              <w:t xml:space="preserve"> атна</w:t>
            </w:r>
          </w:p>
          <w:p w:rsidR="00096AB3" w:rsidRPr="005C2A9A" w:rsidRDefault="00096AB3" w:rsidP="00CE51BA">
            <w:pPr>
              <w:jc w:val="both"/>
              <w:rPr>
                <w:rFonts w:ascii="Times New Roman" w:eastAsia="Calibri" w:hAnsi="Times New Roman" w:cs="Times New Roman"/>
                <w:sz w:val="24"/>
                <w:szCs w:val="24"/>
                <w:lang w:val="tt-RU"/>
              </w:rPr>
            </w:pPr>
          </w:p>
        </w:tc>
        <w:tc>
          <w:tcPr>
            <w:tcW w:w="1838" w:type="dxa"/>
            <w:gridSpan w:val="2"/>
            <w:tcBorders>
              <w:bottom w:val="single" w:sz="4" w:space="0" w:color="auto"/>
            </w:tcBorders>
          </w:tcPr>
          <w:p w:rsidR="00096AB3" w:rsidRPr="0069653C" w:rsidRDefault="00096AB3" w:rsidP="00CE51BA">
            <w:pPr>
              <w:jc w:val="center"/>
              <w:rPr>
                <w:rFonts w:ascii="Times New Roman" w:hAnsi="Times New Roman"/>
                <w:sz w:val="24"/>
                <w:szCs w:val="24"/>
                <w:u w:val="single"/>
                <w:lang w:val="tt-RU"/>
              </w:rPr>
            </w:pPr>
            <w:r w:rsidRPr="0069653C">
              <w:rPr>
                <w:rFonts w:ascii="Times New Roman" w:hAnsi="Times New Roman"/>
                <w:sz w:val="24"/>
                <w:szCs w:val="24"/>
                <w:u w:val="single"/>
                <w:lang w:val="tt-RU"/>
              </w:rPr>
              <w:t>Рәсем</w:t>
            </w:r>
          </w:p>
          <w:p w:rsidR="00096AB3" w:rsidRDefault="00096AB3" w:rsidP="00CE51BA">
            <w:pPr>
              <w:jc w:val="center"/>
              <w:rPr>
                <w:rFonts w:ascii="Times New Roman" w:hAnsi="Times New Roman"/>
                <w:sz w:val="24"/>
                <w:szCs w:val="24"/>
                <w:u w:val="single"/>
                <w:lang w:val="tt-RU"/>
              </w:rPr>
            </w:pPr>
            <w:r w:rsidRPr="0069653C">
              <w:rPr>
                <w:rFonts w:ascii="Times New Roman" w:eastAsia="Times New Roman" w:hAnsi="Times New Roman" w:cs="Times New Roman"/>
                <w:sz w:val="24"/>
                <w:szCs w:val="24"/>
                <w:lang w:val="tt-RU" w:eastAsia="ru-RU"/>
              </w:rPr>
              <w:t>Ранняя весна.</w:t>
            </w:r>
          </w:p>
          <w:p w:rsidR="00096AB3" w:rsidRDefault="00096AB3" w:rsidP="00CE51BA">
            <w:pPr>
              <w:rPr>
                <w:rFonts w:ascii="Times New Roman" w:hAnsi="Times New Roman"/>
                <w:sz w:val="24"/>
                <w:szCs w:val="24"/>
                <w:u w:val="single"/>
                <w:lang w:val="tt-RU"/>
              </w:rPr>
            </w:pPr>
          </w:p>
          <w:p w:rsidR="00096AB3" w:rsidRDefault="00096AB3" w:rsidP="00CE51BA">
            <w:pPr>
              <w:rPr>
                <w:rFonts w:ascii="Times New Roman" w:hAnsi="Times New Roman"/>
                <w:sz w:val="24"/>
                <w:szCs w:val="24"/>
                <w:u w:val="single"/>
                <w:lang w:val="tt-RU"/>
              </w:rPr>
            </w:pPr>
          </w:p>
          <w:p w:rsidR="00096AB3" w:rsidRDefault="00096AB3" w:rsidP="00CE51BA">
            <w:pPr>
              <w:pStyle w:val="af1"/>
              <w:jc w:val="center"/>
              <w:rPr>
                <w:rFonts w:ascii="Times New Roman" w:hAnsi="Times New Roman"/>
                <w:sz w:val="24"/>
                <w:szCs w:val="24"/>
                <w:u w:val="single"/>
                <w:lang w:val="tt-RU"/>
              </w:rPr>
            </w:pPr>
          </w:p>
          <w:p w:rsidR="00096AB3" w:rsidRDefault="00096AB3" w:rsidP="00CE51BA">
            <w:pPr>
              <w:pStyle w:val="af1"/>
              <w:jc w:val="center"/>
              <w:rPr>
                <w:rFonts w:ascii="Times New Roman" w:hAnsi="Times New Roman"/>
                <w:sz w:val="24"/>
                <w:szCs w:val="24"/>
                <w:u w:val="single"/>
                <w:lang w:val="tt-RU"/>
              </w:rPr>
            </w:pPr>
          </w:p>
          <w:p w:rsidR="00096AB3" w:rsidRPr="000C5016" w:rsidRDefault="00096AB3" w:rsidP="00CE51BA">
            <w:pPr>
              <w:rPr>
                <w:rFonts w:ascii="Times New Roman" w:eastAsia="Calibri" w:hAnsi="Times New Roman" w:cs="Times New Roman"/>
                <w:sz w:val="24"/>
                <w:szCs w:val="24"/>
                <w:u w:val="single"/>
                <w:lang w:val="tt-RU"/>
              </w:rPr>
            </w:pPr>
          </w:p>
        </w:tc>
        <w:tc>
          <w:tcPr>
            <w:tcW w:w="4286" w:type="dxa"/>
            <w:tcBorders>
              <w:bottom w:val="single" w:sz="4" w:space="0" w:color="auto"/>
            </w:tcBorders>
          </w:tcPr>
          <w:p w:rsidR="00096AB3" w:rsidRPr="00741192" w:rsidRDefault="00096AB3" w:rsidP="00CE51BA">
            <w:pPr>
              <w:jc w:val="both"/>
              <w:rPr>
                <w:rFonts w:ascii="Times New Roman" w:eastAsia="Calibri" w:hAnsi="Times New Roman" w:cs="Times New Roman"/>
                <w:sz w:val="24"/>
                <w:szCs w:val="24"/>
                <w:lang w:val="tt-RU"/>
              </w:rPr>
            </w:pPr>
            <w:r w:rsidRPr="00D05AC6">
              <w:rPr>
                <w:rFonts w:ascii="Times New Roman" w:eastAsia="Calibri" w:hAnsi="Times New Roman" w:cs="Times New Roman"/>
                <w:sz w:val="24"/>
                <w:szCs w:val="24"/>
                <w:lang w:val="tt-RU"/>
              </w:rPr>
              <w:t>Развивать у детей наблюдательность, эсетическое восприятие весенней природы. Закреплять умение передавать цвета и их отттенки, распологать сюжет на всем листе бумаги.</w:t>
            </w:r>
          </w:p>
        </w:tc>
      </w:tr>
      <w:tr w:rsidR="00096AB3" w:rsidRPr="009E02DC" w:rsidTr="00096AB3">
        <w:trPr>
          <w:trHeight w:val="1441"/>
        </w:trPr>
        <w:tc>
          <w:tcPr>
            <w:tcW w:w="1809" w:type="dxa"/>
            <w:vMerge/>
          </w:tcPr>
          <w:p w:rsidR="00096AB3" w:rsidRPr="006464D9" w:rsidRDefault="00096AB3" w:rsidP="00CE51BA">
            <w:pPr>
              <w:jc w:val="both"/>
              <w:rPr>
                <w:rFonts w:ascii="Times New Roman" w:eastAsia="Calibri" w:hAnsi="Times New Roman" w:cs="Times New Roman"/>
                <w:b/>
                <w:sz w:val="24"/>
                <w:szCs w:val="24"/>
              </w:rPr>
            </w:pPr>
          </w:p>
        </w:tc>
        <w:tc>
          <w:tcPr>
            <w:tcW w:w="1423" w:type="dxa"/>
            <w:vMerge/>
          </w:tcPr>
          <w:p w:rsidR="00096AB3" w:rsidRPr="005C2A9A" w:rsidRDefault="00096AB3" w:rsidP="00CE51BA">
            <w:pPr>
              <w:jc w:val="center"/>
              <w:rPr>
                <w:rFonts w:ascii="Times New Roman" w:eastAsia="Calibri" w:hAnsi="Times New Roman" w:cs="Times New Roman"/>
                <w:sz w:val="24"/>
                <w:szCs w:val="24"/>
                <w:lang w:val="tt-RU"/>
              </w:rPr>
            </w:pPr>
          </w:p>
        </w:tc>
        <w:tc>
          <w:tcPr>
            <w:tcW w:w="1838" w:type="dxa"/>
            <w:gridSpan w:val="2"/>
            <w:tcBorders>
              <w:bottom w:val="single" w:sz="4" w:space="0" w:color="auto"/>
            </w:tcBorders>
          </w:tcPr>
          <w:p w:rsidR="00096AB3" w:rsidRPr="001E5673" w:rsidRDefault="00096AB3" w:rsidP="00CE51BA">
            <w:pPr>
              <w:pStyle w:val="af1"/>
              <w:jc w:val="center"/>
              <w:rPr>
                <w:rFonts w:ascii="Times New Roman" w:hAnsi="Times New Roman"/>
                <w:sz w:val="24"/>
                <w:szCs w:val="24"/>
                <w:u w:val="single"/>
                <w:lang w:val="tt-RU"/>
              </w:rPr>
            </w:pPr>
            <w:r w:rsidRPr="001E5673">
              <w:rPr>
                <w:rFonts w:ascii="Times New Roman" w:hAnsi="Times New Roman"/>
                <w:sz w:val="24"/>
                <w:szCs w:val="24"/>
                <w:u w:val="single"/>
                <w:lang w:val="tt-RU"/>
              </w:rPr>
              <w:t>Рәсем</w:t>
            </w:r>
          </w:p>
          <w:p w:rsidR="00096AB3" w:rsidRPr="001E5673" w:rsidRDefault="00096AB3" w:rsidP="00CE51BA">
            <w:pPr>
              <w:jc w:val="center"/>
              <w:rPr>
                <w:rFonts w:ascii="Times New Roman" w:hAnsi="Times New Roman" w:cs="Times New Roman"/>
                <w:sz w:val="24"/>
                <w:szCs w:val="24"/>
                <w:lang w:val="tt-RU"/>
              </w:rPr>
            </w:pPr>
            <w:r w:rsidRPr="001E5673">
              <w:rPr>
                <w:rFonts w:ascii="Times New Roman" w:hAnsi="Times New Roman" w:cs="Times New Roman"/>
                <w:sz w:val="24"/>
                <w:szCs w:val="24"/>
                <w:lang w:val="tt-RU"/>
              </w:rPr>
              <w:t>Хохлама бизәкләре</w:t>
            </w:r>
          </w:p>
          <w:p w:rsidR="00096AB3" w:rsidRPr="001E5673" w:rsidRDefault="00096AB3" w:rsidP="00CE51BA">
            <w:pPr>
              <w:jc w:val="center"/>
              <w:rPr>
                <w:rFonts w:ascii="Times New Roman" w:hAnsi="Times New Roman"/>
                <w:sz w:val="24"/>
                <w:szCs w:val="24"/>
                <w:u w:val="single"/>
                <w:lang w:val="tt-RU"/>
              </w:rPr>
            </w:pPr>
          </w:p>
        </w:tc>
        <w:tc>
          <w:tcPr>
            <w:tcW w:w="4286" w:type="dxa"/>
            <w:tcBorders>
              <w:bottom w:val="single" w:sz="4" w:space="0" w:color="auto"/>
            </w:tcBorders>
          </w:tcPr>
          <w:p w:rsidR="00096AB3" w:rsidRPr="001E5673" w:rsidRDefault="00096AB3" w:rsidP="00CE51BA">
            <w:pPr>
              <w:jc w:val="both"/>
              <w:rPr>
                <w:rFonts w:ascii="Times New Roman" w:eastAsia="Calibri" w:hAnsi="Times New Roman" w:cs="Times New Roman"/>
                <w:sz w:val="24"/>
                <w:szCs w:val="24"/>
                <w:lang w:val="tt-RU"/>
              </w:rPr>
            </w:pPr>
            <w:r>
              <w:rPr>
                <w:rFonts w:ascii="Times New Roman" w:hAnsi="Times New Roman" w:cs="Times New Roman"/>
                <w:sz w:val="24"/>
                <w:szCs w:val="24"/>
                <w:lang w:val="tt-RU"/>
              </w:rPr>
              <w:t>Хохлама бизәген</w:t>
            </w:r>
            <w:r w:rsidRPr="001E5673">
              <w:rPr>
                <w:rFonts w:ascii="Times New Roman" w:hAnsi="Times New Roman" w:cs="Times New Roman"/>
                <w:sz w:val="24"/>
                <w:szCs w:val="24"/>
                <w:lang w:val="tt-RU"/>
              </w:rPr>
              <w:t xml:space="preserve"> башка бизәкләрдән аера белергә өйрәтү. Хохлама бизәкләрен кулланып ваза бизәргә өйрәтү.Ритм тою сәләтен, эстетик зәвыкларын үстерү.</w:t>
            </w:r>
          </w:p>
        </w:tc>
      </w:tr>
      <w:tr w:rsidR="00096AB3" w:rsidTr="00096AB3">
        <w:trPr>
          <w:trHeight w:val="1136"/>
        </w:trPr>
        <w:tc>
          <w:tcPr>
            <w:tcW w:w="1809" w:type="dxa"/>
            <w:vMerge/>
            <w:tcBorders>
              <w:bottom w:val="single" w:sz="4" w:space="0" w:color="auto"/>
            </w:tcBorders>
          </w:tcPr>
          <w:p w:rsidR="00096AB3" w:rsidRPr="001E5673" w:rsidRDefault="00096AB3" w:rsidP="00CE51BA">
            <w:pPr>
              <w:jc w:val="both"/>
              <w:rPr>
                <w:rFonts w:ascii="Times New Roman" w:eastAsia="Calibri" w:hAnsi="Times New Roman" w:cs="Times New Roman"/>
                <w:b/>
                <w:sz w:val="24"/>
                <w:szCs w:val="24"/>
                <w:lang w:val="tt-RU"/>
              </w:rPr>
            </w:pPr>
          </w:p>
        </w:tc>
        <w:tc>
          <w:tcPr>
            <w:tcW w:w="1423" w:type="dxa"/>
            <w:vMerge/>
            <w:tcBorders>
              <w:bottom w:val="single" w:sz="4" w:space="0" w:color="auto"/>
            </w:tcBorders>
          </w:tcPr>
          <w:p w:rsidR="00096AB3" w:rsidRPr="005C2A9A" w:rsidRDefault="00096AB3" w:rsidP="00CE51BA">
            <w:pPr>
              <w:rPr>
                <w:rFonts w:ascii="Times New Roman" w:eastAsia="Calibri" w:hAnsi="Times New Roman" w:cs="Times New Roman"/>
                <w:sz w:val="24"/>
                <w:szCs w:val="24"/>
                <w:lang w:val="tt-RU"/>
              </w:rPr>
            </w:pPr>
          </w:p>
        </w:tc>
        <w:tc>
          <w:tcPr>
            <w:tcW w:w="1838" w:type="dxa"/>
            <w:gridSpan w:val="2"/>
            <w:tcBorders>
              <w:bottom w:val="single" w:sz="4" w:space="0" w:color="auto"/>
            </w:tcBorders>
          </w:tcPr>
          <w:p w:rsidR="00096AB3" w:rsidRDefault="00096AB3" w:rsidP="00CE51BA">
            <w:pPr>
              <w:pStyle w:val="af1"/>
              <w:jc w:val="center"/>
              <w:rPr>
                <w:rFonts w:ascii="Times New Roman" w:hAnsi="Times New Roman"/>
                <w:sz w:val="24"/>
                <w:szCs w:val="24"/>
                <w:u w:val="single"/>
                <w:lang w:val="tt-RU"/>
              </w:rPr>
            </w:pPr>
            <w:r>
              <w:rPr>
                <w:rFonts w:ascii="Times New Roman" w:hAnsi="Times New Roman"/>
                <w:sz w:val="24"/>
                <w:szCs w:val="24"/>
                <w:u w:val="single"/>
                <w:lang w:val="tt-RU"/>
              </w:rPr>
              <w:t>Кисеп ябыштыру</w:t>
            </w:r>
          </w:p>
          <w:p w:rsidR="00096AB3" w:rsidRPr="002F6460" w:rsidRDefault="00096AB3" w:rsidP="00CE51BA">
            <w:pPr>
              <w:pStyle w:val="af1"/>
              <w:jc w:val="center"/>
              <w:rPr>
                <w:rFonts w:ascii="Times New Roman" w:hAnsi="Times New Roman"/>
                <w:sz w:val="24"/>
                <w:szCs w:val="24"/>
                <w:lang w:val="tt-RU"/>
              </w:rPr>
            </w:pPr>
            <w:r>
              <w:rPr>
                <w:rFonts w:ascii="Times New Roman" w:hAnsi="Times New Roman"/>
                <w:sz w:val="24"/>
                <w:szCs w:val="24"/>
                <w:lang w:val="tt-RU"/>
              </w:rPr>
              <w:t>Во поле береза стояла</w:t>
            </w:r>
          </w:p>
        </w:tc>
        <w:tc>
          <w:tcPr>
            <w:tcW w:w="4286" w:type="dxa"/>
            <w:tcBorders>
              <w:bottom w:val="single" w:sz="4" w:space="0" w:color="auto"/>
            </w:tcBorders>
          </w:tcPr>
          <w:p w:rsidR="00096AB3" w:rsidRDefault="00096AB3" w:rsidP="00CE51BA">
            <w:pPr>
              <w:jc w:val="both"/>
              <w:rPr>
                <w:rFonts w:ascii="Times New Roman" w:eastAsia="Calibri" w:hAnsi="Times New Roman" w:cs="Times New Roman"/>
                <w:sz w:val="24"/>
                <w:szCs w:val="24"/>
                <w:lang w:val="tt-RU"/>
              </w:rPr>
            </w:pPr>
            <w:r>
              <w:rPr>
                <w:rFonts w:ascii="Times New Roman" w:hAnsi="Times New Roman"/>
                <w:sz w:val="24"/>
                <w:szCs w:val="24"/>
                <w:lang w:val="tt-RU"/>
              </w:rPr>
              <w:t>Развивать у детей воображение, закреплять вс</w:t>
            </w:r>
            <w:r>
              <w:rPr>
                <w:rFonts w:ascii="Times New Roman" w:hAnsi="Times New Roman"/>
                <w:sz w:val="24"/>
                <w:szCs w:val="24"/>
              </w:rPr>
              <w:t xml:space="preserve">е изученные приемы </w:t>
            </w:r>
            <w:r>
              <w:rPr>
                <w:rFonts w:ascii="Times New Roman" w:hAnsi="Times New Roman"/>
                <w:sz w:val="24"/>
                <w:szCs w:val="24"/>
                <w:lang w:val="tt-RU"/>
              </w:rPr>
              <w:t>вырезаний</w:t>
            </w:r>
            <w:r>
              <w:rPr>
                <w:rFonts w:ascii="Times New Roman" w:hAnsi="Times New Roman"/>
                <w:sz w:val="24"/>
                <w:szCs w:val="24"/>
              </w:rPr>
              <w:t>. Развивать чувство цвета и композиций.</w:t>
            </w:r>
          </w:p>
        </w:tc>
      </w:tr>
      <w:tr w:rsidR="00096AB3" w:rsidRPr="009E02DC" w:rsidTr="00096AB3">
        <w:trPr>
          <w:trHeight w:val="2490"/>
        </w:trPr>
        <w:tc>
          <w:tcPr>
            <w:tcW w:w="1809" w:type="dxa"/>
            <w:vMerge w:val="restart"/>
          </w:tcPr>
          <w:p w:rsidR="00096AB3" w:rsidRPr="00A16F79" w:rsidRDefault="00096AB3" w:rsidP="00CE51BA">
            <w:pPr>
              <w:rPr>
                <w:rFonts w:ascii="Times New Roman" w:eastAsia="Calibri" w:hAnsi="Times New Roman" w:cs="Times New Roman"/>
                <w:b/>
                <w:sz w:val="24"/>
                <w:szCs w:val="24"/>
              </w:rPr>
            </w:pPr>
            <w:r w:rsidRPr="00A16F79">
              <w:rPr>
                <w:rFonts w:ascii="Times New Roman" w:eastAsia="Calibri" w:hAnsi="Times New Roman" w:cs="Times New Roman"/>
                <w:b/>
                <w:sz w:val="24"/>
                <w:szCs w:val="24"/>
                <w:lang w:val="tt-RU"/>
              </w:rPr>
              <w:t>Әкият илендә кунакта. Әкият геройлары</w:t>
            </w:r>
          </w:p>
        </w:tc>
        <w:tc>
          <w:tcPr>
            <w:tcW w:w="1423" w:type="dxa"/>
            <w:vMerge w:val="restart"/>
          </w:tcPr>
          <w:p w:rsidR="00096AB3" w:rsidRDefault="00096AB3" w:rsidP="00CE51BA">
            <w:pPr>
              <w:jc w:val="center"/>
              <w:rPr>
                <w:rFonts w:ascii="Times New Roman" w:eastAsia="Calibri" w:hAnsi="Times New Roman" w:cs="Times New Roman"/>
                <w:sz w:val="24"/>
                <w:szCs w:val="24"/>
                <w:lang w:val="tt-RU"/>
              </w:rPr>
            </w:pPr>
            <w:r w:rsidRPr="00A16F79">
              <w:rPr>
                <w:rFonts w:ascii="Times New Roman" w:eastAsia="Calibri" w:hAnsi="Times New Roman" w:cs="Times New Roman"/>
                <w:sz w:val="24"/>
                <w:szCs w:val="24"/>
                <w:lang w:val="tt-RU"/>
              </w:rPr>
              <w:t>3 атна</w:t>
            </w:r>
          </w:p>
          <w:p w:rsidR="00096AB3" w:rsidRPr="005C2A9A" w:rsidRDefault="00096AB3" w:rsidP="00CE51BA">
            <w:pPr>
              <w:jc w:val="center"/>
              <w:rPr>
                <w:rFonts w:ascii="Times New Roman" w:eastAsia="Calibri" w:hAnsi="Times New Roman" w:cs="Times New Roman"/>
                <w:sz w:val="24"/>
                <w:szCs w:val="24"/>
                <w:lang w:val="tt-RU"/>
              </w:rPr>
            </w:pPr>
          </w:p>
        </w:tc>
        <w:tc>
          <w:tcPr>
            <w:tcW w:w="1838" w:type="dxa"/>
            <w:gridSpan w:val="2"/>
            <w:tcBorders>
              <w:bottom w:val="single" w:sz="4" w:space="0" w:color="auto"/>
            </w:tcBorders>
          </w:tcPr>
          <w:p w:rsidR="00096AB3" w:rsidRPr="0069653C" w:rsidRDefault="00096AB3" w:rsidP="00CE51BA">
            <w:pPr>
              <w:jc w:val="center"/>
              <w:rPr>
                <w:rFonts w:ascii="Times New Roman" w:hAnsi="Times New Roman"/>
                <w:sz w:val="24"/>
                <w:szCs w:val="24"/>
                <w:u w:val="single"/>
                <w:lang w:val="tt-RU"/>
              </w:rPr>
            </w:pPr>
            <w:r w:rsidRPr="0069653C">
              <w:rPr>
                <w:rFonts w:ascii="Times New Roman" w:hAnsi="Times New Roman"/>
                <w:sz w:val="24"/>
                <w:szCs w:val="24"/>
                <w:u w:val="single"/>
                <w:lang w:val="tt-RU"/>
              </w:rPr>
              <w:t>Рәсем</w:t>
            </w:r>
          </w:p>
          <w:p w:rsidR="00096AB3" w:rsidRDefault="00096AB3" w:rsidP="00CE51BA">
            <w:pPr>
              <w:jc w:val="center"/>
              <w:rPr>
                <w:rFonts w:ascii="Times New Roman" w:hAnsi="Times New Roman"/>
                <w:sz w:val="24"/>
                <w:szCs w:val="24"/>
                <w:lang w:val="tt-RU"/>
              </w:rPr>
            </w:pPr>
            <w:r w:rsidRPr="00D86469">
              <w:rPr>
                <w:rFonts w:ascii="Times New Roman" w:hAnsi="Times New Roman"/>
                <w:sz w:val="24"/>
                <w:szCs w:val="24"/>
                <w:lang w:val="tt-RU"/>
              </w:rPr>
              <w:t>Әкияти</w:t>
            </w:r>
            <w:r>
              <w:rPr>
                <w:rFonts w:ascii="Times New Roman" w:hAnsi="Times New Roman"/>
                <w:sz w:val="24"/>
                <w:szCs w:val="24"/>
                <w:lang w:val="tt-RU"/>
              </w:rPr>
              <w:t xml:space="preserve"> йорт</w:t>
            </w:r>
          </w:p>
          <w:p w:rsidR="00096AB3" w:rsidRDefault="00096AB3" w:rsidP="00CE51BA">
            <w:pPr>
              <w:jc w:val="center"/>
              <w:rPr>
                <w:rFonts w:ascii="Times New Roman" w:hAnsi="Times New Roman"/>
                <w:sz w:val="24"/>
                <w:szCs w:val="24"/>
                <w:lang w:val="tt-RU"/>
              </w:rPr>
            </w:pPr>
          </w:p>
          <w:p w:rsidR="00096AB3" w:rsidRDefault="00096AB3" w:rsidP="00CE51BA">
            <w:pPr>
              <w:jc w:val="center"/>
              <w:rPr>
                <w:rFonts w:ascii="Times New Roman" w:hAnsi="Times New Roman"/>
                <w:sz w:val="24"/>
                <w:szCs w:val="24"/>
                <w:lang w:val="tt-RU"/>
              </w:rPr>
            </w:pPr>
          </w:p>
          <w:p w:rsidR="00096AB3" w:rsidRDefault="00096AB3" w:rsidP="00CE51BA">
            <w:pPr>
              <w:jc w:val="center"/>
              <w:rPr>
                <w:rFonts w:ascii="Times New Roman" w:hAnsi="Times New Roman"/>
                <w:sz w:val="24"/>
                <w:szCs w:val="24"/>
                <w:lang w:val="tt-RU"/>
              </w:rPr>
            </w:pPr>
          </w:p>
          <w:p w:rsidR="00096AB3" w:rsidRDefault="00096AB3" w:rsidP="00CE51BA">
            <w:pPr>
              <w:jc w:val="center"/>
              <w:rPr>
                <w:rFonts w:ascii="Times New Roman" w:hAnsi="Times New Roman"/>
                <w:sz w:val="24"/>
                <w:szCs w:val="24"/>
                <w:lang w:val="tt-RU"/>
              </w:rPr>
            </w:pPr>
          </w:p>
          <w:p w:rsidR="00096AB3" w:rsidRDefault="00096AB3" w:rsidP="00CE51BA">
            <w:pPr>
              <w:jc w:val="center"/>
              <w:rPr>
                <w:rFonts w:ascii="Times New Roman" w:hAnsi="Times New Roman"/>
                <w:sz w:val="24"/>
                <w:szCs w:val="24"/>
                <w:lang w:val="tt-RU"/>
              </w:rPr>
            </w:pPr>
          </w:p>
          <w:p w:rsidR="00096AB3" w:rsidRDefault="00096AB3" w:rsidP="00CE51BA">
            <w:pPr>
              <w:jc w:val="center"/>
              <w:rPr>
                <w:rFonts w:ascii="Times New Roman" w:hAnsi="Times New Roman"/>
                <w:sz w:val="24"/>
                <w:szCs w:val="24"/>
                <w:lang w:val="tt-RU"/>
              </w:rPr>
            </w:pPr>
          </w:p>
          <w:p w:rsidR="00096AB3" w:rsidRPr="00D86469" w:rsidRDefault="00096AB3" w:rsidP="00CE51BA">
            <w:pPr>
              <w:jc w:val="center"/>
              <w:rPr>
                <w:rFonts w:ascii="Times New Roman" w:hAnsi="Times New Roman"/>
                <w:sz w:val="24"/>
                <w:szCs w:val="24"/>
                <w:lang w:val="tt-RU"/>
              </w:rPr>
            </w:pPr>
          </w:p>
        </w:tc>
        <w:tc>
          <w:tcPr>
            <w:tcW w:w="4286" w:type="dxa"/>
            <w:tcBorders>
              <w:bottom w:val="single" w:sz="4" w:space="0" w:color="auto"/>
            </w:tcBorders>
          </w:tcPr>
          <w:p w:rsidR="00096AB3" w:rsidRDefault="00096AB3" w:rsidP="00CE51BA">
            <w:pPr>
              <w:jc w:val="both"/>
              <w:rPr>
                <w:rFonts w:ascii="Times New Roman" w:hAnsi="Times New Roman"/>
                <w:sz w:val="24"/>
                <w:szCs w:val="24"/>
                <w:lang w:val="tt-RU"/>
              </w:rPr>
            </w:pPr>
            <w:r>
              <w:rPr>
                <w:rFonts w:ascii="Times New Roman" w:hAnsi="Times New Roman"/>
                <w:sz w:val="24"/>
                <w:szCs w:val="24"/>
                <w:lang w:val="tt-RU"/>
              </w:rPr>
              <w:t xml:space="preserve">Әкияти образга хас үзенчәлекләр белән тулыландырып, бина төзелешен рәсем аша күрсәтә белергә өйрәтү. Алдан ниятләп куелган эшне ахырына җиткерү зарурлыгын төшендерү. Әзер образга нәфасати мөнәсәбәт, аны нәфасәти бәяли белү күнекмәләре булдыру. </w:t>
            </w:r>
          </w:p>
        </w:tc>
      </w:tr>
      <w:tr w:rsidR="00096AB3" w:rsidRPr="009E02DC" w:rsidTr="00096AB3">
        <w:trPr>
          <w:trHeight w:val="1832"/>
        </w:trPr>
        <w:tc>
          <w:tcPr>
            <w:tcW w:w="1809" w:type="dxa"/>
            <w:vMerge/>
          </w:tcPr>
          <w:p w:rsidR="00096AB3" w:rsidRPr="00A16F79" w:rsidRDefault="00096AB3" w:rsidP="00CE51BA">
            <w:pPr>
              <w:rPr>
                <w:rFonts w:ascii="Times New Roman" w:eastAsia="Calibri" w:hAnsi="Times New Roman" w:cs="Times New Roman"/>
                <w:b/>
                <w:sz w:val="24"/>
                <w:szCs w:val="24"/>
                <w:lang w:val="tt-RU"/>
              </w:rPr>
            </w:pPr>
          </w:p>
        </w:tc>
        <w:tc>
          <w:tcPr>
            <w:tcW w:w="1423" w:type="dxa"/>
            <w:vMerge/>
          </w:tcPr>
          <w:p w:rsidR="00096AB3" w:rsidRPr="00A16F79" w:rsidRDefault="00096AB3" w:rsidP="00CE51BA">
            <w:pPr>
              <w:jc w:val="center"/>
              <w:rPr>
                <w:rFonts w:ascii="Times New Roman" w:eastAsia="Calibri" w:hAnsi="Times New Roman" w:cs="Times New Roman"/>
                <w:sz w:val="24"/>
                <w:szCs w:val="24"/>
                <w:lang w:val="tt-RU"/>
              </w:rPr>
            </w:pPr>
          </w:p>
        </w:tc>
        <w:tc>
          <w:tcPr>
            <w:tcW w:w="1838" w:type="dxa"/>
            <w:gridSpan w:val="2"/>
            <w:tcBorders>
              <w:bottom w:val="single" w:sz="4" w:space="0" w:color="auto"/>
            </w:tcBorders>
          </w:tcPr>
          <w:p w:rsidR="00096AB3" w:rsidRPr="001E5673" w:rsidRDefault="00096AB3" w:rsidP="00CE51BA">
            <w:pPr>
              <w:pStyle w:val="af1"/>
              <w:jc w:val="center"/>
              <w:rPr>
                <w:rFonts w:ascii="Times New Roman" w:hAnsi="Times New Roman"/>
                <w:sz w:val="24"/>
                <w:szCs w:val="24"/>
                <w:u w:val="single"/>
                <w:lang w:val="tt-RU"/>
              </w:rPr>
            </w:pPr>
            <w:r w:rsidRPr="001E5673">
              <w:rPr>
                <w:rFonts w:ascii="Times New Roman" w:hAnsi="Times New Roman"/>
                <w:sz w:val="24"/>
                <w:szCs w:val="24"/>
                <w:u w:val="single"/>
                <w:lang w:val="tt-RU"/>
              </w:rPr>
              <w:t>Рәсем</w:t>
            </w:r>
          </w:p>
          <w:p w:rsidR="00096AB3" w:rsidRPr="001E5673" w:rsidRDefault="00096AB3" w:rsidP="00CE51BA">
            <w:pPr>
              <w:jc w:val="center"/>
              <w:rPr>
                <w:rFonts w:ascii="Times New Roman" w:hAnsi="Times New Roman" w:cs="Times New Roman"/>
                <w:sz w:val="24"/>
                <w:szCs w:val="24"/>
                <w:lang w:val="tt-RU"/>
              </w:rPr>
            </w:pPr>
            <w:r w:rsidRPr="001E5673">
              <w:rPr>
                <w:rFonts w:ascii="Times New Roman" w:hAnsi="Times New Roman" w:cs="Times New Roman"/>
                <w:sz w:val="24"/>
                <w:szCs w:val="24"/>
                <w:lang w:val="tt-RU"/>
              </w:rPr>
              <w:t>Минем яраткан әкиятем (теләк буенча)</w:t>
            </w:r>
          </w:p>
          <w:p w:rsidR="00096AB3" w:rsidRPr="001E5673" w:rsidRDefault="00096AB3" w:rsidP="00CE51BA">
            <w:pPr>
              <w:jc w:val="center"/>
              <w:rPr>
                <w:rFonts w:ascii="Times New Roman" w:hAnsi="Times New Roman"/>
                <w:sz w:val="24"/>
                <w:szCs w:val="24"/>
                <w:u w:val="single"/>
                <w:lang w:val="tt-RU"/>
              </w:rPr>
            </w:pPr>
          </w:p>
        </w:tc>
        <w:tc>
          <w:tcPr>
            <w:tcW w:w="4286" w:type="dxa"/>
            <w:tcBorders>
              <w:bottom w:val="single" w:sz="4" w:space="0" w:color="auto"/>
            </w:tcBorders>
          </w:tcPr>
          <w:p w:rsidR="00096AB3" w:rsidRPr="001E5673" w:rsidRDefault="00096AB3" w:rsidP="00CE51BA">
            <w:pPr>
              <w:jc w:val="both"/>
              <w:rPr>
                <w:rFonts w:ascii="Times New Roman" w:hAnsi="Times New Roman"/>
                <w:sz w:val="24"/>
                <w:szCs w:val="24"/>
                <w:lang w:val="tt-RU"/>
              </w:rPr>
            </w:pPr>
            <w:r w:rsidRPr="001E5673">
              <w:rPr>
                <w:rFonts w:ascii="Times New Roman" w:hAnsi="Times New Roman" w:cs="Times New Roman"/>
                <w:sz w:val="24"/>
                <w:szCs w:val="24"/>
                <w:lang w:val="tt-RU"/>
              </w:rPr>
              <w:t>Яраткан әкият сюжетын рәсемләргә өйрәтү.Композицияләү күнекмәсен камилләштерү. Карандаш белән эшләү, контурдан чыкмыйча буяу  алымнарын ныгыту. Эшләрен ахырга хәтле җиткерү күнекмәсен ныгыту.</w:t>
            </w:r>
          </w:p>
        </w:tc>
      </w:tr>
      <w:tr w:rsidR="00096AB3" w:rsidRPr="009E02DC" w:rsidTr="00096AB3">
        <w:trPr>
          <w:trHeight w:val="3402"/>
        </w:trPr>
        <w:tc>
          <w:tcPr>
            <w:tcW w:w="1809" w:type="dxa"/>
            <w:vMerge/>
          </w:tcPr>
          <w:p w:rsidR="00096AB3" w:rsidRPr="00A16F79" w:rsidRDefault="00096AB3" w:rsidP="00CE51BA">
            <w:pPr>
              <w:rPr>
                <w:rFonts w:ascii="Times New Roman" w:eastAsia="Calibri" w:hAnsi="Times New Roman" w:cs="Times New Roman"/>
                <w:b/>
                <w:sz w:val="24"/>
                <w:szCs w:val="24"/>
                <w:lang w:val="tt-RU"/>
              </w:rPr>
            </w:pPr>
          </w:p>
        </w:tc>
        <w:tc>
          <w:tcPr>
            <w:tcW w:w="1423" w:type="dxa"/>
            <w:vMerge/>
          </w:tcPr>
          <w:p w:rsidR="00096AB3" w:rsidRPr="00A16F79" w:rsidRDefault="00096AB3" w:rsidP="00CE51BA">
            <w:pPr>
              <w:jc w:val="center"/>
              <w:rPr>
                <w:rFonts w:ascii="Times New Roman" w:eastAsia="Calibri" w:hAnsi="Times New Roman" w:cs="Times New Roman"/>
                <w:sz w:val="24"/>
                <w:szCs w:val="24"/>
                <w:lang w:val="tt-RU"/>
              </w:rPr>
            </w:pPr>
          </w:p>
        </w:tc>
        <w:tc>
          <w:tcPr>
            <w:tcW w:w="1838" w:type="dxa"/>
            <w:gridSpan w:val="2"/>
          </w:tcPr>
          <w:p w:rsidR="00096AB3" w:rsidRDefault="00096AB3" w:rsidP="00CE51BA">
            <w:pPr>
              <w:jc w:val="center"/>
              <w:rPr>
                <w:rFonts w:ascii="Times New Roman" w:hAnsi="Times New Roman"/>
                <w:sz w:val="24"/>
                <w:szCs w:val="24"/>
                <w:u w:val="single"/>
                <w:lang w:val="tt-RU"/>
              </w:rPr>
            </w:pPr>
            <w:r>
              <w:rPr>
                <w:rFonts w:ascii="Times New Roman" w:hAnsi="Times New Roman"/>
                <w:sz w:val="24"/>
                <w:szCs w:val="24"/>
                <w:u w:val="single"/>
                <w:lang w:val="tt-RU"/>
              </w:rPr>
              <w:t>Әвәләү</w:t>
            </w:r>
          </w:p>
          <w:p w:rsidR="00096AB3" w:rsidRPr="003C5BF4" w:rsidRDefault="00096AB3" w:rsidP="00CE51BA">
            <w:pPr>
              <w:jc w:val="center"/>
              <w:rPr>
                <w:rFonts w:ascii="Times New Roman" w:hAnsi="Times New Roman"/>
                <w:sz w:val="24"/>
                <w:szCs w:val="24"/>
                <w:lang w:val="tt-RU"/>
              </w:rPr>
            </w:pPr>
            <w:r>
              <w:rPr>
                <w:rFonts w:ascii="Times New Roman" w:hAnsi="Times New Roman"/>
                <w:sz w:val="24"/>
                <w:szCs w:val="24"/>
                <w:lang w:val="tt-RU"/>
              </w:rPr>
              <w:t>Сертотмас үрдәк</w:t>
            </w:r>
          </w:p>
        </w:tc>
        <w:tc>
          <w:tcPr>
            <w:tcW w:w="4286" w:type="dxa"/>
          </w:tcPr>
          <w:p w:rsidR="00096AB3" w:rsidRPr="009420AB" w:rsidRDefault="00096AB3" w:rsidP="00CE51BA">
            <w:pPr>
              <w:jc w:val="both"/>
              <w:rPr>
                <w:rFonts w:ascii="Times New Roman" w:hAnsi="Times New Roman"/>
                <w:sz w:val="24"/>
                <w:szCs w:val="24"/>
                <w:lang w:val="tt-RU"/>
              </w:rPr>
            </w:pPr>
            <w:r>
              <w:rPr>
                <w:rFonts w:ascii="Times New Roman" w:hAnsi="Times New Roman"/>
                <w:sz w:val="24"/>
                <w:szCs w:val="24"/>
                <w:lang w:val="tt-RU"/>
              </w:rPr>
              <w:t>Җәнлекләрне, кошларны катнаш ысул белән әвәләп ясарга өйрәтүне дәвам итү. Компози</w:t>
            </w:r>
            <w:r w:rsidRPr="009420AB">
              <w:rPr>
                <w:rFonts w:ascii="Times New Roman" w:hAnsi="Times New Roman"/>
                <w:sz w:val="24"/>
                <w:szCs w:val="24"/>
                <w:lang w:val="tt-RU"/>
              </w:rPr>
              <w:t>ция т</w:t>
            </w:r>
            <w:r>
              <w:rPr>
                <w:rFonts w:ascii="Times New Roman" w:hAnsi="Times New Roman"/>
                <w:sz w:val="24"/>
                <w:szCs w:val="24"/>
                <w:lang w:val="tt-RU"/>
              </w:rPr>
              <w:t>өзү осталыгын үстерү, предметларның зурлыкларын чамалап ясарга, аскуймага урнаштырырга, хәрәкәтләрен, торышларын эшләнмәдә күрсәтә белергә өйрәтү.  Язучы А.Алишның “Сертотмас үрдәк” әкияте белән таныштырганда, балаларда тапшырылган эшне башкарып чыгу җаваплылыгы тәрбияләү.</w:t>
            </w:r>
          </w:p>
        </w:tc>
      </w:tr>
      <w:tr w:rsidR="00096AB3" w:rsidRPr="009E02DC" w:rsidTr="00096AB3">
        <w:trPr>
          <w:trHeight w:val="1245"/>
        </w:trPr>
        <w:tc>
          <w:tcPr>
            <w:tcW w:w="1809" w:type="dxa"/>
            <w:vMerge w:val="restart"/>
          </w:tcPr>
          <w:p w:rsidR="00096AB3" w:rsidRPr="00A16F79" w:rsidRDefault="00096AB3" w:rsidP="00CE51BA">
            <w:pPr>
              <w:rPr>
                <w:rFonts w:ascii="Times New Roman" w:eastAsia="Calibri" w:hAnsi="Times New Roman" w:cs="Times New Roman"/>
                <w:b/>
                <w:sz w:val="24"/>
                <w:szCs w:val="24"/>
                <w:lang w:val="tt-RU"/>
              </w:rPr>
            </w:pPr>
            <w:r>
              <w:rPr>
                <w:rFonts w:ascii="Times New Roman" w:eastAsia="Calibri" w:hAnsi="Times New Roman" w:cs="Times New Roman"/>
                <w:b/>
                <w:sz w:val="24"/>
                <w:szCs w:val="24"/>
                <w:lang w:val="tt-RU"/>
              </w:rPr>
              <w:t>Экология атналыгы</w:t>
            </w:r>
          </w:p>
        </w:tc>
        <w:tc>
          <w:tcPr>
            <w:tcW w:w="1423" w:type="dxa"/>
            <w:vMerge w:val="restart"/>
          </w:tcPr>
          <w:p w:rsidR="00096AB3" w:rsidRDefault="00096AB3" w:rsidP="00CE51BA">
            <w:pPr>
              <w:jc w:val="center"/>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4 атна</w:t>
            </w:r>
          </w:p>
          <w:p w:rsidR="00096AB3" w:rsidRPr="00A16F79" w:rsidRDefault="00096AB3" w:rsidP="00CE51BA">
            <w:pPr>
              <w:jc w:val="center"/>
              <w:rPr>
                <w:rFonts w:ascii="Times New Roman" w:eastAsia="Calibri" w:hAnsi="Times New Roman" w:cs="Times New Roman"/>
                <w:sz w:val="24"/>
                <w:szCs w:val="24"/>
                <w:lang w:val="tt-RU"/>
              </w:rPr>
            </w:pPr>
          </w:p>
        </w:tc>
        <w:tc>
          <w:tcPr>
            <w:tcW w:w="1838" w:type="dxa"/>
            <w:gridSpan w:val="2"/>
          </w:tcPr>
          <w:p w:rsidR="00096AB3" w:rsidRPr="001E5673" w:rsidRDefault="00096AB3" w:rsidP="00CE51BA">
            <w:pPr>
              <w:jc w:val="center"/>
              <w:rPr>
                <w:rFonts w:ascii="Times New Roman" w:hAnsi="Times New Roman"/>
                <w:sz w:val="24"/>
                <w:szCs w:val="24"/>
                <w:u w:val="single"/>
                <w:lang w:val="tt-RU"/>
              </w:rPr>
            </w:pPr>
            <w:r w:rsidRPr="001E5673">
              <w:rPr>
                <w:rFonts w:ascii="Times New Roman" w:hAnsi="Times New Roman"/>
                <w:sz w:val="24"/>
                <w:szCs w:val="24"/>
                <w:u w:val="single"/>
                <w:lang w:val="tt-RU"/>
              </w:rPr>
              <w:t>Рәсем</w:t>
            </w:r>
          </w:p>
          <w:p w:rsidR="00096AB3" w:rsidRPr="001E5673" w:rsidRDefault="00096AB3" w:rsidP="00CE51BA">
            <w:pPr>
              <w:jc w:val="center"/>
              <w:rPr>
                <w:rFonts w:ascii="Times New Roman" w:hAnsi="Times New Roman" w:cs="Times New Roman"/>
                <w:sz w:val="24"/>
                <w:szCs w:val="24"/>
                <w:lang w:val="tt-RU"/>
              </w:rPr>
            </w:pPr>
            <w:r w:rsidRPr="001E5673">
              <w:rPr>
                <w:rFonts w:ascii="Times New Roman" w:hAnsi="Times New Roman" w:cs="Times New Roman"/>
                <w:sz w:val="24"/>
                <w:szCs w:val="24"/>
                <w:lang w:val="tt-RU"/>
              </w:rPr>
              <w:t>Экологик эмблемалар</w:t>
            </w:r>
          </w:p>
          <w:p w:rsidR="00096AB3" w:rsidRPr="001E5673" w:rsidRDefault="00096AB3" w:rsidP="00CE51BA">
            <w:pPr>
              <w:pStyle w:val="af1"/>
              <w:jc w:val="center"/>
              <w:rPr>
                <w:rFonts w:ascii="Times New Roman" w:hAnsi="Times New Roman"/>
                <w:sz w:val="24"/>
                <w:szCs w:val="24"/>
                <w:u w:val="single"/>
                <w:lang w:val="tt-RU"/>
              </w:rPr>
            </w:pPr>
          </w:p>
          <w:p w:rsidR="00096AB3" w:rsidRPr="001E5673" w:rsidRDefault="00096AB3" w:rsidP="00CE51BA">
            <w:pPr>
              <w:pStyle w:val="af1"/>
              <w:jc w:val="center"/>
              <w:rPr>
                <w:rFonts w:ascii="Times New Roman" w:hAnsi="Times New Roman"/>
                <w:sz w:val="24"/>
                <w:szCs w:val="24"/>
                <w:u w:val="single"/>
                <w:lang w:val="tt-RU"/>
              </w:rPr>
            </w:pPr>
          </w:p>
          <w:p w:rsidR="00096AB3" w:rsidRPr="001E5673" w:rsidRDefault="00096AB3" w:rsidP="00CE51BA">
            <w:pPr>
              <w:jc w:val="center"/>
              <w:rPr>
                <w:rFonts w:ascii="Times New Roman" w:hAnsi="Times New Roman"/>
                <w:sz w:val="24"/>
                <w:szCs w:val="24"/>
                <w:u w:val="single"/>
                <w:lang w:val="tt-RU"/>
              </w:rPr>
            </w:pPr>
          </w:p>
        </w:tc>
        <w:tc>
          <w:tcPr>
            <w:tcW w:w="4286" w:type="dxa"/>
          </w:tcPr>
          <w:p w:rsidR="00096AB3" w:rsidRPr="001E5673" w:rsidRDefault="00096AB3" w:rsidP="00CE51BA">
            <w:pPr>
              <w:jc w:val="both"/>
              <w:rPr>
                <w:rFonts w:ascii="Times New Roman" w:hAnsi="Times New Roman"/>
                <w:sz w:val="24"/>
                <w:szCs w:val="24"/>
                <w:lang w:val="tt-RU"/>
              </w:rPr>
            </w:pPr>
            <w:r w:rsidRPr="001E5673">
              <w:rPr>
                <w:rFonts w:ascii="Times New Roman" w:hAnsi="Times New Roman" w:cs="Times New Roman"/>
                <w:sz w:val="24"/>
                <w:szCs w:val="24"/>
                <w:lang w:val="tt-RU"/>
              </w:rPr>
              <w:t>Экологик ситуациядән чыгып  табигатьне саклауны чагылдырган эмблемалар уйлап чыгару һәм аларны рәсемдә чагылдыру. Балаларның экологик  культураларын, күз алдына китерү сәләтләрен үстерү. Табигатькә карата сакчыл караш тәрбияләү.</w:t>
            </w:r>
          </w:p>
        </w:tc>
      </w:tr>
      <w:tr w:rsidR="00096AB3" w:rsidRPr="009E02DC" w:rsidTr="00096AB3">
        <w:trPr>
          <w:trHeight w:val="1245"/>
        </w:trPr>
        <w:tc>
          <w:tcPr>
            <w:tcW w:w="1809" w:type="dxa"/>
            <w:vMerge/>
          </w:tcPr>
          <w:p w:rsidR="00096AB3" w:rsidRDefault="00096AB3" w:rsidP="00CE51BA">
            <w:pPr>
              <w:rPr>
                <w:rFonts w:ascii="Times New Roman" w:eastAsia="Calibri" w:hAnsi="Times New Roman" w:cs="Times New Roman"/>
                <w:b/>
                <w:sz w:val="24"/>
                <w:szCs w:val="24"/>
                <w:lang w:val="tt-RU"/>
              </w:rPr>
            </w:pPr>
          </w:p>
        </w:tc>
        <w:tc>
          <w:tcPr>
            <w:tcW w:w="1423" w:type="dxa"/>
            <w:vMerge/>
          </w:tcPr>
          <w:p w:rsidR="00096AB3" w:rsidRDefault="00096AB3" w:rsidP="00CE51BA">
            <w:pPr>
              <w:jc w:val="center"/>
              <w:rPr>
                <w:rFonts w:ascii="Times New Roman" w:eastAsia="Calibri" w:hAnsi="Times New Roman" w:cs="Times New Roman"/>
                <w:sz w:val="24"/>
                <w:szCs w:val="24"/>
                <w:lang w:val="tt-RU"/>
              </w:rPr>
            </w:pPr>
          </w:p>
        </w:tc>
        <w:tc>
          <w:tcPr>
            <w:tcW w:w="1838" w:type="dxa"/>
            <w:gridSpan w:val="2"/>
          </w:tcPr>
          <w:p w:rsidR="00096AB3" w:rsidRPr="00EA3C45" w:rsidRDefault="00096AB3" w:rsidP="00CE51BA">
            <w:pPr>
              <w:pStyle w:val="af1"/>
              <w:jc w:val="center"/>
              <w:rPr>
                <w:rFonts w:ascii="Times New Roman" w:hAnsi="Times New Roman"/>
                <w:sz w:val="24"/>
                <w:szCs w:val="24"/>
                <w:u w:val="single"/>
                <w:lang w:val="tt-RU"/>
              </w:rPr>
            </w:pPr>
            <w:r w:rsidRPr="00EA3C45">
              <w:rPr>
                <w:rFonts w:ascii="Times New Roman" w:hAnsi="Times New Roman"/>
                <w:sz w:val="24"/>
                <w:szCs w:val="24"/>
                <w:u w:val="single"/>
                <w:lang w:val="tt-RU"/>
              </w:rPr>
              <w:t>Рәсем</w:t>
            </w:r>
          </w:p>
          <w:p w:rsidR="00096AB3" w:rsidRPr="00EA3C45" w:rsidRDefault="00096AB3" w:rsidP="00CE51BA">
            <w:pPr>
              <w:jc w:val="center"/>
              <w:rPr>
                <w:rFonts w:ascii="Times New Roman" w:hAnsi="Times New Roman" w:cs="Times New Roman"/>
                <w:sz w:val="24"/>
                <w:szCs w:val="24"/>
                <w:lang w:val="tt-RU"/>
              </w:rPr>
            </w:pPr>
            <w:r w:rsidRPr="00EA3C45">
              <w:rPr>
                <w:rFonts w:ascii="Times New Roman" w:hAnsi="Times New Roman" w:cs="Times New Roman"/>
                <w:sz w:val="24"/>
                <w:szCs w:val="24"/>
                <w:lang w:val="tt-RU"/>
              </w:rPr>
              <w:t>Урман</w:t>
            </w:r>
          </w:p>
          <w:p w:rsidR="00096AB3" w:rsidRPr="00EA3C45" w:rsidRDefault="00096AB3" w:rsidP="00CE51BA">
            <w:pPr>
              <w:rPr>
                <w:rFonts w:ascii="Times New Roman" w:hAnsi="Times New Roman"/>
                <w:sz w:val="24"/>
                <w:szCs w:val="24"/>
                <w:u w:val="single"/>
                <w:lang w:val="tt-RU"/>
              </w:rPr>
            </w:pPr>
          </w:p>
        </w:tc>
        <w:tc>
          <w:tcPr>
            <w:tcW w:w="4286" w:type="dxa"/>
          </w:tcPr>
          <w:p w:rsidR="00096AB3" w:rsidRPr="00EA3C45" w:rsidRDefault="00096AB3" w:rsidP="00CE51BA">
            <w:pPr>
              <w:jc w:val="both"/>
              <w:rPr>
                <w:rFonts w:ascii="Times New Roman" w:hAnsi="Times New Roman" w:cs="Times New Roman"/>
                <w:sz w:val="24"/>
                <w:szCs w:val="24"/>
                <w:lang w:val="tt-RU"/>
              </w:rPr>
            </w:pPr>
            <w:r w:rsidRPr="00EA3C45">
              <w:rPr>
                <w:rFonts w:ascii="Times New Roman" w:hAnsi="Times New Roman" w:cs="Times New Roman"/>
                <w:sz w:val="24"/>
                <w:szCs w:val="24"/>
                <w:lang w:val="tt-RU"/>
              </w:rPr>
              <w:t>Төрле агачлар (каен, чыршы) ясый белүләрен ныгыту.Куян, аю, керпе кебек урман хайваннары белән рәсемне тулыландыру. Сюжет төзи белүләрен камилләштерү.Урманда үз-үзеңне тоту кагыйдәләрен искә төшерү.</w:t>
            </w:r>
          </w:p>
        </w:tc>
      </w:tr>
      <w:tr w:rsidR="00096AB3" w:rsidRPr="009E02DC" w:rsidTr="00096AB3">
        <w:trPr>
          <w:trHeight w:val="2189"/>
        </w:trPr>
        <w:tc>
          <w:tcPr>
            <w:tcW w:w="1809" w:type="dxa"/>
            <w:vMerge/>
          </w:tcPr>
          <w:p w:rsidR="00096AB3" w:rsidRDefault="00096AB3" w:rsidP="00CE51BA">
            <w:pPr>
              <w:rPr>
                <w:rFonts w:ascii="Times New Roman" w:eastAsia="Calibri" w:hAnsi="Times New Roman" w:cs="Times New Roman"/>
                <w:b/>
                <w:sz w:val="24"/>
                <w:szCs w:val="24"/>
                <w:lang w:val="tt-RU"/>
              </w:rPr>
            </w:pPr>
          </w:p>
        </w:tc>
        <w:tc>
          <w:tcPr>
            <w:tcW w:w="1423" w:type="dxa"/>
            <w:vMerge/>
          </w:tcPr>
          <w:p w:rsidR="00096AB3" w:rsidRDefault="00096AB3" w:rsidP="00CE51BA">
            <w:pPr>
              <w:jc w:val="center"/>
              <w:rPr>
                <w:rFonts w:ascii="Times New Roman" w:eastAsia="Calibri" w:hAnsi="Times New Roman" w:cs="Times New Roman"/>
                <w:sz w:val="24"/>
                <w:szCs w:val="24"/>
                <w:lang w:val="tt-RU"/>
              </w:rPr>
            </w:pPr>
          </w:p>
        </w:tc>
        <w:tc>
          <w:tcPr>
            <w:tcW w:w="1838" w:type="dxa"/>
            <w:gridSpan w:val="2"/>
          </w:tcPr>
          <w:p w:rsidR="00096AB3" w:rsidRDefault="00096AB3" w:rsidP="00CE51BA">
            <w:pPr>
              <w:pStyle w:val="af1"/>
              <w:jc w:val="center"/>
              <w:rPr>
                <w:rFonts w:ascii="Times New Roman" w:hAnsi="Times New Roman"/>
                <w:sz w:val="24"/>
                <w:szCs w:val="24"/>
                <w:u w:val="single"/>
                <w:lang w:val="tt-RU"/>
              </w:rPr>
            </w:pPr>
            <w:r>
              <w:rPr>
                <w:rFonts w:ascii="Times New Roman" w:hAnsi="Times New Roman"/>
                <w:sz w:val="24"/>
                <w:szCs w:val="24"/>
                <w:u w:val="single"/>
                <w:lang w:val="tt-RU"/>
              </w:rPr>
              <w:t>Кисеп ябыштыру</w:t>
            </w:r>
          </w:p>
          <w:p w:rsidR="00096AB3" w:rsidRDefault="00096AB3" w:rsidP="00CE51BA">
            <w:pPr>
              <w:pStyle w:val="af1"/>
              <w:jc w:val="center"/>
              <w:rPr>
                <w:rFonts w:ascii="Times New Roman" w:hAnsi="Times New Roman"/>
                <w:sz w:val="24"/>
                <w:szCs w:val="24"/>
                <w:lang w:val="tt-RU"/>
              </w:rPr>
            </w:pPr>
            <w:r>
              <w:rPr>
                <w:rFonts w:ascii="Times New Roman" w:hAnsi="Times New Roman"/>
                <w:sz w:val="24"/>
                <w:szCs w:val="24"/>
                <w:lang w:val="tt-RU"/>
              </w:rPr>
              <w:t xml:space="preserve">Кыңгырау чәчәк </w:t>
            </w:r>
          </w:p>
          <w:p w:rsidR="00096AB3" w:rsidRPr="0069653C" w:rsidRDefault="00096AB3" w:rsidP="00CE51BA">
            <w:pPr>
              <w:jc w:val="center"/>
              <w:rPr>
                <w:rFonts w:ascii="Times New Roman" w:hAnsi="Times New Roman"/>
                <w:sz w:val="24"/>
                <w:szCs w:val="24"/>
                <w:u w:val="single"/>
                <w:lang w:val="tt-RU"/>
              </w:rPr>
            </w:pPr>
          </w:p>
        </w:tc>
        <w:tc>
          <w:tcPr>
            <w:tcW w:w="4286" w:type="dxa"/>
          </w:tcPr>
          <w:p w:rsidR="00096AB3" w:rsidRDefault="00096AB3" w:rsidP="00CE51BA">
            <w:pPr>
              <w:jc w:val="both"/>
              <w:rPr>
                <w:rFonts w:ascii="Times New Roman" w:hAnsi="Times New Roman"/>
                <w:sz w:val="24"/>
                <w:szCs w:val="24"/>
                <w:lang w:val="tt-RU"/>
              </w:rPr>
            </w:pPr>
            <w:r>
              <w:rPr>
                <w:rFonts w:ascii="Times New Roman" w:hAnsi="Times New Roman"/>
                <w:sz w:val="24"/>
                <w:szCs w:val="24"/>
                <w:lang w:val="tt-RU"/>
              </w:rPr>
              <w:t>Татарстанның Кызыл китабы: аңа кергән, усемлекләр  белән, ниди максаттан шундый китап төзелүе турында  таныштыру. Кәгазьне икегә бөкләп кисү күнекмәсен камилләштерү. Үсемлекләр  дөньясына карата ихтирам, сакчыл караш тәрбияләү.</w:t>
            </w:r>
          </w:p>
        </w:tc>
      </w:tr>
      <w:tr w:rsidR="00096AB3" w:rsidRPr="009E02DC" w:rsidTr="00096AB3">
        <w:tc>
          <w:tcPr>
            <w:tcW w:w="1809" w:type="dxa"/>
            <w:vMerge w:val="restart"/>
          </w:tcPr>
          <w:p w:rsidR="00096AB3" w:rsidRDefault="00096AB3" w:rsidP="00CE51BA">
            <w:pPr>
              <w:rPr>
                <w:rFonts w:ascii="Times New Roman" w:hAnsi="Times New Roman" w:cs="Times New Roman"/>
                <w:b/>
                <w:sz w:val="24"/>
                <w:szCs w:val="24"/>
                <w:lang w:val="tt-RU"/>
              </w:rPr>
            </w:pPr>
            <w:r>
              <w:rPr>
                <w:rFonts w:ascii="Times New Roman" w:hAnsi="Times New Roman" w:cs="Times New Roman"/>
                <w:b/>
                <w:sz w:val="24"/>
                <w:szCs w:val="24"/>
                <w:lang w:val="tt-RU"/>
              </w:rPr>
              <w:t>Язгы көннәр</w:t>
            </w:r>
          </w:p>
          <w:p w:rsidR="00096AB3" w:rsidRPr="006D14E4" w:rsidRDefault="00096AB3" w:rsidP="00CE51BA">
            <w:pPr>
              <w:rPr>
                <w:rFonts w:ascii="Times New Roman" w:hAnsi="Times New Roman" w:cs="Times New Roman"/>
                <w:b/>
                <w:sz w:val="24"/>
                <w:szCs w:val="24"/>
                <w:lang w:val="tt-RU"/>
              </w:rPr>
            </w:pPr>
            <w:r w:rsidRPr="006D14E4">
              <w:rPr>
                <w:rFonts w:ascii="Times New Roman" w:hAnsi="Times New Roman" w:cs="Times New Roman"/>
                <w:b/>
                <w:sz w:val="24"/>
                <w:szCs w:val="24"/>
                <w:lang w:val="tt-RU"/>
              </w:rPr>
              <w:t>Балалар китабы атналыгы.</w:t>
            </w:r>
          </w:p>
          <w:p w:rsidR="00096AB3" w:rsidRPr="006D14E4" w:rsidRDefault="00096AB3" w:rsidP="00CE51BA">
            <w:pPr>
              <w:rPr>
                <w:rFonts w:ascii="Times New Roman" w:hAnsi="Times New Roman" w:cs="Times New Roman"/>
                <w:b/>
                <w:sz w:val="24"/>
                <w:szCs w:val="24"/>
                <w:lang w:val="tt-RU"/>
              </w:rPr>
            </w:pPr>
            <w:r w:rsidRPr="006D14E4">
              <w:rPr>
                <w:rFonts w:ascii="Times New Roman" w:hAnsi="Times New Roman" w:cs="Times New Roman"/>
                <w:b/>
                <w:sz w:val="24"/>
                <w:szCs w:val="24"/>
                <w:lang w:val="tt-RU"/>
              </w:rPr>
              <w:t>Төрле-төрле балалар китабы.</w:t>
            </w:r>
          </w:p>
          <w:p w:rsidR="00096AB3" w:rsidRPr="006D14E4" w:rsidRDefault="00096AB3" w:rsidP="00CE51BA">
            <w:pPr>
              <w:rPr>
                <w:rFonts w:ascii="Times New Roman" w:hAnsi="Times New Roman" w:cs="Times New Roman"/>
                <w:b/>
                <w:sz w:val="24"/>
                <w:szCs w:val="24"/>
                <w:lang w:val="tt-RU"/>
              </w:rPr>
            </w:pPr>
            <w:r w:rsidRPr="006D14E4">
              <w:rPr>
                <w:rFonts w:ascii="Times New Roman" w:hAnsi="Times New Roman" w:cs="Times New Roman"/>
                <w:b/>
                <w:sz w:val="24"/>
                <w:szCs w:val="24"/>
                <w:lang w:val="tt-RU"/>
              </w:rPr>
              <w:t>1 апрель- юмор һәм көлү көне</w:t>
            </w:r>
          </w:p>
        </w:tc>
        <w:tc>
          <w:tcPr>
            <w:tcW w:w="1438" w:type="dxa"/>
            <w:gridSpan w:val="2"/>
            <w:vMerge w:val="restart"/>
          </w:tcPr>
          <w:p w:rsidR="00096AB3" w:rsidRDefault="00096AB3" w:rsidP="00CE51BA">
            <w:pPr>
              <w:jc w:val="center"/>
              <w:rPr>
                <w:rFonts w:ascii="Times New Roman" w:hAnsi="Times New Roman" w:cs="Times New Roman"/>
                <w:sz w:val="24"/>
                <w:szCs w:val="24"/>
                <w:lang w:val="tt-RU"/>
              </w:rPr>
            </w:pPr>
            <w:r>
              <w:rPr>
                <w:rFonts w:ascii="Times New Roman" w:hAnsi="Times New Roman" w:cs="Times New Roman"/>
                <w:sz w:val="24"/>
                <w:szCs w:val="24"/>
                <w:lang w:val="tt-RU"/>
              </w:rPr>
              <w:t>Апрель</w:t>
            </w:r>
          </w:p>
          <w:p w:rsidR="00096AB3" w:rsidRPr="006D14E4" w:rsidRDefault="00096AB3" w:rsidP="00CE51BA">
            <w:pPr>
              <w:jc w:val="center"/>
              <w:rPr>
                <w:rFonts w:ascii="Times New Roman" w:hAnsi="Times New Roman" w:cs="Times New Roman"/>
                <w:sz w:val="24"/>
                <w:szCs w:val="24"/>
                <w:lang w:val="tt-RU"/>
              </w:rPr>
            </w:pPr>
            <w:r w:rsidRPr="006D14E4">
              <w:rPr>
                <w:rFonts w:ascii="Times New Roman" w:hAnsi="Times New Roman" w:cs="Times New Roman"/>
                <w:sz w:val="24"/>
                <w:szCs w:val="24"/>
                <w:lang w:val="tt-RU"/>
              </w:rPr>
              <w:t>1 атна</w:t>
            </w:r>
          </w:p>
          <w:p w:rsidR="00096AB3" w:rsidRPr="006D14E4" w:rsidRDefault="00096AB3" w:rsidP="00CE51BA">
            <w:pPr>
              <w:jc w:val="center"/>
              <w:rPr>
                <w:lang w:val="tt-RU"/>
              </w:rPr>
            </w:pPr>
          </w:p>
        </w:tc>
        <w:tc>
          <w:tcPr>
            <w:tcW w:w="1823" w:type="dxa"/>
          </w:tcPr>
          <w:p w:rsidR="00096AB3" w:rsidRDefault="00096AB3" w:rsidP="00CE51BA">
            <w:pPr>
              <w:pStyle w:val="af1"/>
              <w:jc w:val="center"/>
              <w:rPr>
                <w:rFonts w:ascii="Times New Roman" w:hAnsi="Times New Roman"/>
                <w:sz w:val="24"/>
                <w:szCs w:val="24"/>
                <w:u w:val="single"/>
                <w:lang w:val="tt-RU"/>
              </w:rPr>
            </w:pPr>
            <w:r>
              <w:rPr>
                <w:rFonts w:ascii="Times New Roman" w:hAnsi="Times New Roman"/>
                <w:sz w:val="24"/>
                <w:szCs w:val="24"/>
                <w:u w:val="single"/>
                <w:lang w:val="tt-RU"/>
              </w:rPr>
              <w:t>Рәсем</w:t>
            </w:r>
          </w:p>
          <w:p w:rsidR="00096AB3" w:rsidRDefault="00096AB3" w:rsidP="00CE51BA">
            <w:pPr>
              <w:pStyle w:val="af1"/>
              <w:jc w:val="center"/>
              <w:rPr>
                <w:rFonts w:ascii="Times New Roman" w:hAnsi="Times New Roman"/>
                <w:sz w:val="24"/>
                <w:szCs w:val="24"/>
                <w:lang w:val="tt-RU"/>
              </w:rPr>
            </w:pPr>
            <w:r>
              <w:rPr>
                <w:rFonts w:ascii="Times New Roman" w:hAnsi="Times New Roman"/>
                <w:sz w:val="24"/>
                <w:szCs w:val="24"/>
                <w:lang w:val="tt-RU"/>
              </w:rPr>
              <w:t>Китап  бите кыстыргычы</w:t>
            </w:r>
          </w:p>
        </w:tc>
        <w:tc>
          <w:tcPr>
            <w:tcW w:w="4286" w:type="dxa"/>
            <w:vAlign w:val="center"/>
          </w:tcPr>
          <w:p w:rsidR="00096AB3" w:rsidRPr="006F3062" w:rsidRDefault="00096AB3" w:rsidP="00CE51BA">
            <w:pPr>
              <w:pStyle w:val="af1"/>
              <w:jc w:val="both"/>
              <w:rPr>
                <w:rFonts w:ascii="Times New Roman" w:hAnsi="Times New Roman"/>
                <w:sz w:val="24"/>
                <w:szCs w:val="24"/>
                <w:lang w:val="tt-RU"/>
              </w:rPr>
            </w:pPr>
            <w:r>
              <w:rPr>
                <w:rFonts w:ascii="Times New Roman" w:hAnsi="Times New Roman"/>
                <w:sz w:val="24"/>
                <w:szCs w:val="24"/>
                <w:lang w:val="tt-RU"/>
              </w:rPr>
              <w:t>Балаларны Россия халыкларның декоратив-гамәли сәнгате үрнәкләре (Городе</w:t>
            </w:r>
            <w:r w:rsidRPr="006F3062">
              <w:rPr>
                <w:rFonts w:ascii="Times New Roman" w:hAnsi="Times New Roman"/>
                <w:sz w:val="24"/>
                <w:szCs w:val="24"/>
                <w:lang w:val="tt-RU"/>
              </w:rPr>
              <w:t>ц биз</w:t>
            </w:r>
            <w:r>
              <w:rPr>
                <w:rFonts w:ascii="Times New Roman" w:hAnsi="Times New Roman"/>
                <w:sz w:val="24"/>
                <w:szCs w:val="24"/>
                <w:lang w:val="tt-RU"/>
              </w:rPr>
              <w:t>әге) белән таныштыруны дәвам итү. Бизәкнең озынча яссылыкта урнаштыру күнекмәсен ныгыту. Халык иҗатына карата уңай мөнәсәбәт тәрбияләү.</w:t>
            </w:r>
          </w:p>
        </w:tc>
      </w:tr>
      <w:tr w:rsidR="00096AB3" w:rsidRPr="009E02DC" w:rsidTr="00096AB3">
        <w:tc>
          <w:tcPr>
            <w:tcW w:w="1809" w:type="dxa"/>
            <w:vMerge/>
          </w:tcPr>
          <w:p w:rsidR="00096AB3" w:rsidRDefault="00096AB3" w:rsidP="00CE51BA">
            <w:pPr>
              <w:rPr>
                <w:rFonts w:ascii="Times New Roman" w:hAnsi="Times New Roman" w:cs="Times New Roman"/>
                <w:b/>
                <w:sz w:val="24"/>
                <w:szCs w:val="24"/>
                <w:lang w:val="tt-RU"/>
              </w:rPr>
            </w:pPr>
          </w:p>
        </w:tc>
        <w:tc>
          <w:tcPr>
            <w:tcW w:w="1438" w:type="dxa"/>
            <w:gridSpan w:val="2"/>
            <w:vMerge/>
          </w:tcPr>
          <w:p w:rsidR="00096AB3" w:rsidRPr="006D14E4" w:rsidRDefault="00096AB3" w:rsidP="00CE51BA">
            <w:pPr>
              <w:jc w:val="center"/>
              <w:rPr>
                <w:rFonts w:ascii="Times New Roman" w:hAnsi="Times New Roman" w:cs="Times New Roman"/>
                <w:sz w:val="24"/>
                <w:szCs w:val="24"/>
                <w:lang w:val="tt-RU"/>
              </w:rPr>
            </w:pPr>
          </w:p>
        </w:tc>
        <w:tc>
          <w:tcPr>
            <w:tcW w:w="1823" w:type="dxa"/>
          </w:tcPr>
          <w:p w:rsidR="00096AB3" w:rsidRDefault="00096AB3" w:rsidP="00CE51BA">
            <w:pPr>
              <w:pStyle w:val="af1"/>
              <w:jc w:val="center"/>
              <w:rPr>
                <w:rFonts w:ascii="Times New Roman" w:hAnsi="Times New Roman"/>
                <w:sz w:val="24"/>
                <w:szCs w:val="24"/>
                <w:u w:val="single"/>
                <w:lang w:val="tt-RU"/>
              </w:rPr>
            </w:pPr>
            <w:r>
              <w:rPr>
                <w:rFonts w:ascii="Times New Roman" w:hAnsi="Times New Roman"/>
                <w:sz w:val="24"/>
                <w:szCs w:val="24"/>
                <w:u w:val="single"/>
                <w:lang w:val="tt-RU"/>
              </w:rPr>
              <w:t>Рәсем</w:t>
            </w:r>
          </w:p>
          <w:p w:rsidR="00096AB3" w:rsidRPr="00E9429E" w:rsidRDefault="00096AB3" w:rsidP="00CE51BA">
            <w:pPr>
              <w:pStyle w:val="af1"/>
              <w:jc w:val="center"/>
              <w:rPr>
                <w:rFonts w:ascii="Times New Roman" w:hAnsi="Times New Roman"/>
                <w:sz w:val="24"/>
                <w:szCs w:val="24"/>
                <w:lang w:val="tt-RU"/>
              </w:rPr>
            </w:pPr>
            <w:r>
              <w:rPr>
                <w:rFonts w:ascii="Times New Roman" w:hAnsi="Times New Roman"/>
                <w:sz w:val="24"/>
                <w:szCs w:val="24"/>
                <w:lang w:val="tt-RU"/>
              </w:rPr>
              <w:t>Казлар-аккошлар</w:t>
            </w:r>
          </w:p>
        </w:tc>
        <w:tc>
          <w:tcPr>
            <w:tcW w:w="4286" w:type="dxa"/>
            <w:vAlign w:val="center"/>
          </w:tcPr>
          <w:p w:rsidR="00096AB3" w:rsidRPr="00E9429E" w:rsidRDefault="00096AB3" w:rsidP="00CE51BA">
            <w:pPr>
              <w:pStyle w:val="af1"/>
              <w:jc w:val="both"/>
              <w:rPr>
                <w:rFonts w:ascii="Times New Roman" w:hAnsi="Times New Roman"/>
                <w:sz w:val="24"/>
                <w:szCs w:val="24"/>
                <w:lang w:val="tt-RU"/>
              </w:rPr>
            </w:pPr>
            <w:r>
              <w:rPr>
                <w:rFonts w:ascii="Times New Roman" w:hAnsi="Times New Roman"/>
                <w:sz w:val="24"/>
                <w:szCs w:val="24"/>
                <w:lang w:val="tt-RU"/>
              </w:rPr>
              <w:t xml:space="preserve">Кошлар гәүдәсе өлешләренең </w:t>
            </w:r>
            <w:r>
              <w:rPr>
                <w:rFonts w:ascii="Times New Roman" w:eastAsia="Times New Roman" w:hAnsi="Times New Roman"/>
                <w:sz w:val="24"/>
                <w:szCs w:val="24"/>
                <w:lang w:val="tt-RU" w:eastAsia="ru-RU"/>
              </w:rPr>
              <w:t>пропорционал</w:t>
            </w:r>
            <w:r w:rsidRPr="00E9429E">
              <w:rPr>
                <w:rFonts w:ascii="Times New Roman" w:hAnsi="Times New Roman"/>
                <w:sz w:val="24"/>
                <w:szCs w:val="24"/>
                <w:lang w:val="tt-RU"/>
              </w:rPr>
              <w:t>ь</w:t>
            </w:r>
            <w:r>
              <w:rPr>
                <w:rFonts w:ascii="Times New Roman" w:hAnsi="Times New Roman"/>
                <w:sz w:val="24"/>
                <w:szCs w:val="24"/>
                <w:lang w:val="tt-RU"/>
              </w:rPr>
              <w:t xml:space="preserve"> чагыштырмаларын пумала белән төрлечә буяп, рәсем аша җиткерергә өйрәтүне дәвам итү. Иҗади фантазияләрен, </w:t>
            </w:r>
            <w:r>
              <w:rPr>
                <w:rFonts w:ascii="Times New Roman" w:hAnsi="Times New Roman"/>
                <w:sz w:val="24"/>
                <w:szCs w:val="24"/>
                <w:lang w:val="tt-RU"/>
              </w:rPr>
              <w:lastRenderedPageBreak/>
              <w:t>кызыксынучанлыкларын, к</w:t>
            </w:r>
            <w:r>
              <w:rPr>
                <w:rFonts w:ascii="Times New Roman" w:eastAsia="Times New Roman" w:hAnsi="Times New Roman"/>
                <w:sz w:val="24"/>
                <w:szCs w:val="24"/>
                <w:lang w:val="tt-RU" w:eastAsia="ru-RU"/>
              </w:rPr>
              <w:t xml:space="preserve">үз алдына китерү сәләтләрен </w:t>
            </w:r>
            <w:r>
              <w:rPr>
                <w:rFonts w:ascii="Times New Roman" w:hAnsi="Times New Roman"/>
                <w:sz w:val="24"/>
                <w:szCs w:val="24"/>
                <w:lang w:val="tt-RU"/>
              </w:rPr>
              <w:t>үстерү.Әкиятләр белән кызыксынуларын арттыру.</w:t>
            </w:r>
          </w:p>
        </w:tc>
      </w:tr>
      <w:tr w:rsidR="00096AB3" w:rsidRPr="009E02DC" w:rsidTr="00096AB3">
        <w:tc>
          <w:tcPr>
            <w:tcW w:w="1809" w:type="dxa"/>
            <w:vMerge/>
          </w:tcPr>
          <w:p w:rsidR="00096AB3" w:rsidRDefault="00096AB3" w:rsidP="00CE51BA">
            <w:pPr>
              <w:rPr>
                <w:lang w:val="tt-RU"/>
              </w:rPr>
            </w:pPr>
          </w:p>
        </w:tc>
        <w:tc>
          <w:tcPr>
            <w:tcW w:w="1438" w:type="dxa"/>
            <w:gridSpan w:val="2"/>
            <w:vMerge/>
          </w:tcPr>
          <w:p w:rsidR="00096AB3" w:rsidRDefault="00096AB3" w:rsidP="00CE51BA">
            <w:pPr>
              <w:rPr>
                <w:lang w:val="tt-RU"/>
              </w:rPr>
            </w:pPr>
          </w:p>
        </w:tc>
        <w:tc>
          <w:tcPr>
            <w:tcW w:w="1823" w:type="dxa"/>
          </w:tcPr>
          <w:p w:rsidR="00096AB3" w:rsidRDefault="00096AB3" w:rsidP="00CE51BA">
            <w:pPr>
              <w:pStyle w:val="af1"/>
              <w:jc w:val="center"/>
              <w:rPr>
                <w:rFonts w:ascii="Times New Roman" w:hAnsi="Times New Roman"/>
                <w:sz w:val="24"/>
                <w:szCs w:val="24"/>
                <w:u w:val="single"/>
                <w:lang w:val="tt-RU"/>
              </w:rPr>
            </w:pPr>
            <w:r>
              <w:rPr>
                <w:rFonts w:ascii="Times New Roman" w:hAnsi="Times New Roman"/>
                <w:sz w:val="24"/>
                <w:szCs w:val="24"/>
                <w:u w:val="single"/>
                <w:lang w:val="tt-RU"/>
              </w:rPr>
              <w:t>Әвәләү</w:t>
            </w:r>
          </w:p>
          <w:p w:rsidR="00096AB3" w:rsidRDefault="00096AB3" w:rsidP="00CE51BA">
            <w:pPr>
              <w:pStyle w:val="af1"/>
              <w:jc w:val="center"/>
              <w:rPr>
                <w:rFonts w:ascii="Times New Roman" w:hAnsi="Times New Roman"/>
                <w:sz w:val="24"/>
                <w:szCs w:val="24"/>
                <w:lang w:val="tt-RU"/>
              </w:rPr>
            </w:pPr>
            <w:r>
              <w:rPr>
                <w:rFonts w:ascii="Times New Roman" w:hAnsi="Times New Roman"/>
                <w:sz w:val="24"/>
                <w:szCs w:val="24"/>
                <w:lang w:val="tt-RU"/>
              </w:rPr>
              <w:t>Кызык клоуннар</w:t>
            </w:r>
          </w:p>
        </w:tc>
        <w:tc>
          <w:tcPr>
            <w:tcW w:w="4286" w:type="dxa"/>
            <w:vAlign w:val="center"/>
          </w:tcPr>
          <w:p w:rsidR="00096AB3" w:rsidRPr="008E72C2" w:rsidRDefault="00096AB3" w:rsidP="00CE51BA">
            <w:pPr>
              <w:pStyle w:val="af1"/>
              <w:jc w:val="both"/>
              <w:rPr>
                <w:rFonts w:ascii="Times New Roman" w:hAnsi="Times New Roman"/>
                <w:sz w:val="24"/>
                <w:szCs w:val="24"/>
                <w:lang w:val="tt-RU"/>
              </w:rPr>
            </w:pPr>
            <w:r>
              <w:rPr>
                <w:rFonts w:ascii="Times New Roman" w:hAnsi="Times New Roman"/>
                <w:sz w:val="24"/>
                <w:szCs w:val="24"/>
                <w:lang w:val="tt-RU"/>
              </w:rPr>
              <w:t>Клоунның тән әг</w:t>
            </w:r>
            <w:r w:rsidRPr="008E72C2">
              <w:rPr>
                <w:rFonts w:ascii="Times New Roman" w:hAnsi="Times New Roman"/>
                <w:sz w:val="24"/>
                <w:szCs w:val="24"/>
                <w:lang w:val="tt-RU"/>
              </w:rPr>
              <w:t>ъ</w:t>
            </w:r>
            <w:r>
              <w:rPr>
                <w:rFonts w:ascii="Times New Roman" w:hAnsi="Times New Roman"/>
                <w:sz w:val="24"/>
                <w:szCs w:val="24"/>
                <w:lang w:val="tt-RU"/>
              </w:rPr>
              <w:t>залары торышын үзгәртеп, хәрәкәтне күрсәтә белергә өйрәтү. Клоун фигурасын төрле атрибутлар белән тулыландыру, өслекне йомшартып, башланган эшне ахырына кадәр төгәлләргә өйрәтү.</w:t>
            </w:r>
          </w:p>
        </w:tc>
      </w:tr>
      <w:tr w:rsidR="00096AB3" w:rsidRPr="006F3062" w:rsidTr="00096AB3">
        <w:tc>
          <w:tcPr>
            <w:tcW w:w="1809" w:type="dxa"/>
            <w:vMerge w:val="restart"/>
          </w:tcPr>
          <w:p w:rsidR="00096AB3" w:rsidRPr="00457637" w:rsidRDefault="00096AB3" w:rsidP="00CE51BA">
            <w:pPr>
              <w:rPr>
                <w:rFonts w:ascii="Times New Roman" w:hAnsi="Times New Roman" w:cs="Times New Roman"/>
                <w:b/>
                <w:sz w:val="24"/>
                <w:szCs w:val="24"/>
                <w:lang w:val="tt-RU"/>
              </w:rPr>
            </w:pPr>
            <w:r w:rsidRPr="00457637">
              <w:rPr>
                <w:rFonts w:ascii="Times New Roman" w:hAnsi="Times New Roman" w:cs="Times New Roman"/>
                <w:b/>
                <w:sz w:val="24"/>
                <w:szCs w:val="24"/>
                <w:lang w:val="tt-RU"/>
              </w:rPr>
              <w:t>Космонавтика көне. Ерак планеталар.</w:t>
            </w:r>
          </w:p>
          <w:p w:rsidR="00096AB3" w:rsidRPr="00457637" w:rsidRDefault="00096AB3" w:rsidP="00CE51BA">
            <w:pPr>
              <w:rPr>
                <w:rFonts w:ascii="Times New Roman" w:hAnsi="Times New Roman" w:cs="Times New Roman"/>
                <w:sz w:val="24"/>
                <w:szCs w:val="24"/>
                <w:lang w:val="tt-RU"/>
              </w:rPr>
            </w:pPr>
            <w:r w:rsidRPr="00457637">
              <w:rPr>
                <w:rFonts w:ascii="Times New Roman" w:hAnsi="Times New Roman" w:cs="Times New Roman"/>
                <w:b/>
                <w:sz w:val="24"/>
                <w:szCs w:val="24"/>
                <w:lang w:val="tt-RU"/>
              </w:rPr>
              <w:t>12 а</w:t>
            </w:r>
            <w:r w:rsidRPr="00457637">
              <w:rPr>
                <w:rFonts w:ascii="Times New Roman" w:hAnsi="Times New Roman" w:cs="Times New Roman"/>
                <w:b/>
                <w:sz w:val="24"/>
                <w:szCs w:val="24"/>
              </w:rPr>
              <w:t>прель</w:t>
            </w:r>
            <w:r w:rsidRPr="00457637">
              <w:rPr>
                <w:rFonts w:ascii="Times New Roman" w:hAnsi="Times New Roman" w:cs="Times New Roman"/>
                <w:b/>
                <w:sz w:val="24"/>
                <w:szCs w:val="24"/>
                <w:lang w:val="tt-RU"/>
              </w:rPr>
              <w:t>- космонавтика көне.</w:t>
            </w:r>
          </w:p>
        </w:tc>
        <w:tc>
          <w:tcPr>
            <w:tcW w:w="1438" w:type="dxa"/>
            <w:gridSpan w:val="2"/>
            <w:vMerge w:val="restart"/>
          </w:tcPr>
          <w:p w:rsidR="00096AB3" w:rsidRPr="00457637" w:rsidRDefault="00096AB3" w:rsidP="00CE51BA">
            <w:pPr>
              <w:jc w:val="center"/>
              <w:rPr>
                <w:rFonts w:ascii="Times New Roman" w:hAnsi="Times New Roman" w:cs="Times New Roman"/>
                <w:sz w:val="24"/>
                <w:szCs w:val="24"/>
                <w:lang w:val="tt-RU"/>
              </w:rPr>
            </w:pPr>
            <w:r w:rsidRPr="00457637">
              <w:rPr>
                <w:rFonts w:ascii="Times New Roman" w:hAnsi="Times New Roman" w:cs="Times New Roman"/>
                <w:sz w:val="24"/>
                <w:szCs w:val="24"/>
                <w:lang w:val="tt-RU"/>
              </w:rPr>
              <w:t>2 атна</w:t>
            </w:r>
          </w:p>
          <w:p w:rsidR="00096AB3" w:rsidRDefault="00096AB3" w:rsidP="00CE51BA">
            <w:pPr>
              <w:jc w:val="center"/>
              <w:rPr>
                <w:lang w:val="tt-RU"/>
              </w:rPr>
            </w:pPr>
          </w:p>
        </w:tc>
        <w:tc>
          <w:tcPr>
            <w:tcW w:w="1823" w:type="dxa"/>
          </w:tcPr>
          <w:p w:rsidR="00096AB3" w:rsidRDefault="00096AB3" w:rsidP="00CE51BA">
            <w:pPr>
              <w:pStyle w:val="af1"/>
              <w:jc w:val="center"/>
              <w:rPr>
                <w:rFonts w:ascii="Times New Roman" w:hAnsi="Times New Roman"/>
                <w:sz w:val="24"/>
                <w:szCs w:val="24"/>
                <w:u w:val="single"/>
                <w:lang w:val="tt-RU"/>
              </w:rPr>
            </w:pPr>
            <w:r>
              <w:rPr>
                <w:rFonts w:ascii="Times New Roman" w:hAnsi="Times New Roman"/>
                <w:sz w:val="24"/>
                <w:szCs w:val="24"/>
                <w:u w:val="single"/>
                <w:lang w:val="tt-RU"/>
              </w:rPr>
              <w:t>Рәсем</w:t>
            </w:r>
          </w:p>
          <w:p w:rsidR="00096AB3" w:rsidRPr="006F3062" w:rsidRDefault="00096AB3" w:rsidP="00CE51BA">
            <w:pPr>
              <w:jc w:val="center"/>
              <w:rPr>
                <w:rFonts w:ascii="Times New Roman" w:hAnsi="Times New Roman" w:cs="Times New Roman"/>
                <w:sz w:val="24"/>
                <w:szCs w:val="24"/>
                <w:lang w:val="tt-RU"/>
              </w:rPr>
            </w:pPr>
            <w:r w:rsidRPr="006F3062">
              <w:rPr>
                <w:rFonts w:ascii="Times New Roman" w:hAnsi="Times New Roman" w:cs="Times New Roman"/>
                <w:sz w:val="24"/>
                <w:szCs w:val="24"/>
                <w:lang w:val="tt-RU"/>
              </w:rPr>
              <w:t>Галәм</w:t>
            </w:r>
          </w:p>
        </w:tc>
        <w:tc>
          <w:tcPr>
            <w:tcW w:w="4286" w:type="dxa"/>
          </w:tcPr>
          <w:p w:rsidR="00096AB3" w:rsidRPr="006F3062" w:rsidRDefault="00096AB3" w:rsidP="00CE51BA">
            <w:pPr>
              <w:jc w:val="both"/>
              <w:rPr>
                <w:rFonts w:ascii="Times New Roman" w:hAnsi="Times New Roman" w:cs="Times New Roman"/>
                <w:sz w:val="24"/>
                <w:szCs w:val="24"/>
                <w:lang w:val="tt-RU"/>
              </w:rPr>
            </w:pPr>
            <w:r w:rsidRPr="006F3062">
              <w:rPr>
                <w:rFonts w:ascii="Times New Roman" w:hAnsi="Times New Roman" w:cs="Times New Roman"/>
                <w:sz w:val="24"/>
                <w:szCs w:val="24"/>
                <w:lang w:val="tt-RU"/>
              </w:rPr>
              <w:t>Балаларны</w:t>
            </w:r>
            <w:r>
              <w:rPr>
                <w:rFonts w:ascii="Times New Roman" w:hAnsi="Times New Roman" w:cs="Times New Roman"/>
                <w:sz w:val="24"/>
                <w:szCs w:val="24"/>
                <w:lang w:val="tt-RU"/>
              </w:rPr>
              <w:t xml:space="preserve"> сүрәтләү сәнгатенең пейза</w:t>
            </w:r>
            <w:r w:rsidRPr="006F3062">
              <w:rPr>
                <w:rFonts w:ascii="Times New Roman" w:hAnsi="Times New Roman" w:cs="Times New Roman"/>
                <w:sz w:val="24"/>
                <w:szCs w:val="24"/>
                <w:lang w:val="tt-RU"/>
              </w:rPr>
              <w:t xml:space="preserve">ж жанры </w:t>
            </w:r>
            <w:r>
              <w:rPr>
                <w:rFonts w:ascii="Times New Roman" w:hAnsi="Times New Roman" w:cs="Times New Roman"/>
                <w:sz w:val="24"/>
                <w:szCs w:val="24"/>
                <w:lang w:val="tt-RU"/>
              </w:rPr>
              <w:t>һәм аның төрләре белән таныштыруны дәвам итү. Балаларда Галәм киңлекләре һәм күк җисемнәре турында күзаллау булдыру өчен, аларны бергәләп кәгаз</w:t>
            </w:r>
            <w:r w:rsidRPr="006F3062">
              <w:rPr>
                <w:rFonts w:ascii="Times New Roman" w:hAnsi="Times New Roman" w:cs="Times New Roman"/>
                <w:sz w:val="24"/>
                <w:szCs w:val="24"/>
                <w:lang w:val="tt-RU"/>
              </w:rPr>
              <w:t xml:space="preserve">ь </w:t>
            </w:r>
            <w:r>
              <w:rPr>
                <w:rFonts w:ascii="Times New Roman" w:hAnsi="Times New Roman" w:cs="Times New Roman"/>
                <w:sz w:val="24"/>
                <w:szCs w:val="24"/>
                <w:lang w:val="tt-RU"/>
              </w:rPr>
              <w:t>битендә ясау. Безне чолгап алган дөн</w:t>
            </w:r>
            <w:r>
              <w:rPr>
                <w:rFonts w:ascii="Times New Roman" w:hAnsi="Times New Roman" w:cs="Times New Roman"/>
                <w:sz w:val="24"/>
                <w:szCs w:val="24"/>
              </w:rPr>
              <w:t>ьяки</w:t>
            </w:r>
            <w:r>
              <w:rPr>
                <w:rFonts w:ascii="Times New Roman" w:hAnsi="Times New Roman" w:cs="Times New Roman"/>
                <w:sz w:val="24"/>
                <w:szCs w:val="24"/>
                <w:lang w:val="tt-RU"/>
              </w:rPr>
              <w:t xml:space="preserve">ңлекләре белән кызыксыну тәрбияләү. </w:t>
            </w:r>
          </w:p>
        </w:tc>
      </w:tr>
      <w:tr w:rsidR="00096AB3" w:rsidRPr="005800A2" w:rsidTr="00096AB3">
        <w:tc>
          <w:tcPr>
            <w:tcW w:w="1809" w:type="dxa"/>
            <w:vMerge/>
          </w:tcPr>
          <w:p w:rsidR="00096AB3" w:rsidRPr="00457637" w:rsidRDefault="00096AB3" w:rsidP="00CE51BA">
            <w:pPr>
              <w:rPr>
                <w:rFonts w:ascii="Times New Roman" w:hAnsi="Times New Roman" w:cs="Times New Roman"/>
                <w:b/>
                <w:sz w:val="24"/>
                <w:szCs w:val="24"/>
                <w:lang w:val="tt-RU"/>
              </w:rPr>
            </w:pPr>
          </w:p>
        </w:tc>
        <w:tc>
          <w:tcPr>
            <w:tcW w:w="1438" w:type="dxa"/>
            <w:gridSpan w:val="2"/>
            <w:vMerge/>
          </w:tcPr>
          <w:p w:rsidR="00096AB3" w:rsidRPr="00457637" w:rsidRDefault="00096AB3" w:rsidP="00CE51BA">
            <w:pPr>
              <w:jc w:val="center"/>
              <w:rPr>
                <w:rFonts w:ascii="Times New Roman" w:hAnsi="Times New Roman" w:cs="Times New Roman"/>
                <w:sz w:val="24"/>
                <w:szCs w:val="24"/>
                <w:lang w:val="tt-RU"/>
              </w:rPr>
            </w:pPr>
          </w:p>
        </w:tc>
        <w:tc>
          <w:tcPr>
            <w:tcW w:w="1823" w:type="dxa"/>
          </w:tcPr>
          <w:p w:rsidR="00096AB3" w:rsidRDefault="00096AB3" w:rsidP="00CE51BA">
            <w:pPr>
              <w:pStyle w:val="af1"/>
              <w:jc w:val="center"/>
              <w:rPr>
                <w:rFonts w:ascii="Times New Roman" w:hAnsi="Times New Roman"/>
                <w:sz w:val="24"/>
                <w:szCs w:val="24"/>
                <w:u w:val="single"/>
                <w:lang w:val="tt-RU"/>
              </w:rPr>
            </w:pPr>
            <w:r>
              <w:rPr>
                <w:rFonts w:ascii="Times New Roman" w:hAnsi="Times New Roman"/>
                <w:sz w:val="24"/>
                <w:szCs w:val="24"/>
                <w:u w:val="single"/>
                <w:lang w:val="tt-RU"/>
              </w:rPr>
              <w:t>Рәсем</w:t>
            </w:r>
          </w:p>
          <w:p w:rsidR="00096AB3" w:rsidRPr="005800A2" w:rsidRDefault="00096AB3" w:rsidP="00CE51BA">
            <w:pPr>
              <w:pStyle w:val="af1"/>
              <w:jc w:val="center"/>
              <w:rPr>
                <w:rFonts w:ascii="Times New Roman" w:hAnsi="Times New Roman"/>
                <w:sz w:val="24"/>
                <w:szCs w:val="24"/>
                <w:lang w:val="tt-RU"/>
              </w:rPr>
            </w:pPr>
            <w:r>
              <w:rPr>
                <w:rFonts w:ascii="Times New Roman" w:hAnsi="Times New Roman"/>
                <w:sz w:val="24"/>
                <w:szCs w:val="24"/>
                <w:lang w:val="tt-RU"/>
              </w:rPr>
              <w:t>Киләчәк машиналары</w:t>
            </w:r>
          </w:p>
        </w:tc>
        <w:tc>
          <w:tcPr>
            <w:tcW w:w="4286" w:type="dxa"/>
          </w:tcPr>
          <w:p w:rsidR="00096AB3" w:rsidRPr="005800A2" w:rsidRDefault="00096AB3" w:rsidP="00CE51BA">
            <w:pPr>
              <w:jc w:val="both"/>
              <w:rPr>
                <w:rFonts w:ascii="Times New Roman" w:hAnsi="Times New Roman" w:cs="Times New Roman"/>
                <w:sz w:val="24"/>
                <w:szCs w:val="24"/>
                <w:lang w:val="tt-RU"/>
              </w:rPr>
            </w:pPr>
            <w:r>
              <w:rPr>
                <w:rFonts w:ascii="Times New Roman" w:hAnsi="Times New Roman" w:cs="Times New Roman"/>
                <w:sz w:val="24"/>
                <w:szCs w:val="24"/>
                <w:lang w:val="tt-RU"/>
              </w:rPr>
              <w:t>Дөн</w:t>
            </w:r>
            <w:r w:rsidRPr="005800A2">
              <w:rPr>
                <w:rFonts w:ascii="Times New Roman" w:eastAsia="Calibri" w:hAnsi="Times New Roman" w:cs="Times New Roman"/>
                <w:sz w:val="24"/>
                <w:szCs w:val="24"/>
                <w:lang w:val="tt-RU"/>
              </w:rPr>
              <w:t>ь</w:t>
            </w:r>
            <w:r>
              <w:rPr>
                <w:rFonts w:ascii="Times New Roman" w:eastAsia="Calibri" w:hAnsi="Times New Roman" w:cs="Times New Roman"/>
                <w:sz w:val="24"/>
                <w:szCs w:val="24"/>
                <w:lang w:val="tt-RU"/>
              </w:rPr>
              <w:t>да булмаган гаҗәеп машиналар уйлап табып, аның төп өлешләрен (кузов, ишек, тәрәзә, тәгәрмәчләре) рәсемгә төшереп, балаларның иҗади сәләтләрен үстерү. Карандашлар белән пөхтә буярга күнектерү.</w:t>
            </w:r>
            <w:r w:rsidRPr="005800A2">
              <w:rPr>
                <w:rFonts w:ascii="Times New Roman" w:hAnsi="Times New Roman" w:cs="Times New Roman"/>
                <w:sz w:val="24"/>
                <w:szCs w:val="24"/>
                <w:lang w:val="tt-RU"/>
              </w:rPr>
              <w:t>Чисталыкка омтылыш тәрбияләү.</w:t>
            </w:r>
          </w:p>
        </w:tc>
      </w:tr>
      <w:tr w:rsidR="00096AB3" w:rsidRPr="009E02DC" w:rsidTr="00096AB3">
        <w:tc>
          <w:tcPr>
            <w:tcW w:w="1809" w:type="dxa"/>
            <w:vMerge/>
          </w:tcPr>
          <w:p w:rsidR="00096AB3" w:rsidRDefault="00096AB3" w:rsidP="00CE51BA">
            <w:pPr>
              <w:rPr>
                <w:lang w:val="tt-RU"/>
              </w:rPr>
            </w:pPr>
          </w:p>
        </w:tc>
        <w:tc>
          <w:tcPr>
            <w:tcW w:w="1438" w:type="dxa"/>
            <w:gridSpan w:val="2"/>
            <w:vMerge/>
          </w:tcPr>
          <w:p w:rsidR="00096AB3" w:rsidRDefault="00096AB3" w:rsidP="00CE51BA">
            <w:pPr>
              <w:rPr>
                <w:lang w:val="tt-RU"/>
              </w:rPr>
            </w:pPr>
          </w:p>
        </w:tc>
        <w:tc>
          <w:tcPr>
            <w:tcW w:w="1823" w:type="dxa"/>
          </w:tcPr>
          <w:p w:rsidR="00096AB3" w:rsidRDefault="00096AB3" w:rsidP="00CE51BA">
            <w:pPr>
              <w:pStyle w:val="af1"/>
              <w:jc w:val="center"/>
              <w:rPr>
                <w:rFonts w:ascii="Times New Roman" w:hAnsi="Times New Roman"/>
                <w:sz w:val="24"/>
                <w:szCs w:val="24"/>
                <w:u w:val="single"/>
                <w:lang w:val="tt-RU"/>
              </w:rPr>
            </w:pPr>
            <w:r>
              <w:rPr>
                <w:rFonts w:ascii="Times New Roman" w:hAnsi="Times New Roman"/>
                <w:sz w:val="24"/>
                <w:szCs w:val="24"/>
                <w:u w:val="single"/>
                <w:lang w:val="tt-RU"/>
              </w:rPr>
              <w:t>Кисеп ябыштыру</w:t>
            </w:r>
          </w:p>
          <w:p w:rsidR="00096AB3" w:rsidRPr="006A47D7" w:rsidRDefault="00096AB3" w:rsidP="00CE51BA">
            <w:pPr>
              <w:jc w:val="center"/>
              <w:rPr>
                <w:rFonts w:ascii="Times New Roman" w:hAnsi="Times New Roman" w:cs="Times New Roman"/>
                <w:sz w:val="24"/>
                <w:szCs w:val="24"/>
                <w:lang w:val="tt-RU"/>
              </w:rPr>
            </w:pPr>
            <w:r>
              <w:rPr>
                <w:rFonts w:ascii="Times New Roman" w:hAnsi="Times New Roman" w:cs="Times New Roman"/>
                <w:sz w:val="24"/>
                <w:szCs w:val="24"/>
                <w:lang w:val="tt-RU"/>
              </w:rPr>
              <w:t>Космонавт</w:t>
            </w:r>
          </w:p>
        </w:tc>
        <w:tc>
          <w:tcPr>
            <w:tcW w:w="4286" w:type="dxa"/>
          </w:tcPr>
          <w:p w:rsidR="00096AB3" w:rsidRPr="00A41FEA" w:rsidRDefault="00096AB3" w:rsidP="00CE51BA">
            <w:pPr>
              <w:jc w:val="both"/>
              <w:rPr>
                <w:rFonts w:ascii="Times New Roman" w:hAnsi="Times New Roman" w:cs="Times New Roman"/>
                <w:sz w:val="24"/>
                <w:szCs w:val="24"/>
                <w:lang w:val="tt-RU"/>
              </w:rPr>
            </w:pPr>
            <w:r w:rsidRPr="006A47D7">
              <w:rPr>
                <w:rFonts w:ascii="Times New Roman" w:hAnsi="Times New Roman" w:cs="Times New Roman"/>
                <w:sz w:val="24"/>
                <w:szCs w:val="24"/>
                <w:lang w:val="tt-RU"/>
              </w:rPr>
              <w:t>Балаларны</w:t>
            </w:r>
            <w:r>
              <w:rPr>
                <w:rFonts w:ascii="Times New Roman" w:hAnsi="Times New Roman" w:cs="Times New Roman"/>
                <w:sz w:val="24"/>
                <w:szCs w:val="24"/>
                <w:lang w:val="tt-RU"/>
              </w:rPr>
              <w:t xml:space="preserve"> косманавтика көне (12 апрел</w:t>
            </w:r>
            <w:r w:rsidRPr="006A47D7">
              <w:rPr>
                <w:rFonts w:ascii="Times New Roman" w:hAnsi="Times New Roman" w:cs="Times New Roman"/>
                <w:sz w:val="24"/>
                <w:szCs w:val="24"/>
                <w:lang w:val="tt-RU"/>
              </w:rPr>
              <w:t>ь</w:t>
            </w:r>
            <w:r>
              <w:rPr>
                <w:rFonts w:ascii="Times New Roman" w:hAnsi="Times New Roman" w:cs="Times New Roman"/>
                <w:sz w:val="24"/>
                <w:szCs w:val="24"/>
                <w:lang w:val="tt-RU"/>
              </w:rPr>
              <w:t>), косманавтлар хезмәте белән таныштыруны дәвам итү, төрлечә кисеп ябыштыру ысуллары белән таныштырып, әлеге күнекмәләрен үстерү. Дөн</w:t>
            </w:r>
            <w:r w:rsidRPr="00A41FEA">
              <w:rPr>
                <w:rFonts w:ascii="Times New Roman" w:hAnsi="Times New Roman" w:cs="Times New Roman"/>
                <w:sz w:val="24"/>
                <w:szCs w:val="24"/>
                <w:lang w:val="tt-RU"/>
              </w:rPr>
              <w:t>ьяны</w:t>
            </w:r>
            <w:r>
              <w:rPr>
                <w:rFonts w:ascii="Times New Roman" w:hAnsi="Times New Roman" w:cs="Times New Roman"/>
                <w:sz w:val="24"/>
                <w:szCs w:val="24"/>
                <w:lang w:val="tt-RU"/>
              </w:rPr>
              <w:t>ң беренче косманавтын тәрбияләп үстерелгән туган илебез белән горурлык хисләре тәрбияләү.</w:t>
            </w:r>
          </w:p>
        </w:tc>
      </w:tr>
      <w:tr w:rsidR="00096AB3" w:rsidRPr="009E02DC" w:rsidTr="00096AB3">
        <w:tc>
          <w:tcPr>
            <w:tcW w:w="1809" w:type="dxa"/>
            <w:vMerge w:val="restart"/>
          </w:tcPr>
          <w:p w:rsidR="00096AB3" w:rsidRPr="006A47D7" w:rsidRDefault="00096AB3" w:rsidP="00CE51BA">
            <w:pPr>
              <w:rPr>
                <w:rFonts w:ascii="Times New Roman" w:hAnsi="Times New Roman" w:cs="Times New Roman"/>
                <w:b/>
                <w:sz w:val="24"/>
                <w:szCs w:val="24"/>
                <w:lang w:val="tt-RU"/>
              </w:rPr>
            </w:pPr>
            <w:r w:rsidRPr="006A47D7">
              <w:rPr>
                <w:rFonts w:ascii="Times New Roman" w:hAnsi="Times New Roman" w:cs="Times New Roman"/>
                <w:b/>
                <w:sz w:val="24"/>
                <w:szCs w:val="24"/>
                <w:lang w:val="tt-RU"/>
              </w:rPr>
              <w:t>Язгы табигать.</w:t>
            </w:r>
          </w:p>
          <w:p w:rsidR="00096AB3" w:rsidRDefault="00096AB3" w:rsidP="00CE51BA">
            <w:pPr>
              <w:rPr>
                <w:rFonts w:ascii="Times New Roman" w:hAnsi="Times New Roman" w:cs="Times New Roman"/>
                <w:b/>
                <w:sz w:val="24"/>
                <w:szCs w:val="24"/>
                <w:lang w:val="tt-RU"/>
              </w:rPr>
            </w:pPr>
            <w:r w:rsidRPr="006A47D7">
              <w:rPr>
                <w:rFonts w:ascii="Times New Roman" w:hAnsi="Times New Roman" w:cs="Times New Roman"/>
                <w:b/>
                <w:sz w:val="24"/>
                <w:szCs w:val="24"/>
                <w:lang w:val="tt-RU"/>
              </w:rPr>
              <w:t>Язын кошлар</w:t>
            </w:r>
          </w:p>
          <w:p w:rsidR="00096AB3" w:rsidRDefault="00096AB3" w:rsidP="00CE51BA">
            <w:pPr>
              <w:rPr>
                <w:rFonts w:ascii="Times New Roman" w:hAnsi="Times New Roman" w:cs="Times New Roman"/>
                <w:b/>
                <w:sz w:val="24"/>
                <w:szCs w:val="24"/>
                <w:lang w:val="tt-RU"/>
              </w:rPr>
            </w:pPr>
          </w:p>
          <w:p w:rsidR="00096AB3" w:rsidRDefault="00096AB3" w:rsidP="00CE51BA">
            <w:pPr>
              <w:rPr>
                <w:rFonts w:ascii="Times New Roman" w:hAnsi="Times New Roman" w:cs="Times New Roman"/>
                <w:b/>
                <w:sz w:val="24"/>
                <w:szCs w:val="24"/>
                <w:lang w:val="tt-RU"/>
              </w:rPr>
            </w:pPr>
          </w:p>
          <w:p w:rsidR="00096AB3" w:rsidRDefault="00096AB3" w:rsidP="00CE51BA">
            <w:pPr>
              <w:rPr>
                <w:rFonts w:ascii="Times New Roman" w:hAnsi="Times New Roman" w:cs="Times New Roman"/>
                <w:b/>
                <w:sz w:val="24"/>
                <w:szCs w:val="24"/>
                <w:lang w:val="tt-RU"/>
              </w:rPr>
            </w:pPr>
          </w:p>
          <w:p w:rsidR="00096AB3" w:rsidRDefault="00096AB3" w:rsidP="00CE51BA">
            <w:pPr>
              <w:rPr>
                <w:rFonts w:ascii="Times New Roman" w:hAnsi="Times New Roman" w:cs="Times New Roman"/>
                <w:b/>
                <w:sz w:val="24"/>
                <w:szCs w:val="24"/>
                <w:lang w:val="tt-RU"/>
              </w:rPr>
            </w:pPr>
          </w:p>
          <w:p w:rsidR="00096AB3" w:rsidRDefault="00096AB3" w:rsidP="00CE51BA">
            <w:pPr>
              <w:rPr>
                <w:lang w:val="tt-RU"/>
              </w:rPr>
            </w:pPr>
          </w:p>
        </w:tc>
        <w:tc>
          <w:tcPr>
            <w:tcW w:w="1438" w:type="dxa"/>
            <w:gridSpan w:val="2"/>
            <w:vMerge w:val="restart"/>
          </w:tcPr>
          <w:p w:rsidR="00096AB3" w:rsidRPr="006A47D7" w:rsidRDefault="00096AB3" w:rsidP="00CE51BA">
            <w:pPr>
              <w:jc w:val="center"/>
              <w:rPr>
                <w:rFonts w:ascii="Times New Roman" w:hAnsi="Times New Roman" w:cs="Times New Roman"/>
                <w:sz w:val="24"/>
                <w:szCs w:val="24"/>
                <w:lang w:val="tt-RU"/>
              </w:rPr>
            </w:pPr>
            <w:r w:rsidRPr="006A47D7">
              <w:rPr>
                <w:rFonts w:ascii="Times New Roman" w:hAnsi="Times New Roman" w:cs="Times New Roman"/>
                <w:sz w:val="24"/>
                <w:szCs w:val="24"/>
                <w:lang w:val="tt-RU"/>
              </w:rPr>
              <w:t>3 атна</w:t>
            </w:r>
          </w:p>
          <w:p w:rsidR="00096AB3" w:rsidRDefault="00096AB3" w:rsidP="00CE51BA">
            <w:pPr>
              <w:jc w:val="center"/>
              <w:rPr>
                <w:rFonts w:ascii="Times New Roman" w:hAnsi="Times New Roman" w:cs="Times New Roman"/>
                <w:sz w:val="24"/>
                <w:szCs w:val="24"/>
                <w:lang w:val="tt-RU"/>
              </w:rPr>
            </w:pPr>
          </w:p>
          <w:p w:rsidR="00096AB3" w:rsidRDefault="00096AB3" w:rsidP="00CE51BA">
            <w:pPr>
              <w:jc w:val="center"/>
              <w:rPr>
                <w:rFonts w:ascii="Times New Roman" w:hAnsi="Times New Roman" w:cs="Times New Roman"/>
                <w:sz w:val="24"/>
                <w:szCs w:val="24"/>
                <w:lang w:val="tt-RU"/>
              </w:rPr>
            </w:pPr>
          </w:p>
          <w:p w:rsidR="00096AB3" w:rsidRDefault="00096AB3" w:rsidP="00CE51BA">
            <w:pPr>
              <w:jc w:val="center"/>
              <w:rPr>
                <w:rFonts w:ascii="Times New Roman" w:hAnsi="Times New Roman" w:cs="Times New Roman"/>
                <w:sz w:val="24"/>
                <w:szCs w:val="24"/>
                <w:lang w:val="tt-RU"/>
              </w:rPr>
            </w:pPr>
          </w:p>
          <w:p w:rsidR="00096AB3" w:rsidRDefault="00096AB3" w:rsidP="00CE51BA">
            <w:pPr>
              <w:jc w:val="center"/>
              <w:rPr>
                <w:rFonts w:ascii="Times New Roman" w:hAnsi="Times New Roman" w:cs="Times New Roman"/>
                <w:sz w:val="24"/>
                <w:szCs w:val="24"/>
                <w:lang w:val="tt-RU"/>
              </w:rPr>
            </w:pPr>
          </w:p>
          <w:p w:rsidR="00096AB3" w:rsidRPr="006A47D7" w:rsidRDefault="00096AB3" w:rsidP="00CE51BA">
            <w:pPr>
              <w:jc w:val="center"/>
              <w:rPr>
                <w:rFonts w:ascii="Times New Roman" w:hAnsi="Times New Roman" w:cs="Times New Roman"/>
                <w:sz w:val="24"/>
                <w:szCs w:val="24"/>
                <w:lang w:val="tt-RU"/>
              </w:rPr>
            </w:pPr>
          </w:p>
          <w:p w:rsidR="00096AB3" w:rsidRPr="006A47D7" w:rsidRDefault="00096AB3" w:rsidP="00CE51BA">
            <w:pPr>
              <w:jc w:val="center"/>
              <w:rPr>
                <w:sz w:val="24"/>
                <w:szCs w:val="24"/>
                <w:lang w:val="tt-RU"/>
              </w:rPr>
            </w:pPr>
          </w:p>
        </w:tc>
        <w:tc>
          <w:tcPr>
            <w:tcW w:w="1823" w:type="dxa"/>
          </w:tcPr>
          <w:p w:rsidR="00096AB3" w:rsidRPr="009A4767" w:rsidRDefault="00096AB3" w:rsidP="00CE51BA">
            <w:pPr>
              <w:pStyle w:val="af1"/>
              <w:jc w:val="center"/>
              <w:rPr>
                <w:rFonts w:ascii="Times New Roman" w:hAnsi="Times New Roman"/>
                <w:sz w:val="24"/>
                <w:szCs w:val="24"/>
                <w:u w:val="single"/>
                <w:lang w:val="tt-RU"/>
              </w:rPr>
            </w:pPr>
            <w:r w:rsidRPr="009A4767">
              <w:rPr>
                <w:rFonts w:ascii="Times New Roman" w:hAnsi="Times New Roman"/>
                <w:sz w:val="24"/>
                <w:szCs w:val="24"/>
                <w:u w:val="single"/>
                <w:lang w:val="tt-RU"/>
              </w:rPr>
              <w:t>Рәсем</w:t>
            </w:r>
          </w:p>
          <w:p w:rsidR="00096AB3" w:rsidRPr="009A4767" w:rsidRDefault="00096AB3" w:rsidP="00CE51BA">
            <w:pPr>
              <w:jc w:val="center"/>
              <w:rPr>
                <w:rFonts w:ascii="Times New Roman" w:hAnsi="Times New Roman" w:cs="Times New Roman"/>
                <w:sz w:val="24"/>
                <w:szCs w:val="24"/>
              </w:rPr>
            </w:pPr>
            <w:r>
              <w:rPr>
                <w:rFonts w:ascii="Times New Roman" w:hAnsi="Times New Roman" w:cs="Times New Roman"/>
                <w:sz w:val="24"/>
                <w:szCs w:val="24"/>
                <w:lang w:val="tt-RU"/>
              </w:rPr>
              <w:t>Әкияти кош</w:t>
            </w:r>
          </w:p>
        </w:tc>
        <w:tc>
          <w:tcPr>
            <w:tcW w:w="4286" w:type="dxa"/>
          </w:tcPr>
          <w:p w:rsidR="00096AB3" w:rsidRPr="009A4767" w:rsidRDefault="00096AB3" w:rsidP="00CE51BA">
            <w:pPr>
              <w:jc w:val="both"/>
              <w:rPr>
                <w:rFonts w:ascii="Times New Roman" w:hAnsi="Times New Roman" w:cs="Times New Roman"/>
                <w:sz w:val="24"/>
                <w:szCs w:val="24"/>
                <w:lang w:val="tt-RU"/>
              </w:rPr>
            </w:pPr>
            <w:r>
              <w:rPr>
                <w:rFonts w:ascii="Times New Roman" w:hAnsi="Times New Roman" w:cs="Times New Roman"/>
                <w:sz w:val="24"/>
                <w:szCs w:val="24"/>
                <w:lang w:val="tt-RU"/>
              </w:rPr>
              <w:t>Гжель бизәкләренең яңа элементларын (кош һәм ат) ясау алымнары белән таныштыру. Предмет силуэтларын гжель чәчәк бәйләмнәре белән бизәү күнекмәсен ныгыту. Силуэтларны бизәүдә балаларның иҗади активлыкларын, мөстәкыйл</w:t>
            </w:r>
            <w:r w:rsidRPr="00D811A0">
              <w:rPr>
                <w:rFonts w:ascii="Times New Roman" w:hAnsi="Times New Roman" w:cs="Times New Roman"/>
                <w:sz w:val="24"/>
                <w:szCs w:val="24"/>
                <w:lang w:val="tt-RU"/>
              </w:rPr>
              <w:t>ьл</w:t>
            </w:r>
            <w:r>
              <w:rPr>
                <w:rFonts w:ascii="Times New Roman" w:hAnsi="Times New Roman" w:cs="Times New Roman"/>
                <w:sz w:val="24"/>
                <w:szCs w:val="24"/>
                <w:lang w:val="tt-RU"/>
              </w:rPr>
              <w:t>екләрен үстерү.</w:t>
            </w:r>
          </w:p>
        </w:tc>
      </w:tr>
      <w:tr w:rsidR="00096AB3" w:rsidRPr="009E02DC" w:rsidTr="00096AB3">
        <w:tc>
          <w:tcPr>
            <w:tcW w:w="1809" w:type="dxa"/>
            <w:vMerge/>
          </w:tcPr>
          <w:p w:rsidR="00096AB3" w:rsidRPr="006A47D7" w:rsidRDefault="00096AB3" w:rsidP="00CE51BA">
            <w:pPr>
              <w:rPr>
                <w:rFonts w:ascii="Times New Roman" w:hAnsi="Times New Roman" w:cs="Times New Roman"/>
                <w:b/>
                <w:sz w:val="24"/>
                <w:szCs w:val="24"/>
                <w:lang w:val="tt-RU"/>
              </w:rPr>
            </w:pPr>
          </w:p>
        </w:tc>
        <w:tc>
          <w:tcPr>
            <w:tcW w:w="1438" w:type="dxa"/>
            <w:gridSpan w:val="2"/>
            <w:vMerge/>
          </w:tcPr>
          <w:p w:rsidR="00096AB3" w:rsidRPr="006A47D7" w:rsidRDefault="00096AB3" w:rsidP="00CE51BA">
            <w:pPr>
              <w:jc w:val="center"/>
              <w:rPr>
                <w:rFonts w:ascii="Times New Roman" w:hAnsi="Times New Roman" w:cs="Times New Roman"/>
                <w:sz w:val="24"/>
                <w:szCs w:val="24"/>
                <w:lang w:val="tt-RU"/>
              </w:rPr>
            </w:pPr>
          </w:p>
        </w:tc>
        <w:tc>
          <w:tcPr>
            <w:tcW w:w="1823" w:type="dxa"/>
          </w:tcPr>
          <w:p w:rsidR="00096AB3" w:rsidRPr="00840553" w:rsidRDefault="00096AB3" w:rsidP="00CE51BA">
            <w:pPr>
              <w:pStyle w:val="af1"/>
              <w:jc w:val="center"/>
              <w:rPr>
                <w:rFonts w:ascii="Times New Roman" w:hAnsi="Times New Roman"/>
                <w:sz w:val="24"/>
                <w:szCs w:val="24"/>
                <w:u w:val="single"/>
                <w:lang w:val="tt-RU"/>
              </w:rPr>
            </w:pPr>
            <w:r w:rsidRPr="00840553">
              <w:rPr>
                <w:rFonts w:ascii="Times New Roman" w:hAnsi="Times New Roman"/>
                <w:sz w:val="24"/>
                <w:szCs w:val="24"/>
                <w:u w:val="single"/>
                <w:lang w:val="tt-RU"/>
              </w:rPr>
              <w:t>Рәсем</w:t>
            </w:r>
          </w:p>
          <w:p w:rsidR="00096AB3" w:rsidRPr="00840553" w:rsidRDefault="00096AB3" w:rsidP="00CE51BA">
            <w:pPr>
              <w:jc w:val="center"/>
              <w:rPr>
                <w:rFonts w:ascii="Times New Roman" w:hAnsi="Times New Roman" w:cs="Times New Roman"/>
                <w:sz w:val="24"/>
                <w:szCs w:val="24"/>
                <w:lang w:val="tt-RU"/>
              </w:rPr>
            </w:pPr>
            <w:r w:rsidRPr="00840553">
              <w:rPr>
                <w:rFonts w:ascii="Times New Roman" w:hAnsi="Times New Roman" w:cs="Times New Roman"/>
                <w:sz w:val="24"/>
                <w:szCs w:val="24"/>
                <w:lang w:val="tt-RU"/>
              </w:rPr>
              <w:t>Язгы пейза</w:t>
            </w:r>
            <w:r w:rsidRPr="00840553">
              <w:rPr>
                <w:rFonts w:ascii="Times New Roman" w:hAnsi="Times New Roman" w:cs="Times New Roman"/>
                <w:sz w:val="24"/>
                <w:szCs w:val="24"/>
              </w:rPr>
              <w:t>ж</w:t>
            </w:r>
          </w:p>
          <w:p w:rsidR="00096AB3" w:rsidRPr="00840553" w:rsidRDefault="00096AB3" w:rsidP="00CE51BA">
            <w:pPr>
              <w:pStyle w:val="af1"/>
              <w:jc w:val="center"/>
              <w:rPr>
                <w:rFonts w:ascii="Times New Roman" w:hAnsi="Times New Roman"/>
                <w:sz w:val="24"/>
                <w:szCs w:val="24"/>
                <w:u w:val="single"/>
                <w:lang w:val="tt-RU"/>
              </w:rPr>
            </w:pPr>
          </w:p>
        </w:tc>
        <w:tc>
          <w:tcPr>
            <w:tcW w:w="4286" w:type="dxa"/>
          </w:tcPr>
          <w:p w:rsidR="00096AB3" w:rsidRPr="00840553" w:rsidRDefault="00096AB3" w:rsidP="00CE51BA">
            <w:pPr>
              <w:jc w:val="both"/>
              <w:rPr>
                <w:rFonts w:ascii="Times New Roman" w:hAnsi="Times New Roman" w:cs="Times New Roman"/>
                <w:sz w:val="24"/>
                <w:szCs w:val="24"/>
                <w:lang w:val="tt-RU"/>
              </w:rPr>
            </w:pPr>
            <w:r w:rsidRPr="00840553">
              <w:rPr>
                <w:rFonts w:ascii="Times New Roman" w:hAnsi="Times New Roman" w:cs="Times New Roman"/>
                <w:sz w:val="24"/>
                <w:szCs w:val="24"/>
                <w:lang w:val="tt-RU"/>
              </w:rPr>
              <w:t>Язгы пейзаж төшерелгән картиналар карау, аларда рәссамнарның яз килү билгеләрен ничек килүен ачыклау. Җирнең яшеллеккә, агачларның чәчәккә күмелгән чорын рәсемдә чагылдыру. Төс тоемлау, композиция төзү, эстетик кабул итү тойгыларын үстерү.</w:t>
            </w:r>
          </w:p>
        </w:tc>
      </w:tr>
      <w:tr w:rsidR="00096AB3" w:rsidRPr="009E02DC" w:rsidTr="00096AB3">
        <w:tc>
          <w:tcPr>
            <w:tcW w:w="1809" w:type="dxa"/>
            <w:vMerge/>
          </w:tcPr>
          <w:p w:rsidR="00096AB3" w:rsidRDefault="00096AB3" w:rsidP="00CE51BA">
            <w:pPr>
              <w:rPr>
                <w:lang w:val="tt-RU"/>
              </w:rPr>
            </w:pPr>
          </w:p>
        </w:tc>
        <w:tc>
          <w:tcPr>
            <w:tcW w:w="1438" w:type="dxa"/>
            <w:gridSpan w:val="2"/>
            <w:vMerge/>
          </w:tcPr>
          <w:p w:rsidR="00096AB3" w:rsidRDefault="00096AB3" w:rsidP="00CE51BA">
            <w:pPr>
              <w:rPr>
                <w:lang w:val="tt-RU"/>
              </w:rPr>
            </w:pPr>
          </w:p>
        </w:tc>
        <w:tc>
          <w:tcPr>
            <w:tcW w:w="1823" w:type="dxa"/>
          </w:tcPr>
          <w:p w:rsidR="00096AB3" w:rsidRDefault="00096AB3" w:rsidP="00CE51BA">
            <w:pPr>
              <w:pStyle w:val="af1"/>
              <w:jc w:val="center"/>
              <w:rPr>
                <w:rFonts w:ascii="Times New Roman" w:hAnsi="Times New Roman"/>
                <w:sz w:val="24"/>
                <w:szCs w:val="24"/>
                <w:u w:val="single"/>
                <w:lang w:val="tt-RU"/>
              </w:rPr>
            </w:pPr>
            <w:r>
              <w:rPr>
                <w:rFonts w:ascii="Times New Roman" w:hAnsi="Times New Roman"/>
                <w:sz w:val="24"/>
                <w:szCs w:val="24"/>
                <w:u w:val="single"/>
                <w:lang w:val="tt-RU"/>
              </w:rPr>
              <w:t>Әвәләү</w:t>
            </w:r>
          </w:p>
          <w:p w:rsidR="00096AB3" w:rsidRPr="009A4767" w:rsidRDefault="00096AB3" w:rsidP="00CE51BA">
            <w:pPr>
              <w:jc w:val="center"/>
              <w:rPr>
                <w:rFonts w:ascii="Times New Roman" w:hAnsi="Times New Roman" w:cs="Times New Roman"/>
                <w:sz w:val="24"/>
                <w:szCs w:val="24"/>
                <w:lang w:val="tt-RU"/>
              </w:rPr>
            </w:pPr>
            <w:r>
              <w:rPr>
                <w:rFonts w:ascii="Times New Roman" w:hAnsi="Times New Roman" w:cs="Times New Roman"/>
                <w:sz w:val="24"/>
                <w:szCs w:val="24"/>
                <w:lang w:val="tt-RU"/>
              </w:rPr>
              <w:t>Крепост</w:t>
            </w:r>
            <w:r>
              <w:rPr>
                <w:rFonts w:ascii="Times New Roman" w:hAnsi="Times New Roman" w:cs="Times New Roman"/>
                <w:sz w:val="24"/>
                <w:szCs w:val="24"/>
              </w:rPr>
              <w:t xml:space="preserve">ь </w:t>
            </w:r>
            <w:r>
              <w:rPr>
                <w:rFonts w:ascii="Times New Roman" w:hAnsi="Times New Roman" w:cs="Times New Roman"/>
                <w:sz w:val="24"/>
                <w:szCs w:val="24"/>
                <w:lang w:val="tt-RU"/>
              </w:rPr>
              <w:t>(күмәк эш)</w:t>
            </w:r>
          </w:p>
        </w:tc>
        <w:tc>
          <w:tcPr>
            <w:tcW w:w="4286" w:type="dxa"/>
          </w:tcPr>
          <w:p w:rsidR="00096AB3" w:rsidRPr="009A4767" w:rsidRDefault="00096AB3" w:rsidP="00CE51BA">
            <w:pPr>
              <w:jc w:val="both"/>
              <w:rPr>
                <w:rFonts w:ascii="Times New Roman" w:hAnsi="Times New Roman" w:cs="Times New Roman"/>
                <w:sz w:val="24"/>
                <w:szCs w:val="24"/>
                <w:lang w:val="tt-RU"/>
              </w:rPr>
            </w:pPr>
            <w:r>
              <w:rPr>
                <w:rFonts w:ascii="Times New Roman" w:hAnsi="Times New Roman" w:cs="Times New Roman"/>
                <w:sz w:val="24"/>
                <w:szCs w:val="24"/>
                <w:lang w:val="tt-RU"/>
              </w:rPr>
              <w:t>Пластилиннан ясалган кирпичләрдән корырга, крепост</w:t>
            </w:r>
            <w:r w:rsidRPr="009A4767">
              <w:rPr>
                <w:rFonts w:ascii="Times New Roman" w:hAnsi="Times New Roman" w:cs="Times New Roman"/>
                <w:sz w:val="24"/>
                <w:szCs w:val="24"/>
                <w:lang w:val="tt-RU"/>
              </w:rPr>
              <w:t>ь</w:t>
            </w:r>
            <w:r>
              <w:rPr>
                <w:rFonts w:ascii="Times New Roman" w:hAnsi="Times New Roman" w:cs="Times New Roman"/>
                <w:sz w:val="24"/>
                <w:szCs w:val="24"/>
                <w:lang w:val="tt-RU"/>
              </w:rPr>
              <w:t xml:space="preserve"> сүрәтен төзергә өйрәтү. Үзара килешеп, күмәк эшләү </w:t>
            </w:r>
            <w:r>
              <w:rPr>
                <w:rFonts w:ascii="Times New Roman" w:hAnsi="Times New Roman" w:cs="Times New Roman"/>
                <w:sz w:val="24"/>
                <w:szCs w:val="24"/>
                <w:lang w:val="tt-RU"/>
              </w:rPr>
              <w:lastRenderedPageBreak/>
              <w:t>күнекмәсен ныгыту. Өстәмә предметларны әвәләп ясаганда иҗади сәләтләрне үстерү.</w:t>
            </w:r>
          </w:p>
        </w:tc>
      </w:tr>
      <w:tr w:rsidR="00096AB3" w:rsidRPr="009E02DC" w:rsidTr="00096AB3">
        <w:tc>
          <w:tcPr>
            <w:tcW w:w="1809" w:type="dxa"/>
            <w:vMerge w:val="restart"/>
          </w:tcPr>
          <w:p w:rsidR="00096AB3" w:rsidRPr="00C606FB" w:rsidRDefault="00096AB3" w:rsidP="00CE51BA">
            <w:pPr>
              <w:rPr>
                <w:b/>
                <w:sz w:val="24"/>
                <w:szCs w:val="24"/>
                <w:lang w:val="tt-RU"/>
              </w:rPr>
            </w:pPr>
            <w:r w:rsidRPr="00C606FB">
              <w:rPr>
                <w:rFonts w:ascii="Times New Roman" w:hAnsi="Times New Roman" w:cs="Times New Roman"/>
                <w:b/>
                <w:sz w:val="24"/>
                <w:szCs w:val="24"/>
              </w:rPr>
              <w:lastRenderedPageBreak/>
              <w:t>Без – яшьтукайчылар</w:t>
            </w:r>
          </w:p>
        </w:tc>
        <w:tc>
          <w:tcPr>
            <w:tcW w:w="1438" w:type="dxa"/>
            <w:gridSpan w:val="2"/>
            <w:vMerge w:val="restart"/>
          </w:tcPr>
          <w:p w:rsidR="00096AB3" w:rsidRPr="00C606FB" w:rsidRDefault="00096AB3" w:rsidP="00CE51BA">
            <w:pPr>
              <w:jc w:val="center"/>
              <w:rPr>
                <w:rFonts w:ascii="Times New Roman" w:hAnsi="Times New Roman" w:cs="Times New Roman"/>
                <w:sz w:val="24"/>
                <w:szCs w:val="24"/>
                <w:lang w:val="tt-RU"/>
              </w:rPr>
            </w:pPr>
            <w:r w:rsidRPr="00C606FB">
              <w:rPr>
                <w:rFonts w:ascii="Times New Roman" w:hAnsi="Times New Roman" w:cs="Times New Roman"/>
                <w:sz w:val="24"/>
                <w:szCs w:val="24"/>
                <w:lang w:val="tt-RU"/>
              </w:rPr>
              <w:t>4 атна</w:t>
            </w:r>
          </w:p>
          <w:p w:rsidR="00096AB3" w:rsidRDefault="00096AB3" w:rsidP="00CE51BA">
            <w:pPr>
              <w:rPr>
                <w:rFonts w:ascii="Times New Roman" w:hAnsi="Times New Roman" w:cs="Times New Roman"/>
                <w:sz w:val="24"/>
                <w:szCs w:val="24"/>
                <w:lang w:val="tt-RU"/>
              </w:rPr>
            </w:pPr>
          </w:p>
          <w:p w:rsidR="00096AB3" w:rsidRDefault="00096AB3" w:rsidP="00CE51BA">
            <w:pPr>
              <w:rPr>
                <w:lang w:val="tt-RU"/>
              </w:rPr>
            </w:pPr>
          </w:p>
        </w:tc>
        <w:tc>
          <w:tcPr>
            <w:tcW w:w="1823" w:type="dxa"/>
          </w:tcPr>
          <w:p w:rsidR="00096AB3" w:rsidRDefault="00096AB3" w:rsidP="00CE51BA">
            <w:pPr>
              <w:pStyle w:val="af1"/>
              <w:jc w:val="center"/>
              <w:rPr>
                <w:rFonts w:ascii="Times New Roman" w:hAnsi="Times New Roman"/>
                <w:sz w:val="24"/>
                <w:szCs w:val="24"/>
                <w:u w:val="single"/>
                <w:lang w:val="tt-RU"/>
              </w:rPr>
            </w:pPr>
            <w:r>
              <w:rPr>
                <w:rFonts w:ascii="Times New Roman" w:hAnsi="Times New Roman"/>
                <w:sz w:val="24"/>
                <w:szCs w:val="24"/>
                <w:u w:val="single"/>
                <w:lang w:val="tt-RU"/>
              </w:rPr>
              <w:t>Рәсем</w:t>
            </w:r>
          </w:p>
          <w:p w:rsidR="00096AB3" w:rsidRDefault="00096AB3" w:rsidP="00CE51BA">
            <w:pPr>
              <w:pStyle w:val="af1"/>
              <w:jc w:val="center"/>
              <w:rPr>
                <w:rFonts w:ascii="Times New Roman" w:hAnsi="Times New Roman"/>
                <w:sz w:val="24"/>
                <w:szCs w:val="24"/>
                <w:lang w:val="tt-RU"/>
              </w:rPr>
            </w:pPr>
            <w:r>
              <w:rPr>
                <w:rFonts w:ascii="Times New Roman" w:hAnsi="Times New Roman"/>
                <w:sz w:val="24"/>
                <w:szCs w:val="24"/>
                <w:lang w:val="tt-RU"/>
              </w:rPr>
              <w:t>Китап тышлыгы</w:t>
            </w:r>
          </w:p>
        </w:tc>
        <w:tc>
          <w:tcPr>
            <w:tcW w:w="4286" w:type="dxa"/>
            <w:vAlign w:val="center"/>
          </w:tcPr>
          <w:p w:rsidR="00096AB3" w:rsidRDefault="00096AB3" w:rsidP="00CE51BA">
            <w:pPr>
              <w:pStyle w:val="af1"/>
              <w:jc w:val="both"/>
              <w:rPr>
                <w:rFonts w:ascii="Times New Roman" w:hAnsi="Times New Roman"/>
                <w:sz w:val="24"/>
                <w:szCs w:val="24"/>
                <w:lang w:val="tt-RU"/>
              </w:rPr>
            </w:pPr>
            <w:r>
              <w:rPr>
                <w:rFonts w:ascii="Times New Roman" w:hAnsi="Times New Roman"/>
                <w:sz w:val="24"/>
                <w:szCs w:val="24"/>
                <w:lang w:val="tt-RU"/>
              </w:rPr>
              <w:t>Г.Тукайның әкиятләре китап тышлыгы ясау, әкиятне образлы итеп ясарга өйрәтү. балаларның күзаллауларын ныгыту, хыялларын баету, эшне тәмамларга өйрәтү.</w:t>
            </w:r>
          </w:p>
        </w:tc>
      </w:tr>
      <w:tr w:rsidR="00096AB3" w:rsidRPr="000C247F" w:rsidTr="00096AB3">
        <w:tc>
          <w:tcPr>
            <w:tcW w:w="1809" w:type="dxa"/>
            <w:vMerge/>
          </w:tcPr>
          <w:p w:rsidR="00096AB3" w:rsidRPr="00502F7C" w:rsidRDefault="00096AB3" w:rsidP="00CE51BA">
            <w:pPr>
              <w:rPr>
                <w:rFonts w:ascii="Times New Roman" w:hAnsi="Times New Roman" w:cs="Times New Roman"/>
                <w:b/>
                <w:sz w:val="24"/>
                <w:szCs w:val="24"/>
                <w:lang w:val="tt-RU"/>
              </w:rPr>
            </w:pPr>
          </w:p>
        </w:tc>
        <w:tc>
          <w:tcPr>
            <w:tcW w:w="1438" w:type="dxa"/>
            <w:gridSpan w:val="2"/>
            <w:vMerge/>
          </w:tcPr>
          <w:p w:rsidR="00096AB3" w:rsidRPr="00C606FB" w:rsidRDefault="00096AB3" w:rsidP="00CE51BA">
            <w:pPr>
              <w:jc w:val="center"/>
              <w:rPr>
                <w:rFonts w:ascii="Times New Roman" w:hAnsi="Times New Roman" w:cs="Times New Roman"/>
                <w:sz w:val="24"/>
                <w:szCs w:val="24"/>
                <w:lang w:val="tt-RU"/>
              </w:rPr>
            </w:pPr>
          </w:p>
        </w:tc>
        <w:tc>
          <w:tcPr>
            <w:tcW w:w="1823" w:type="dxa"/>
          </w:tcPr>
          <w:p w:rsidR="00096AB3" w:rsidRPr="000C247F" w:rsidRDefault="00096AB3" w:rsidP="00CE51BA">
            <w:pPr>
              <w:pStyle w:val="af1"/>
              <w:jc w:val="center"/>
              <w:rPr>
                <w:rFonts w:ascii="Times New Roman" w:hAnsi="Times New Roman"/>
                <w:sz w:val="24"/>
                <w:szCs w:val="24"/>
                <w:u w:val="single"/>
                <w:lang w:val="tt-RU"/>
              </w:rPr>
            </w:pPr>
            <w:r w:rsidRPr="000C247F">
              <w:rPr>
                <w:rFonts w:ascii="Times New Roman" w:hAnsi="Times New Roman"/>
                <w:sz w:val="24"/>
                <w:szCs w:val="24"/>
                <w:u w:val="single"/>
                <w:lang w:val="tt-RU"/>
              </w:rPr>
              <w:t>Рәсем</w:t>
            </w:r>
          </w:p>
          <w:p w:rsidR="00096AB3" w:rsidRPr="000C247F" w:rsidRDefault="00096AB3" w:rsidP="00CE51BA">
            <w:pPr>
              <w:jc w:val="center"/>
              <w:rPr>
                <w:rFonts w:ascii="Times New Roman" w:hAnsi="Times New Roman" w:cs="Times New Roman"/>
                <w:sz w:val="24"/>
                <w:szCs w:val="24"/>
                <w:lang w:val="tt-RU"/>
              </w:rPr>
            </w:pPr>
            <w:r w:rsidRPr="000C247F">
              <w:rPr>
                <w:rFonts w:ascii="Times New Roman" w:hAnsi="Times New Roman" w:cs="Times New Roman"/>
                <w:sz w:val="24"/>
                <w:szCs w:val="24"/>
                <w:lang w:val="tt-RU"/>
              </w:rPr>
              <w:t>“Су анасы” әкияте буенча сю</w:t>
            </w:r>
            <w:r w:rsidRPr="000C247F">
              <w:rPr>
                <w:rFonts w:ascii="Times New Roman" w:hAnsi="Times New Roman" w:cs="Times New Roman"/>
                <w:sz w:val="24"/>
                <w:szCs w:val="24"/>
              </w:rPr>
              <w:t>жетлы р</w:t>
            </w:r>
            <w:r w:rsidRPr="000C247F">
              <w:rPr>
                <w:rFonts w:ascii="Times New Roman" w:hAnsi="Times New Roman" w:cs="Times New Roman"/>
                <w:sz w:val="24"/>
                <w:szCs w:val="24"/>
                <w:lang w:val="tt-RU"/>
              </w:rPr>
              <w:t>әсем</w:t>
            </w:r>
          </w:p>
          <w:p w:rsidR="00096AB3" w:rsidRPr="000C247F" w:rsidRDefault="00096AB3" w:rsidP="00CE51BA">
            <w:pPr>
              <w:pStyle w:val="af1"/>
              <w:jc w:val="center"/>
              <w:rPr>
                <w:rFonts w:ascii="Times New Roman" w:hAnsi="Times New Roman"/>
                <w:sz w:val="24"/>
                <w:szCs w:val="24"/>
                <w:u w:val="single"/>
                <w:lang w:val="tt-RU"/>
              </w:rPr>
            </w:pPr>
          </w:p>
        </w:tc>
        <w:tc>
          <w:tcPr>
            <w:tcW w:w="4286" w:type="dxa"/>
            <w:vAlign w:val="center"/>
          </w:tcPr>
          <w:p w:rsidR="00096AB3" w:rsidRPr="000C247F" w:rsidRDefault="00096AB3" w:rsidP="00CE51BA">
            <w:pPr>
              <w:pStyle w:val="af1"/>
              <w:jc w:val="both"/>
              <w:rPr>
                <w:rFonts w:ascii="Times New Roman" w:hAnsi="Times New Roman"/>
                <w:sz w:val="24"/>
                <w:szCs w:val="24"/>
                <w:lang w:val="tt-RU"/>
              </w:rPr>
            </w:pPr>
            <w:r w:rsidRPr="000C247F">
              <w:rPr>
                <w:rFonts w:ascii="Times New Roman" w:hAnsi="Times New Roman"/>
                <w:sz w:val="24"/>
                <w:szCs w:val="24"/>
                <w:lang w:val="tt-RU"/>
              </w:rPr>
              <w:t>Рәсемдә әкияти образ тудырырга һәм яраткан персонажга хас үзенчәлекле билгеләрне чагылдырырга өйрәтү.Акварель буяулары белән эшләү алымнарын ныгыту. Иҗатларын, күзаллауларын үстерү, хыялларын баету.</w:t>
            </w:r>
          </w:p>
        </w:tc>
      </w:tr>
      <w:tr w:rsidR="00096AB3" w:rsidRPr="009E02DC" w:rsidTr="00096AB3">
        <w:tc>
          <w:tcPr>
            <w:tcW w:w="1809" w:type="dxa"/>
            <w:vMerge/>
          </w:tcPr>
          <w:p w:rsidR="00096AB3" w:rsidRDefault="00096AB3" w:rsidP="00CE51BA">
            <w:pPr>
              <w:rPr>
                <w:lang w:val="tt-RU"/>
              </w:rPr>
            </w:pPr>
          </w:p>
        </w:tc>
        <w:tc>
          <w:tcPr>
            <w:tcW w:w="1438" w:type="dxa"/>
            <w:gridSpan w:val="2"/>
            <w:vMerge/>
          </w:tcPr>
          <w:p w:rsidR="00096AB3" w:rsidRDefault="00096AB3" w:rsidP="00CE51BA">
            <w:pPr>
              <w:rPr>
                <w:lang w:val="tt-RU"/>
              </w:rPr>
            </w:pPr>
          </w:p>
        </w:tc>
        <w:tc>
          <w:tcPr>
            <w:tcW w:w="1823" w:type="dxa"/>
          </w:tcPr>
          <w:p w:rsidR="00096AB3" w:rsidRDefault="00096AB3" w:rsidP="00CE51BA">
            <w:pPr>
              <w:pStyle w:val="af1"/>
              <w:jc w:val="center"/>
              <w:rPr>
                <w:rFonts w:ascii="Times New Roman" w:hAnsi="Times New Roman"/>
                <w:sz w:val="24"/>
                <w:szCs w:val="24"/>
                <w:u w:val="single"/>
                <w:lang w:val="tt-RU"/>
              </w:rPr>
            </w:pPr>
            <w:r>
              <w:rPr>
                <w:rFonts w:ascii="Times New Roman" w:hAnsi="Times New Roman"/>
                <w:sz w:val="24"/>
                <w:szCs w:val="24"/>
                <w:u w:val="single"/>
                <w:lang w:val="tt-RU"/>
              </w:rPr>
              <w:t>Әвәләү</w:t>
            </w:r>
          </w:p>
          <w:p w:rsidR="00096AB3" w:rsidRDefault="00096AB3" w:rsidP="00CE51BA">
            <w:pPr>
              <w:pStyle w:val="af1"/>
              <w:jc w:val="center"/>
              <w:rPr>
                <w:rFonts w:ascii="Times New Roman" w:hAnsi="Times New Roman"/>
                <w:sz w:val="24"/>
                <w:szCs w:val="24"/>
                <w:lang w:val="tt-RU"/>
              </w:rPr>
            </w:pPr>
            <w:r>
              <w:rPr>
                <w:rFonts w:ascii="Times New Roman" w:hAnsi="Times New Roman"/>
                <w:sz w:val="24"/>
                <w:szCs w:val="24"/>
                <w:lang w:val="tt-RU"/>
              </w:rPr>
              <w:t xml:space="preserve">Шүрәле </w:t>
            </w:r>
          </w:p>
          <w:p w:rsidR="00096AB3" w:rsidRDefault="00096AB3" w:rsidP="00CE51BA">
            <w:pPr>
              <w:pStyle w:val="af1"/>
              <w:jc w:val="center"/>
              <w:rPr>
                <w:rFonts w:ascii="Times New Roman" w:hAnsi="Times New Roman"/>
                <w:sz w:val="24"/>
                <w:szCs w:val="24"/>
                <w:lang w:val="tt-RU"/>
              </w:rPr>
            </w:pPr>
          </w:p>
        </w:tc>
        <w:tc>
          <w:tcPr>
            <w:tcW w:w="4286" w:type="dxa"/>
            <w:vAlign w:val="center"/>
          </w:tcPr>
          <w:p w:rsidR="00096AB3" w:rsidRDefault="00096AB3" w:rsidP="00CE51BA">
            <w:pPr>
              <w:pStyle w:val="af1"/>
              <w:jc w:val="both"/>
              <w:rPr>
                <w:rFonts w:ascii="Times New Roman" w:hAnsi="Times New Roman"/>
                <w:sz w:val="24"/>
                <w:szCs w:val="24"/>
                <w:lang w:val="tt-RU"/>
              </w:rPr>
            </w:pPr>
            <w:r>
              <w:rPr>
                <w:rFonts w:ascii="Times New Roman" w:hAnsi="Times New Roman"/>
                <w:sz w:val="24"/>
                <w:szCs w:val="24"/>
                <w:lang w:val="tt-RU"/>
              </w:rPr>
              <w:t xml:space="preserve">Г. Тукайның әсәрләренә карата мәхәббәт, игътибарлылык тәрбияләү. Пластилинны  картонга сылап эшләү ысулы белән шүрәле ясау. Чиста, пөхтә эшләүләренә ирешү. </w:t>
            </w:r>
          </w:p>
        </w:tc>
      </w:tr>
      <w:tr w:rsidR="00096AB3" w:rsidRPr="00C606FB" w:rsidTr="00096AB3">
        <w:trPr>
          <w:trHeight w:val="2652"/>
        </w:trPr>
        <w:tc>
          <w:tcPr>
            <w:tcW w:w="1809" w:type="dxa"/>
          </w:tcPr>
          <w:p w:rsidR="00096AB3" w:rsidRPr="00991699" w:rsidRDefault="00096AB3" w:rsidP="00CE51BA">
            <w:pPr>
              <w:jc w:val="both"/>
              <w:rPr>
                <w:rFonts w:ascii="Times New Roman" w:hAnsi="Times New Roman" w:cs="Times New Roman"/>
                <w:b/>
                <w:sz w:val="24"/>
                <w:szCs w:val="24"/>
                <w:lang w:val="tt-RU"/>
              </w:rPr>
            </w:pPr>
            <w:r w:rsidRPr="00991699">
              <w:rPr>
                <w:rFonts w:ascii="Times New Roman" w:hAnsi="Times New Roman" w:cs="Times New Roman"/>
                <w:b/>
                <w:sz w:val="24"/>
                <w:szCs w:val="24"/>
                <w:lang w:val="tt-RU"/>
              </w:rPr>
              <w:t>Безгә ярдәм итүче тылсым.</w:t>
            </w:r>
          </w:p>
          <w:p w:rsidR="00096AB3" w:rsidRPr="00C606FB" w:rsidRDefault="00096AB3" w:rsidP="00CE51BA">
            <w:pPr>
              <w:rPr>
                <w:b/>
                <w:lang w:val="tt-RU"/>
              </w:rPr>
            </w:pPr>
            <w:r w:rsidRPr="00991699">
              <w:rPr>
                <w:rFonts w:ascii="Times New Roman" w:hAnsi="Times New Roman" w:cs="Times New Roman"/>
                <w:b/>
                <w:sz w:val="24"/>
                <w:szCs w:val="24"/>
                <w:lang w:val="tt-RU"/>
              </w:rPr>
              <w:t>Су һәм аның үзлекләре</w:t>
            </w:r>
          </w:p>
        </w:tc>
        <w:tc>
          <w:tcPr>
            <w:tcW w:w="1438" w:type="dxa"/>
            <w:gridSpan w:val="2"/>
          </w:tcPr>
          <w:p w:rsidR="00096AB3" w:rsidRPr="00C606FB" w:rsidRDefault="00096AB3" w:rsidP="00CE51BA">
            <w:pPr>
              <w:jc w:val="center"/>
              <w:rPr>
                <w:rFonts w:ascii="Times New Roman" w:hAnsi="Times New Roman" w:cs="Times New Roman"/>
                <w:sz w:val="24"/>
                <w:szCs w:val="24"/>
                <w:lang w:val="tt-RU"/>
              </w:rPr>
            </w:pPr>
            <w:r>
              <w:rPr>
                <w:rFonts w:ascii="Times New Roman" w:hAnsi="Times New Roman" w:cs="Times New Roman"/>
                <w:sz w:val="24"/>
                <w:szCs w:val="24"/>
                <w:lang w:val="tt-RU"/>
              </w:rPr>
              <w:t>5</w:t>
            </w:r>
            <w:r w:rsidRPr="00C606FB">
              <w:rPr>
                <w:rFonts w:ascii="Times New Roman" w:hAnsi="Times New Roman" w:cs="Times New Roman"/>
                <w:sz w:val="24"/>
                <w:szCs w:val="24"/>
                <w:lang w:val="tt-RU"/>
              </w:rPr>
              <w:t xml:space="preserve"> атна</w:t>
            </w:r>
          </w:p>
          <w:p w:rsidR="00096AB3" w:rsidRDefault="00096AB3" w:rsidP="00CE51BA">
            <w:pPr>
              <w:jc w:val="center"/>
              <w:rPr>
                <w:rFonts w:ascii="Times New Roman" w:hAnsi="Times New Roman" w:cs="Times New Roman"/>
                <w:sz w:val="24"/>
                <w:szCs w:val="24"/>
                <w:lang w:val="tt-RU"/>
              </w:rPr>
            </w:pPr>
          </w:p>
          <w:p w:rsidR="00096AB3" w:rsidRDefault="00096AB3" w:rsidP="00CE51BA">
            <w:pPr>
              <w:jc w:val="center"/>
              <w:rPr>
                <w:lang w:val="tt-RU"/>
              </w:rPr>
            </w:pPr>
          </w:p>
        </w:tc>
        <w:tc>
          <w:tcPr>
            <w:tcW w:w="1823" w:type="dxa"/>
          </w:tcPr>
          <w:p w:rsidR="00096AB3" w:rsidRPr="009A4767" w:rsidRDefault="00096AB3" w:rsidP="00CE51BA">
            <w:pPr>
              <w:pStyle w:val="af1"/>
              <w:jc w:val="center"/>
              <w:rPr>
                <w:rFonts w:ascii="Times New Roman" w:hAnsi="Times New Roman"/>
                <w:sz w:val="24"/>
                <w:szCs w:val="24"/>
                <w:u w:val="single"/>
                <w:lang w:val="tt-RU"/>
              </w:rPr>
            </w:pPr>
            <w:r w:rsidRPr="009A4767">
              <w:rPr>
                <w:rFonts w:ascii="Times New Roman" w:hAnsi="Times New Roman"/>
                <w:sz w:val="24"/>
                <w:szCs w:val="24"/>
                <w:u w:val="single"/>
                <w:lang w:val="tt-RU"/>
              </w:rPr>
              <w:t>Рәсем</w:t>
            </w:r>
          </w:p>
          <w:p w:rsidR="00096AB3" w:rsidRDefault="00096AB3" w:rsidP="00CE51BA">
            <w:pPr>
              <w:jc w:val="center"/>
              <w:rPr>
                <w:rFonts w:ascii="Times New Roman" w:hAnsi="Times New Roman" w:cs="Times New Roman"/>
                <w:sz w:val="24"/>
                <w:szCs w:val="24"/>
                <w:lang w:val="tt-RU"/>
              </w:rPr>
            </w:pPr>
            <w:r>
              <w:rPr>
                <w:rFonts w:ascii="Times New Roman" w:hAnsi="Times New Roman" w:cs="Times New Roman"/>
                <w:sz w:val="24"/>
                <w:szCs w:val="24"/>
                <w:lang w:val="tt-RU"/>
              </w:rPr>
              <w:t>Чишмәкәй</w:t>
            </w:r>
          </w:p>
          <w:p w:rsidR="00096AB3" w:rsidRPr="009A4767" w:rsidRDefault="00096AB3" w:rsidP="00CE51BA">
            <w:pPr>
              <w:jc w:val="center"/>
              <w:rPr>
                <w:rFonts w:ascii="Times New Roman" w:hAnsi="Times New Roman" w:cs="Times New Roman"/>
                <w:sz w:val="24"/>
                <w:szCs w:val="24"/>
                <w:lang w:val="tt-RU"/>
              </w:rPr>
            </w:pPr>
          </w:p>
        </w:tc>
        <w:tc>
          <w:tcPr>
            <w:tcW w:w="4286" w:type="dxa"/>
          </w:tcPr>
          <w:p w:rsidR="00096AB3" w:rsidRPr="00C606FB" w:rsidRDefault="00096AB3" w:rsidP="00CE51BA">
            <w:pPr>
              <w:jc w:val="both"/>
              <w:rPr>
                <w:rFonts w:ascii="Times New Roman" w:hAnsi="Times New Roman" w:cs="Times New Roman"/>
                <w:sz w:val="24"/>
                <w:szCs w:val="24"/>
                <w:lang w:val="tt-RU"/>
              </w:rPr>
            </w:pPr>
            <w:r>
              <w:rPr>
                <w:rFonts w:ascii="Times New Roman" w:hAnsi="Times New Roman"/>
                <w:sz w:val="24"/>
                <w:szCs w:val="24"/>
                <w:lang w:val="tt-RU"/>
              </w:rPr>
              <w:t>Чишмәне пумала очын җиңел һәм салмак йөртеп ясарга  күнектерү, шөгыл</w:t>
            </w:r>
            <w:r w:rsidRPr="00A376C9">
              <w:rPr>
                <w:rFonts w:ascii="Times New Roman" w:hAnsi="Times New Roman"/>
                <w:sz w:val="24"/>
                <w:szCs w:val="24"/>
                <w:lang w:val="tt-RU"/>
              </w:rPr>
              <w:t xml:space="preserve">ь </w:t>
            </w:r>
            <w:r>
              <w:rPr>
                <w:rFonts w:ascii="Times New Roman" w:hAnsi="Times New Roman"/>
                <w:sz w:val="24"/>
                <w:szCs w:val="24"/>
                <w:lang w:val="tt-RU"/>
              </w:rPr>
              <w:t>темасына карата үз хис  - тойгыларыңны җиткерә белергә өйрәтү. Төп сүрәтне үзәккә урнаштыра белүгә ирешү.</w:t>
            </w:r>
            <w:r>
              <w:rPr>
                <w:rFonts w:ascii="Times New Roman" w:eastAsia="Times New Roman" w:hAnsi="Times New Roman"/>
                <w:sz w:val="24"/>
                <w:szCs w:val="24"/>
                <w:lang w:val="tt-RU" w:eastAsia="ru-RU"/>
              </w:rPr>
              <w:t xml:space="preserve">Күз алдына китерү сәләтен, </w:t>
            </w:r>
            <w:r>
              <w:rPr>
                <w:rFonts w:ascii="Times New Roman" w:hAnsi="Times New Roman"/>
                <w:sz w:val="24"/>
                <w:szCs w:val="24"/>
                <w:lang w:val="tt-RU"/>
              </w:rPr>
              <w:t>күзәтүчәнлекләрен, игътибарларын үстерү.  Чишмәләргә карата сак караш тәрбияләү.</w:t>
            </w:r>
          </w:p>
        </w:tc>
      </w:tr>
      <w:tr w:rsidR="00096AB3" w:rsidRPr="009E02DC" w:rsidTr="00096AB3">
        <w:tc>
          <w:tcPr>
            <w:tcW w:w="1809" w:type="dxa"/>
            <w:vMerge w:val="restart"/>
          </w:tcPr>
          <w:p w:rsidR="00096AB3" w:rsidRPr="00C606FB" w:rsidRDefault="00096AB3" w:rsidP="00CE51BA">
            <w:pPr>
              <w:jc w:val="both"/>
              <w:rPr>
                <w:rFonts w:ascii="Times New Roman" w:hAnsi="Times New Roman" w:cs="Times New Roman"/>
                <w:b/>
                <w:sz w:val="24"/>
                <w:szCs w:val="24"/>
                <w:lang w:val="tt-RU"/>
              </w:rPr>
            </w:pPr>
            <w:r w:rsidRPr="00C606FB">
              <w:rPr>
                <w:rFonts w:ascii="Times New Roman" w:hAnsi="Times New Roman" w:cs="Times New Roman"/>
                <w:b/>
                <w:sz w:val="24"/>
                <w:szCs w:val="24"/>
                <w:lang w:val="tt-RU"/>
              </w:rPr>
              <w:t>Май бәйрәмнәре</w:t>
            </w:r>
          </w:p>
          <w:p w:rsidR="00096AB3" w:rsidRPr="00C606FB" w:rsidRDefault="00096AB3" w:rsidP="00CE51BA">
            <w:pPr>
              <w:jc w:val="both"/>
              <w:rPr>
                <w:rFonts w:ascii="Times New Roman" w:hAnsi="Times New Roman" w:cs="Times New Roman"/>
                <w:b/>
                <w:sz w:val="24"/>
                <w:szCs w:val="24"/>
                <w:lang w:val="tt-RU"/>
              </w:rPr>
            </w:pPr>
            <w:r w:rsidRPr="00C606FB">
              <w:rPr>
                <w:rFonts w:ascii="Times New Roman" w:hAnsi="Times New Roman" w:cs="Times New Roman"/>
                <w:b/>
                <w:sz w:val="24"/>
                <w:szCs w:val="24"/>
                <w:lang w:val="tt-RU"/>
              </w:rPr>
              <w:t>Җиңү бəйрəме</w:t>
            </w:r>
          </w:p>
          <w:p w:rsidR="00096AB3" w:rsidRPr="00E15D6A" w:rsidRDefault="00096AB3" w:rsidP="00CE51BA">
            <w:pPr>
              <w:jc w:val="both"/>
              <w:rPr>
                <w:rFonts w:ascii="Times New Roman" w:hAnsi="Times New Roman" w:cs="Times New Roman"/>
                <w:sz w:val="28"/>
                <w:szCs w:val="28"/>
                <w:lang w:val="tt-RU"/>
              </w:rPr>
            </w:pPr>
          </w:p>
        </w:tc>
        <w:tc>
          <w:tcPr>
            <w:tcW w:w="1438" w:type="dxa"/>
            <w:gridSpan w:val="2"/>
            <w:vMerge w:val="restart"/>
          </w:tcPr>
          <w:p w:rsidR="00096AB3" w:rsidRPr="00991699" w:rsidRDefault="00096AB3" w:rsidP="00CE51BA">
            <w:pPr>
              <w:jc w:val="center"/>
              <w:rPr>
                <w:rFonts w:ascii="Times New Roman" w:hAnsi="Times New Roman" w:cs="Times New Roman"/>
                <w:sz w:val="24"/>
                <w:szCs w:val="24"/>
                <w:lang w:val="tt-RU"/>
              </w:rPr>
            </w:pPr>
            <w:r>
              <w:rPr>
                <w:rFonts w:ascii="Times New Roman" w:hAnsi="Times New Roman" w:cs="Times New Roman"/>
                <w:sz w:val="24"/>
                <w:szCs w:val="24"/>
                <w:lang w:val="tt-RU"/>
              </w:rPr>
              <w:t>1</w:t>
            </w:r>
            <w:r w:rsidRPr="00991699">
              <w:rPr>
                <w:rFonts w:ascii="Times New Roman" w:hAnsi="Times New Roman" w:cs="Times New Roman"/>
                <w:sz w:val="24"/>
                <w:szCs w:val="24"/>
                <w:lang w:val="tt-RU"/>
              </w:rPr>
              <w:t xml:space="preserve"> атна</w:t>
            </w:r>
          </w:p>
          <w:p w:rsidR="00096AB3" w:rsidRDefault="00096AB3" w:rsidP="00CE51BA">
            <w:pPr>
              <w:rPr>
                <w:rFonts w:ascii="Times New Roman" w:hAnsi="Times New Roman" w:cs="Times New Roman"/>
                <w:sz w:val="24"/>
                <w:szCs w:val="24"/>
                <w:lang w:val="tt-RU"/>
              </w:rPr>
            </w:pPr>
          </w:p>
          <w:p w:rsidR="00096AB3" w:rsidRDefault="00096AB3" w:rsidP="00CE51BA">
            <w:pPr>
              <w:rPr>
                <w:lang w:val="tt-RU"/>
              </w:rPr>
            </w:pPr>
          </w:p>
        </w:tc>
        <w:tc>
          <w:tcPr>
            <w:tcW w:w="1823" w:type="dxa"/>
          </w:tcPr>
          <w:p w:rsidR="00096AB3" w:rsidRPr="009A4767" w:rsidRDefault="00096AB3" w:rsidP="00CE51BA">
            <w:pPr>
              <w:pStyle w:val="af1"/>
              <w:jc w:val="center"/>
              <w:rPr>
                <w:rFonts w:ascii="Times New Roman" w:hAnsi="Times New Roman"/>
                <w:sz w:val="24"/>
                <w:szCs w:val="24"/>
                <w:u w:val="single"/>
                <w:lang w:val="tt-RU"/>
              </w:rPr>
            </w:pPr>
            <w:r w:rsidRPr="009A4767">
              <w:rPr>
                <w:rFonts w:ascii="Times New Roman" w:hAnsi="Times New Roman"/>
                <w:sz w:val="24"/>
                <w:szCs w:val="24"/>
                <w:u w:val="single"/>
                <w:lang w:val="tt-RU"/>
              </w:rPr>
              <w:t>Рәсем</w:t>
            </w:r>
          </w:p>
          <w:p w:rsidR="00096AB3" w:rsidRPr="009A4767" w:rsidRDefault="00096AB3" w:rsidP="00CE51BA">
            <w:pPr>
              <w:rPr>
                <w:rFonts w:ascii="Times New Roman" w:hAnsi="Times New Roman" w:cs="Times New Roman"/>
                <w:sz w:val="24"/>
                <w:szCs w:val="24"/>
                <w:lang w:val="tt-RU"/>
              </w:rPr>
            </w:pPr>
            <w:r>
              <w:rPr>
                <w:rFonts w:ascii="Times New Roman" w:hAnsi="Times New Roman" w:cs="Times New Roman"/>
                <w:sz w:val="24"/>
                <w:szCs w:val="24"/>
                <w:lang w:val="tt-RU"/>
              </w:rPr>
              <w:t>Җиңү көне</w:t>
            </w:r>
          </w:p>
        </w:tc>
        <w:tc>
          <w:tcPr>
            <w:tcW w:w="4286" w:type="dxa"/>
          </w:tcPr>
          <w:p w:rsidR="00096AB3" w:rsidRPr="00A376C9" w:rsidRDefault="00096AB3" w:rsidP="00CE51BA">
            <w:pPr>
              <w:pStyle w:val="af1"/>
              <w:jc w:val="both"/>
              <w:rPr>
                <w:rFonts w:ascii="Times New Roman" w:hAnsi="Times New Roman"/>
                <w:sz w:val="24"/>
                <w:szCs w:val="24"/>
                <w:lang w:val="tt-RU"/>
              </w:rPr>
            </w:pPr>
            <w:r>
              <w:rPr>
                <w:rFonts w:ascii="Times New Roman" w:hAnsi="Times New Roman"/>
                <w:sz w:val="24"/>
                <w:szCs w:val="24"/>
                <w:lang w:val="tt-RU"/>
              </w:rPr>
              <w:t>Элеге тема белән бәйле предметларны сүрәтләп Җиңү көне турындагы үз хис кичерешләрен мөстәкыйл</w:t>
            </w:r>
            <w:r w:rsidRPr="00C606FB">
              <w:rPr>
                <w:rFonts w:ascii="Times New Roman" w:hAnsi="Times New Roman"/>
                <w:sz w:val="24"/>
                <w:szCs w:val="24"/>
                <w:lang w:val="tt-RU"/>
              </w:rPr>
              <w:t xml:space="preserve">ь </w:t>
            </w:r>
            <w:r>
              <w:rPr>
                <w:rFonts w:ascii="Times New Roman" w:hAnsi="Times New Roman"/>
                <w:sz w:val="24"/>
                <w:szCs w:val="24"/>
                <w:lang w:val="tt-RU"/>
              </w:rPr>
              <w:t>җиткерә белергә өйрәтү. Сүрәтне бөтен битне тутырып урнаштыру күнекмәсен ныгыту.  Алдан көтелгән 9 Май көненә карата балаларның иг</w:t>
            </w:r>
            <w:r w:rsidRPr="00C606FB">
              <w:rPr>
                <w:rFonts w:ascii="Times New Roman" w:hAnsi="Times New Roman"/>
                <w:sz w:val="24"/>
                <w:szCs w:val="24"/>
                <w:lang w:val="tt-RU"/>
              </w:rPr>
              <w:t>ътибары</w:t>
            </w:r>
            <w:r>
              <w:rPr>
                <w:rFonts w:ascii="Times New Roman" w:hAnsi="Times New Roman"/>
                <w:sz w:val="24"/>
                <w:szCs w:val="24"/>
                <w:lang w:val="tt-RU"/>
              </w:rPr>
              <w:t>н һәм ихтирамын көчәйтү.</w:t>
            </w:r>
          </w:p>
        </w:tc>
      </w:tr>
      <w:tr w:rsidR="00096AB3" w:rsidRPr="00635EA7" w:rsidTr="00096AB3">
        <w:tc>
          <w:tcPr>
            <w:tcW w:w="1809" w:type="dxa"/>
            <w:vMerge/>
          </w:tcPr>
          <w:p w:rsidR="00096AB3" w:rsidRPr="00991699" w:rsidRDefault="00096AB3" w:rsidP="00CE51BA">
            <w:pPr>
              <w:jc w:val="both"/>
              <w:rPr>
                <w:rFonts w:ascii="Times New Roman" w:hAnsi="Times New Roman" w:cs="Times New Roman"/>
                <w:b/>
                <w:sz w:val="24"/>
                <w:szCs w:val="24"/>
                <w:lang w:val="tt-RU"/>
              </w:rPr>
            </w:pPr>
          </w:p>
        </w:tc>
        <w:tc>
          <w:tcPr>
            <w:tcW w:w="1438" w:type="dxa"/>
            <w:gridSpan w:val="2"/>
            <w:vMerge/>
          </w:tcPr>
          <w:p w:rsidR="00096AB3" w:rsidRPr="00991699" w:rsidRDefault="00096AB3" w:rsidP="00CE51BA">
            <w:pPr>
              <w:jc w:val="center"/>
              <w:rPr>
                <w:rFonts w:ascii="Times New Roman" w:hAnsi="Times New Roman" w:cs="Times New Roman"/>
                <w:sz w:val="24"/>
                <w:szCs w:val="24"/>
                <w:lang w:val="tt-RU"/>
              </w:rPr>
            </w:pPr>
          </w:p>
        </w:tc>
        <w:tc>
          <w:tcPr>
            <w:tcW w:w="1823" w:type="dxa"/>
          </w:tcPr>
          <w:p w:rsidR="00096AB3" w:rsidRDefault="00096AB3" w:rsidP="00CE51BA">
            <w:pPr>
              <w:pStyle w:val="af1"/>
              <w:jc w:val="center"/>
              <w:rPr>
                <w:rFonts w:ascii="Times New Roman" w:hAnsi="Times New Roman"/>
                <w:sz w:val="24"/>
                <w:szCs w:val="24"/>
                <w:u w:val="single"/>
                <w:lang w:val="tt-RU"/>
              </w:rPr>
            </w:pPr>
            <w:r>
              <w:rPr>
                <w:rFonts w:ascii="Times New Roman" w:hAnsi="Times New Roman"/>
                <w:sz w:val="24"/>
                <w:szCs w:val="24"/>
                <w:u w:val="single"/>
                <w:lang w:val="tt-RU"/>
              </w:rPr>
              <w:t>Рәсем</w:t>
            </w:r>
          </w:p>
          <w:p w:rsidR="00096AB3" w:rsidRPr="00A102A3" w:rsidRDefault="00096AB3" w:rsidP="00CE51BA">
            <w:pPr>
              <w:jc w:val="center"/>
              <w:rPr>
                <w:rFonts w:ascii="Times New Roman" w:hAnsi="Times New Roman" w:cs="Times New Roman"/>
                <w:sz w:val="24"/>
                <w:szCs w:val="24"/>
                <w:lang w:val="tt-RU"/>
              </w:rPr>
            </w:pPr>
            <w:r w:rsidRPr="00A102A3">
              <w:rPr>
                <w:rFonts w:ascii="Times New Roman" w:hAnsi="Times New Roman" w:cs="Times New Roman"/>
                <w:sz w:val="24"/>
                <w:szCs w:val="24"/>
                <w:lang w:val="tt-RU"/>
              </w:rPr>
              <w:t>Күңелле таплар</w:t>
            </w:r>
          </w:p>
          <w:p w:rsidR="00096AB3" w:rsidRPr="00635EA7" w:rsidRDefault="00096AB3" w:rsidP="00CE51BA">
            <w:pPr>
              <w:pStyle w:val="af1"/>
              <w:jc w:val="center"/>
              <w:rPr>
                <w:rFonts w:ascii="Times New Roman" w:hAnsi="Times New Roman"/>
                <w:sz w:val="24"/>
                <w:szCs w:val="24"/>
                <w:lang w:val="tt-RU"/>
              </w:rPr>
            </w:pPr>
          </w:p>
        </w:tc>
        <w:tc>
          <w:tcPr>
            <w:tcW w:w="4286" w:type="dxa"/>
          </w:tcPr>
          <w:p w:rsidR="00096AB3" w:rsidRPr="00635EA7" w:rsidRDefault="00096AB3" w:rsidP="00CE51BA">
            <w:pPr>
              <w:pStyle w:val="af1"/>
              <w:jc w:val="both"/>
              <w:rPr>
                <w:rFonts w:ascii="Times New Roman" w:hAnsi="Times New Roman"/>
                <w:sz w:val="24"/>
                <w:szCs w:val="24"/>
                <w:lang w:val="tt-RU"/>
              </w:rPr>
            </w:pPr>
            <w:r w:rsidRPr="00A102A3">
              <w:rPr>
                <w:rFonts w:ascii="Times New Roman" w:hAnsi="Times New Roman"/>
                <w:sz w:val="24"/>
                <w:szCs w:val="24"/>
                <w:lang w:val="tt-RU"/>
              </w:rPr>
              <w:t>Тап ясап, аны альбом битен урталай бөкләп җәелдерү һәм үз фантазияләреннән чыгып берәр нәрсәгә ошатып ясап бетерү. Балаларның хыялларын баету, уйлап табу, иҗади сәләтләрен үстерү.</w:t>
            </w:r>
          </w:p>
        </w:tc>
      </w:tr>
      <w:tr w:rsidR="00096AB3" w:rsidTr="00096AB3">
        <w:tc>
          <w:tcPr>
            <w:tcW w:w="1809" w:type="dxa"/>
            <w:vMerge/>
          </w:tcPr>
          <w:p w:rsidR="00096AB3" w:rsidRDefault="00096AB3" w:rsidP="00CE51BA">
            <w:pPr>
              <w:rPr>
                <w:lang w:val="tt-RU"/>
              </w:rPr>
            </w:pPr>
          </w:p>
        </w:tc>
        <w:tc>
          <w:tcPr>
            <w:tcW w:w="1438" w:type="dxa"/>
            <w:gridSpan w:val="2"/>
            <w:vMerge/>
          </w:tcPr>
          <w:p w:rsidR="00096AB3" w:rsidRDefault="00096AB3" w:rsidP="00CE51BA">
            <w:pPr>
              <w:rPr>
                <w:lang w:val="tt-RU"/>
              </w:rPr>
            </w:pPr>
          </w:p>
        </w:tc>
        <w:tc>
          <w:tcPr>
            <w:tcW w:w="1823" w:type="dxa"/>
          </w:tcPr>
          <w:p w:rsidR="00096AB3" w:rsidRDefault="00096AB3" w:rsidP="00CE51BA">
            <w:pPr>
              <w:pStyle w:val="af1"/>
              <w:rPr>
                <w:rFonts w:ascii="Times New Roman" w:hAnsi="Times New Roman"/>
                <w:sz w:val="24"/>
                <w:szCs w:val="24"/>
                <w:lang w:val="tt-RU"/>
              </w:rPr>
            </w:pPr>
            <w:r>
              <w:rPr>
                <w:rFonts w:ascii="Times New Roman" w:hAnsi="Times New Roman"/>
                <w:sz w:val="24"/>
                <w:szCs w:val="24"/>
                <w:lang w:val="tt-RU"/>
              </w:rPr>
              <w:t>.</w:t>
            </w:r>
          </w:p>
          <w:p w:rsidR="00096AB3" w:rsidRDefault="00096AB3" w:rsidP="00CE51BA">
            <w:pPr>
              <w:pStyle w:val="af1"/>
              <w:jc w:val="center"/>
              <w:rPr>
                <w:rFonts w:ascii="Times New Roman" w:hAnsi="Times New Roman"/>
                <w:sz w:val="24"/>
                <w:szCs w:val="24"/>
                <w:u w:val="single"/>
                <w:lang w:val="tt-RU"/>
              </w:rPr>
            </w:pPr>
            <w:r>
              <w:rPr>
                <w:rFonts w:ascii="Times New Roman" w:hAnsi="Times New Roman"/>
                <w:sz w:val="24"/>
                <w:szCs w:val="24"/>
                <w:u w:val="single"/>
                <w:lang w:val="tt-RU"/>
              </w:rPr>
              <w:t>Кисеп ябыштыру</w:t>
            </w:r>
          </w:p>
          <w:p w:rsidR="00096AB3" w:rsidRDefault="00096AB3" w:rsidP="00CE51BA">
            <w:pPr>
              <w:pStyle w:val="af1"/>
              <w:jc w:val="center"/>
              <w:rPr>
                <w:rFonts w:ascii="Times New Roman" w:hAnsi="Times New Roman"/>
                <w:sz w:val="24"/>
                <w:szCs w:val="24"/>
                <w:lang w:val="tt-RU"/>
              </w:rPr>
            </w:pPr>
            <w:r>
              <w:rPr>
                <w:rFonts w:ascii="Times New Roman" w:hAnsi="Times New Roman"/>
                <w:sz w:val="24"/>
                <w:szCs w:val="24"/>
                <w:lang w:val="tt-RU"/>
              </w:rPr>
              <w:t>Лаләләр</w:t>
            </w:r>
          </w:p>
        </w:tc>
        <w:tc>
          <w:tcPr>
            <w:tcW w:w="4286" w:type="dxa"/>
            <w:vAlign w:val="center"/>
          </w:tcPr>
          <w:p w:rsidR="00096AB3" w:rsidRDefault="00096AB3" w:rsidP="00CE51BA">
            <w:pPr>
              <w:pStyle w:val="af1"/>
              <w:jc w:val="both"/>
              <w:rPr>
                <w:rFonts w:ascii="Times New Roman" w:hAnsi="Times New Roman"/>
                <w:sz w:val="24"/>
                <w:szCs w:val="24"/>
                <w:lang w:val="tt-RU"/>
              </w:rPr>
            </w:pPr>
            <w:r>
              <w:rPr>
                <w:rFonts w:ascii="Times New Roman" w:hAnsi="Times New Roman"/>
                <w:sz w:val="24"/>
                <w:szCs w:val="24"/>
                <w:lang w:val="tt-RU"/>
              </w:rPr>
              <w:t>Ике төстәге кәгазь алып, бер төсне икенче өстенә куеп, чәчәкләр кисәргә өйрәтү. Симметрияле  кисү алымнарын (турыпочмаклы кәгаз</w:t>
            </w:r>
            <w:r w:rsidRPr="007335C3">
              <w:rPr>
                <w:rFonts w:ascii="Times New Roman" w:hAnsi="Times New Roman"/>
                <w:sz w:val="24"/>
                <w:szCs w:val="24"/>
                <w:lang w:val="tt-RU"/>
              </w:rPr>
              <w:t>ь битен урталай б</w:t>
            </w:r>
            <w:r>
              <w:rPr>
                <w:rFonts w:ascii="Times New Roman" w:hAnsi="Times New Roman"/>
                <w:sz w:val="24"/>
                <w:szCs w:val="24"/>
                <w:lang w:val="tt-RU"/>
              </w:rPr>
              <w:t>өкләп, битне бөкләү сызыгы буенча тоткан килеш яртылаш кисү) ныгыту. Балаларның әйләнә-тирә дөн</w:t>
            </w:r>
            <w:r>
              <w:rPr>
                <w:rFonts w:ascii="Times New Roman" w:hAnsi="Times New Roman"/>
                <w:sz w:val="24"/>
                <w:szCs w:val="24"/>
              </w:rPr>
              <w:t>ьяны</w:t>
            </w:r>
            <w:r>
              <w:rPr>
                <w:rFonts w:ascii="Times New Roman" w:hAnsi="Times New Roman"/>
                <w:sz w:val="24"/>
                <w:szCs w:val="24"/>
                <w:lang w:val="tt-RU"/>
              </w:rPr>
              <w:t xml:space="preserve">нәфасәти кабул итүләрен </w:t>
            </w:r>
            <w:r>
              <w:rPr>
                <w:rFonts w:ascii="Times New Roman" w:hAnsi="Times New Roman"/>
                <w:sz w:val="24"/>
                <w:szCs w:val="24"/>
                <w:lang w:val="tt-RU"/>
              </w:rPr>
              <w:lastRenderedPageBreak/>
              <w:t>үстерү.</w:t>
            </w:r>
          </w:p>
        </w:tc>
      </w:tr>
      <w:tr w:rsidR="00096AB3" w:rsidRPr="009E02DC" w:rsidTr="00096AB3">
        <w:tc>
          <w:tcPr>
            <w:tcW w:w="1809" w:type="dxa"/>
            <w:vMerge w:val="restart"/>
          </w:tcPr>
          <w:p w:rsidR="00096AB3" w:rsidRPr="00C94BC4" w:rsidRDefault="00096AB3" w:rsidP="00CE51BA">
            <w:pPr>
              <w:jc w:val="both"/>
              <w:rPr>
                <w:b/>
                <w:sz w:val="24"/>
                <w:szCs w:val="24"/>
                <w:lang w:val="tt-RU"/>
              </w:rPr>
            </w:pPr>
            <w:r w:rsidRPr="00A376C9">
              <w:rPr>
                <w:rFonts w:ascii="Times New Roman" w:hAnsi="Times New Roman" w:cs="Times New Roman"/>
                <w:b/>
                <w:sz w:val="24"/>
                <w:szCs w:val="24"/>
                <w:lang w:val="tt-RU"/>
              </w:rPr>
              <w:lastRenderedPageBreak/>
              <w:t>Балалар к</w:t>
            </w:r>
            <w:r w:rsidRPr="00C94BC4">
              <w:rPr>
                <w:rFonts w:ascii="Times New Roman" w:hAnsi="Times New Roman" w:cs="Times New Roman"/>
                <w:b/>
                <w:sz w:val="24"/>
                <w:szCs w:val="24"/>
                <w:lang w:val="tt-RU"/>
              </w:rPr>
              <w:t xml:space="preserve">үзлегеннән </w:t>
            </w:r>
            <w:r w:rsidRPr="00A376C9">
              <w:rPr>
                <w:rFonts w:ascii="Times New Roman" w:hAnsi="Times New Roman" w:cs="Times New Roman"/>
                <w:b/>
                <w:sz w:val="24"/>
                <w:szCs w:val="24"/>
                <w:lang w:val="tt-RU"/>
              </w:rPr>
              <w:t>Конституция</w:t>
            </w:r>
          </w:p>
        </w:tc>
        <w:tc>
          <w:tcPr>
            <w:tcW w:w="1438" w:type="dxa"/>
            <w:gridSpan w:val="2"/>
            <w:vMerge w:val="restart"/>
          </w:tcPr>
          <w:p w:rsidR="00096AB3" w:rsidRPr="00C94BC4" w:rsidRDefault="00096AB3" w:rsidP="00CE51BA">
            <w:pPr>
              <w:jc w:val="center"/>
              <w:rPr>
                <w:rFonts w:ascii="Times New Roman" w:hAnsi="Times New Roman" w:cs="Times New Roman"/>
                <w:sz w:val="24"/>
                <w:szCs w:val="24"/>
                <w:lang w:val="tt-RU"/>
              </w:rPr>
            </w:pPr>
            <w:r>
              <w:rPr>
                <w:rFonts w:ascii="Times New Roman" w:hAnsi="Times New Roman" w:cs="Times New Roman"/>
                <w:sz w:val="24"/>
                <w:szCs w:val="24"/>
                <w:lang w:val="tt-RU"/>
              </w:rPr>
              <w:t>2</w:t>
            </w:r>
            <w:r w:rsidRPr="00C94BC4">
              <w:rPr>
                <w:rFonts w:ascii="Times New Roman" w:hAnsi="Times New Roman" w:cs="Times New Roman"/>
                <w:sz w:val="24"/>
                <w:szCs w:val="24"/>
                <w:lang w:val="tt-RU"/>
              </w:rPr>
              <w:t xml:space="preserve"> атна</w:t>
            </w:r>
          </w:p>
          <w:p w:rsidR="00096AB3" w:rsidRDefault="00096AB3" w:rsidP="00CE51BA">
            <w:pPr>
              <w:rPr>
                <w:rFonts w:ascii="Times New Roman" w:hAnsi="Times New Roman" w:cs="Times New Roman"/>
                <w:sz w:val="24"/>
                <w:szCs w:val="24"/>
                <w:lang w:val="tt-RU"/>
              </w:rPr>
            </w:pPr>
          </w:p>
          <w:p w:rsidR="00096AB3" w:rsidRDefault="00096AB3" w:rsidP="00CE51BA">
            <w:pPr>
              <w:rPr>
                <w:lang w:val="tt-RU"/>
              </w:rPr>
            </w:pPr>
          </w:p>
        </w:tc>
        <w:tc>
          <w:tcPr>
            <w:tcW w:w="1823" w:type="dxa"/>
          </w:tcPr>
          <w:p w:rsidR="00096AB3" w:rsidRPr="009A4767" w:rsidRDefault="00096AB3" w:rsidP="00CE51BA">
            <w:pPr>
              <w:pStyle w:val="af1"/>
              <w:jc w:val="center"/>
              <w:rPr>
                <w:rFonts w:ascii="Times New Roman" w:hAnsi="Times New Roman"/>
                <w:sz w:val="24"/>
                <w:szCs w:val="24"/>
                <w:u w:val="single"/>
                <w:lang w:val="tt-RU"/>
              </w:rPr>
            </w:pPr>
            <w:r w:rsidRPr="009A4767">
              <w:rPr>
                <w:rFonts w:ascii="Times New Roman" w:hAnsi="Times New Roman"/>
                <w:sz w:val="24"/>
                <w:szCs w:val="24"/>
                <w:u w:val="single"/>
                <w:lang w:val="tt-RU"/>
              </w:rPr>
              <w:t>Рәсем</w:t>
            </w:r>
          </w:p>
          <w:p w:rsidR="00096AB3" w:rsidRPr="009A4767" w:rsidRDefault="00096AB3" w:rsidP="00CE51BA">
            <w:pPr>
              <w:jc w:val="center"/>
              <w:rPr>
                <w:rFonts w:ascii="Times New Roman" w:hAnsi="Times New Roman" w:cs="Times New Roman"/>
                <w:sz w:val="24"/>
                <w:szCs w:val="24"/>
                <w:lang w:val="tt-RU"/>
              </w:rPr>
            </w:pPr>
            <w:r>
              <w:rPr>
                <w:rFonts w:ascii="Times New Roman" w:hAnsi="Times New Roman" w:cs="Times New Roman"/>
                <w:sz w:val="24"/>
                <w:szCs w:val="24"/>
                <w:lang w:val="tt-RU"/>
              </w:rPr>
              <w:t>Дуслык әйлән-бәйләне</w:t>
            </w:r>
          </w:p>
        </w:tc>
        <w:tc>
          <w:tcPr>
            <w:tcW w:w="4286" w:type="dxa"/>
          </w:tcPr>
          <w:p w:rsidR="00096AB3" w:rsidRPr="00826693" w:rsidRDefault="00096AB3" w:rsidP="00CE51BA">
            <w:pPr>
              <w:jc w:val="both"/>
              <w:rPr>
                <w:rFonts w:ascii="Times New Roman" w:hAnsi="Times New Roman" w:cs="Times New Roman"/>
                <w:sz w:val="24"/>
                <w:szCs w:val="24"/>
                <w:lang w:val="tt-RU"/>
              </w:rPr>
            </w:pPr>
            <w:r>
              <w:rPr>
                <w:rFonts w:ascii="Times New Roman" w:hAnsi="Times New Roman" w:cs="Times New Roman"/>
                <w:sz w:val="24"/>
                <w:szCs w:val="24"/>
                <w:lang w:val="tt-RU"/>
              </w:rPr>
              <w:t>Милли киемдәге кеше фигурасын, аның гади кул хәрәкәтләрен күрсәтеп рәсем ясарга өйрәтү. Кешенен тән төзелешен, әг</w:t>
            </w:r>
            <w:r w:rsidRPr="00826693">
              <w:rPr>
                <w:rFonts w:ascii="Times New Roman" w:hAnsi="Times New Roman" w:cs="Times New Roman"/>
                <w:sz w:val="24"/>
                <w:szCs w:val="24"/>
                <w:lang w:val="tt-RU"/>
              </w:rPr>
              <w:t xml:space="preserve">ъзалары, формасын, </w:t>
            </w:r>
            <w:r>
              <w:rPr>
                <w:rFonts w:ascii="Times New Roman" w:hAnsi="Times New Roman" w:cs="Times New Roman"/>
                <w:sz w:val="24"/>
                <w:szCs w:val="24"/>
                <w:lang w:val="tt-RU"/>
              </w:rPr>
              <w:t>һәм зурлыгын рәсем аша җиткерә белүне ныгыту. Балаларны милли киемнәр, халык мәдәнияте үрнәкләре белән таныштыруны дәвам итү.</w:t>
            </w:r>
          </w:p>
        </w:tc>
      </w:tr>
      <w:tr w:rsidR="00096AB3" w:rsidTr="00096AB3">
        <w:tc>
          <w:tcPr>
            <w:tcW w:w="1809" w:type="dxa"/>
            <w:vMerge/>
          </w:tcPr>
          <w:p w:rsidR="00096AB3" w:rsidRPr="00A376C9" w:rsidRDefault="00096AB3" w:rsidP="00CE51BA">
            <w:pPr>
              <w:jc w:val="both"/>
              <w:rPr>
                <w:rFonts w:ascii="Times New Roman" w:hAnsi="Times New Roman" w:cs="Times New Roman"/>
                <w:b/>
                <w:sz w:val="24"/>
                <w:szCs w:val="24"/>
                <w:lang w:val="tt-RU"/>
              </w:rPr>
            </w:pPr>
          </w:p>
        </w:tc>
        <w:tc>
          <w:tcPr>
            <w:tcW w:w="1438" w:type="dxa"/>
            <w:gridSpan w:val="2"/>
            <w:vMerge/>
          </w:tcPr>
          <w:p w:rsidR="00096AB3" w:rsidRPr="00C94BC4" w:rsidRDefault="00096AB3" w:rsidP="00CE51BA">
            <w:pPr>
              <w:jc w:val="center"/>
              <w:rPr>
                <w:rFonts w:ascii="Times New Roman" w:hAnsi="Times New Roman" w:cs="Times New Roman"/>
                <w:sz w:val="24"/>
                <w:szCs w:val="24"/>
                <w:lang w:val="tt-RU"/>
              </w:rPr>
            </w:pPr>
          </w:p>
        </w:tc>
        <w:tc>
          <w:tcPr>
            <w:tcW w:w="1823" w:type="dxa"/>
          </w:tcPr>
          <w:p w:rsidR="00096AB3" w:rsidRDefault="00096AB3" w:rsidP="00CE51BA">
            <w:pPr>
              <w:pStyle w:val="af1"/>
              <w:jc w:val="center"/>
              <w:rPr>
                <w:rFonts w:ascii="Times New Roman" w:hAnsi="Times New Roman"/>
                <w:sz w:val="24"/>
                <w:szCs w:val="24"/>
                <w:u w:val="single"/>
                <w:lang w:val="tt-RU"/>
              </w:rPr>
            </w:pPr>
            <w:r>
              <w:rPr>
                <w:rFonts w:ascii="Times New Roman" w:hAnsi="Times New Roman"/>
                <w:sz w:val="24"/>
                <w:szCs w:val="24"/>
                <w:u w:val="single"/>
                <w:lang w:val="tt-RU"/>
              </w:rPr>
              <w:t>Рәсем</w:t>
            </w:r>
          </w:p>
          <w:p w:rsidR="00096AB3" w:rsidRPr="00635EA7" w:rsidRDefault="00096AB3" w:rsidP="00CE51BA">
            <w:pPr>
              <w:pStyle w:val="af1"/>
              <w:jc w:val="center"/>
              <w:rPr>
                <w:rFonts w:ascii="Times New Roman" w:hAnsi="Times New Roman"/>
                <w:sz w:val="24"/>
                <w:szCs w:val="24"/>
                <w:lang w:val="tt-RU"/>
              </w:rPr>
            </w:pPr>
            <w:r w:rsidRPr="00635EA7">
              <w:rPr>
                <w:rFonts w:ascii="Times New Roman" w:hAnsi="Times New Roman"/>
                <w:sz w:val="24"/>
                <w:szCs w:val="24"/>
                <w:lang w:val="tt-RU"/>
              </w:rPr>
              <w:t>Теләк буенча</w:t>
            </w:r>
          </w:p>
        </w:tc>
        <w:tc>
          <w:tcPr>
            <w:tcW w:w="4286" w:type="dxa"/>
          </w:tcPr>
          <w:p w:rsidR="00096AB3" w:rsidRDefault="00096AB3" w:rsidP="00CE51BA">
            <w:pPr>
              <w:jc w:val="both"/>
              <w:rPr>
                <w:rFonts w:ascii="Times New Roman" w:hAnsi="Times New Roman" w:cs="Times New Roman"/>
                <w:sz w:val="24"/>
                <w:szCs w:val="24"/>
                <w:lang w:val="tt-RU"/>
              </w:rPr>
            </w:pPr>
            <w:r>
              <w:rPr>
                <w:rFonts w:ascii="Times New Roman" w:hAnsi="Times New Roman" w:cs="Times New Roman"/>
                <w:sz w:val="24"/>
                <w:szCs w:val="24"/>
                <w:lang w:val="tt-RU"/>
              </w:rPr>
              <w:t>Үз теләкләреннән чыгып рәсем ясарга</w:t>
            </w:r>
            <w:r>
              <w:rPr>
                <w:rFonts w:ascii="Times New Roman" w:eastAsia="Calibri" w:hAnsi="Times New Roman" w:cs="Times New Roman"/>
                <w:sz w:val="24"/>
                <w:szCs w:val="24"/>
                <w:lang w:val="tt-RU"/>
              </w:rPr>
              <w:t xml:space="preserve"> тәкъдим итү. Төрле ясау алымнарын, материалларын куллану. </w:t>
            </w:r>
            <w:r>
              <w:rPr>
                <w:rFonts w:ascii="Times New Roman" w:hAnsi="Times New Roman"/>
                <w:sz w:val="24"/>
                <w:szCs w:val="24"/>
                <w:lang w:val="tt-RU"/>
              </w:rPr>
              <w:t xml:space="preserve">Иҗади фантазияләрен, кызыксынучанлыкларын </w:t>
            </w:r>
            <w:r>
              <w:rPr>
                <w:rFonts w:ascii="Times New Roman" w:eastAsia="Calibri" w:hAnsi="Times New Roman" w:cs="Times New Roman"/>
                <w:sz w:val="24"/>
                <w:szCs w:val="24"/>
                <w:lang w:val="tt-RU"/>
              </w:rPr>
              <w:t xml:space="preserve">үстерү. </w:t>
            </w:r>
            <w:r w:rsidRPr="00635EA7">
              <w:rPr>
                <w:rFonts w:ascii="Times New Roman" w:hAnsi="Times New Roman" w:cs="Times New Roman"/>
                <w:sz w:val="24"/>
                <w:szCs w:val="24"/>
                <w:lang w:val="tt-RU"/>
              </w:rPr>
              <w:t>Чисталыкка омтылыш тәрбияләү</w:t>
            </w:r>
            <w:r>
              <w:rPr>
                <w:rFonts w:ascii="Times New Roman" w:hAnsi="Times New Roman" w:cs="Times New Roman"/>
                <w:sz w:val="28"/>
                <w:szCs w:val="28"/>
                <w:lang w:val="tt-RU"/>
              </w:rPr>
              <w:t>.</w:t>
            </w:r>
          </w:p>
        </w:tc>
      </w:tr>
      <w:tr w:rsidR="00096AB3" w:rsidRPr="009E02DC" w:rsidTr="00096AB3">
        <w:tc>
          <w:tcPr>
            <w:tcW w:w="1809" w:type="dxa"/>
            <w:vMerge/>
          </w:tcPr>
          <w:p w:rsidR="00096AB3" w:rsidRDefault="00096AB3" w:rsidP="00CE51BA">
            <w:pPr>
              <w:rPr>
                <w:lang w:val="tt-RU"/>
              </w:rPr>
            </w:pPr>
          </w:p>
        </w:tc>
        <w:tc>
          <w:tcPr>
            <w:tcW w:w="1438" w:type="dxa"/>
            <w:gridSpan w:val="2"/>
            <w:vMerge/>
          </w:tcPr>
          <w:p w:rsidR="00096AB3" w:rsidRDefault="00096AB3" w:rsidP="00CE51BA">
            <w:pPr>
              <w:rPr>
                <w:lang w:val="tt-RU"/>
              </w:rPr>
            </w:pPr>
          </w:p>
        </w:tc>
        <w:tc>
          <w:tcPr>
            <w:tcW w:w="1823" w:type="dxa"/>
          </w:tcPr>
          <w:p w:rsidR="00096AB3" w:rsidRDefault="00096AB3" w:rsidP="00CE51BA">
            <w:pPr>
              <w:pStyle w:val="af1"/>
              <w:jc w:val="center"/>
              <w:rPr>
                <w:rFonts w:ascii="Times New Roman" w:hAnsi="Times New Roman"/>
                <w:sz w:val="24"/>
                <w:szCs w:val="24"/>
                <w:u w:val="single"/>
                <w:lang w:val="tt-RU"/>
              </w:rPr>
            </w:pPr>
            <w:r>
              <w:rPr>
                <w:rFonts w:ascii="Times New Roman" w:hAnsi="Times New Roman"/>
                <w:sz w:val="24"/>
                <w:szCs w:val="24"/>
                <w:u w:val="single"/>
                <w:lang w:val="tt-RU"/>
              </w:rPr>
              <w:t>Әвәләү</w:t>
            </w:r>
          </w:p>
          <w:p w:rsidR="00096AB3" w:rsidRPr="009A4767" w:rsidRDefault="00096AB3" w:rsidP="00CE51BA">
            <w:pPr>
              <w:jc w:val="center"/>
              <w:rPr>
                <w:rFonts w:ascii="Times New Roman" w:hAnsi="Times New Roman" w:cs="Times New Roman"/>
                <w:sz w:val="24"/>
                <w:szCs w:val="24"/>
                <w:lang w:val="tt-RU"/>
              </w:rPr>
            </w:pPr>
            <w:r>
              <w:rPr>
                <w:rFonts w:ascii="Times New Roman" w:hAnsi="Times New Roman" w:cs="Times New Roman"/>
                <w:sz w:val="24"/>
                <w:szCs w:val="24"/>
                <w:lang w:val="tt-RU"/>
              </w:rPr>
              <w:t>Дымково колыны</w:t>
            </w:r>
          </w:p>
        </w:tc>
        <w:tc>
          <w:tcPr>
            <w:tcW w:w="4286" w:type="dxa"/>
          </w:tcPr>
          <w:p w:rsidR="00096AB3" w:rsidRPr="006A47D7" w:rsidRDefault="00096AB3" w:rsidP="00CE51BA">
            <w:pPr>
              <w:jc w:val="both"/>
              <w:rPr>
                <w:rFonts w:ascii="Times New Roman" w:hAnsi="Times New Roman" w:cs="Times New Roman"/>
                <w:sz w:val="24"/>
                <w:szCs w:val="24"/>
                <w:lang w:val="tt-RU"/>
              </w:rPr>
            </w:pPr>
            <w:r>
              <w:rPr>
                <w:rFonts w:ascii="Times New Roman" w:hAnsi="Times New Roman" w:cs="Times New Roman"/>
                <w:sz w:val="24"/>
                <w:szCs w:val="24"/>
                <w:lang w:val="tt-RU"/>
              </w:rPr>
              <w:t>Балаларны рус халык иҗат үрнәге – Дымково уенчыгы белән таныштыруны дәвам итү. Халык һөнәрчеләре хезмәтенә хөрмәт тәрбияләү. Балаларны  халык иҗаты үрнәкләре буенча сыннар әвәләп ясарга өйрәткәндә, эшләүнең катнаш ысулын куллану. Уенчыкка хас үзенчәлекләрне күрсәтү өчен, әвләп ясауны мөһим ысуларын (тартып-сузу, чиметеп кую, сылау, тигезләү) куллануларына ирешү.</w:t>
            </w:r>
          </w:p>
        </w:tc>
      </w:tr>
      <w:tr w:rsidR="00096AB3" w:rsidTr="00096AB3">
        <w:tc>
          <w:tcPr>
            <w:tcW w:w="1809" w:type="dxa"/>
            <w:vMerge w:val="restart"/>
          </w:tcPr>
          <w:p w:rsidR="00096AB3" w:rsidRPr="00C94BC4" w:rsidRDefault="00096AB3" w:rsidP="00CE51BA">
            <w:pPr>
              <w:rPr>
                <w:b/>
                <w:sz w:val="24"/>
                <w:szCs w:val="24"/>
                <w:lang w:val="tt-RU"/>
              </w:rPr>
            </w:pPr>
            <w:r w:rsidRPr="00C94BC4">
              <w:rPr>
                <w:rFonts w:ascii="Times New Roman" w:hAnsi="Times New Roman" w:cs="Times New Roman"/>
                <w:b/>
                <w:sz w:val="24"/>
                <w:szCs w:val="24"/>
                <w:lang w:val="tt-RU"/>
              </w:rPr>
              <w:t>Мәктәпкә без әзер!</w:t>
            </w:r>
          </w:p>
        </w:tc>
        <w:tc>
          <w:tcPr>
            <w:tcW w:w="1438" w:type="dxa"/>
            <w:gridSpan w:val="2"/>
            <w:vMerge w:val="restart"/>
          </w:tcPr>
          <w:p w:rsidR="00096AB3" w:rsidRPr="00C94BC4" w:rsidRDefault="00096AB3" w:rsidP="00CE51BA">
            <w:pPr>
              <w:jc w:val="center"/>
              <w:rPr>
                <w:rFonts w:ascii="Times New Roman" w:hAnsi="Times New Roman" w:cs="Times New Roman"/>
                <w:sz w:val="24"/>
                <w:szCs w:val="24"/>
                <w:lang w:val="tt-RU"/>
              </w:rPr>
            </w:pPr>
            <w:r>
              <w:rPr>
                <w:rFonts w:ascii="Times New Roman" w:hAnsi="Times New Roman" w:cs="Times New Roman"/>
                <w:sz w:val="24"/>
                <w:szCs w:val="24"/>
                <w:lang w:val="tt-RU"/>
              </w:rPr>
              <w:t>3-</w:t>
            </w:r>
            <w:r w:rsidRPr="00C94BC4">
              <w:rPr>
                <w:rFonts w:ascii="Times New Roman" w:hAnsi="Times New Roman" w:cs="Times New Roman"/>
                <w:sz w:val="24"/>
                <w:szCs w:val="24"/>
                <w:lang w:val="tt-RU"/>
              </w:rPr>
              <w:t>4 атна</w:t>
            </w:r>
          </w:p>
          <w:p w:rsidR="00096AB3" w:rsidRDefault="00096AB3" w:rsidP="00CE51BA">
            <w:pPr>
              <w:rPr>
                <w:rFonts w:ascii="Times New Roman" w:hAnsi="Times New Roman" w:cs="Times New Roman"/>
                <w:sz w:val="24"/>
                <w:szCs w:val="24"/>
                <w:lang w:val="tt-RU"/>
              </w:rPr>
            </w:pPr>
          </w:p>
          <w:p w:rsidR="00096AB3" w:rsidRDefault="00096AB3" w:rsidP="00CE51BA">
            <w:pPr>
              <w:rPr>
                <w:lang w:val="tt-RU"/>
              </w:rPr>
            </w:pPr>
          </w:p>
        </w:tc>
        <w:tc>
          <w:tcPr>
            <w:tcW w:w="1823" w:type="dxa"/>
          </w:tcPr>
          <w:p w:rsidR="00096AB3" w:rsidRDefault="00096AB3" w:rsidP="00CE51BA">
            <w:pPr>
              <w:pStyle w:val="af1"/>
              <w:jc w:val="center"/>
              <w:rPr>
                <w:rFonts w:ascii="Times New Roman" w:hAnsi="Times New Roman"/>
                <w:sz w:val="24"/>
                <w:szCs w:val="24"/>
                <w:u w:val="single"/>
                <w:lang w:val="tt-RU"/>
              </w:rPr>
            </w:pPr>
            <w:r>
              <w:rPr>
                <w:rFonts w:ascii="Times New Roman" w:hAnsi="Times New Roman"/>
                <w:sz w:val="24"/>
                <w:szCs w:val="24"/>
                <w:u w:val="single"/>
                <w:lang w:val="tt-RU"/>
              </w:rPr>
              <w:t>Рәсем</w:t>
            </w:r>
          </w:p>
          <w:p w:rsidR="00096AB3" w:rsidRDefault="00096AB3" w:rsidP="00CE51BA">
            <w:pPr>
              <w:pStyle w:val="af1"/>
              <w:jc w:val="center"/>
              <w:rPr>
                <w:rFonts w:ascii="Times New Roman" w:hAnsi="Times New Roman"/>
                <w:sz w:val="24"/>
                <w:szCs w:val="24"/>
                <w:lang w:val="tt-RU"/>
              </w:rPr>
            </w:pPr>
            <w:r>
              <w:rPr>
                <w:rFonts w:ascii="Times New Roman" w:hAnsi="Times New Roman"/>
                <w:sz w:val="24"/>
                <w:szCs w:val="24"/>
                <w:lang w:val="tt-RU"/>
              </w:rPr>
              <w:t>Балалар бакчасы</w:t>
            </w:r>
          </w:p>
        </w:tc>
        <w:tc>
          <w:tcPr>
            <w:tcW w:w="4286" w:type="dxa"/>
            <w:vAlign w:val="center"/>
          </w:tcPr>
          <w:p w:rsidR="00096AB3" w:rsidRDefault="00096AB3" w:rsidP="00CE51BA">
            <w:pPr>
              <w:pStyle w:val="af1"/>
              <w:jc w:val="both"/>
              <w:rPr>
                <w:rFonts w:ascii="Times New Roman" w:hAnsi="Times New Roman"/>
                <w:sz w:val="24"/>
                <w:szCs w:val="24"/>
                <w:lang w:val="tt-RU"/>
              </w:rPr>
            </w:pPr>
            <w:r>
              <w:rPr>
                <w:rFonts w:ascii="Times New Roman" w:hAnsi="Times New Roman"/>
                <w:sz w:val="24"/>
                <w:szCs w:val="24"/>
                <w:lang w:val="tt-RU"/>
              </w:rPr>
              <w:t>Бакча хезмәткәрләренә хөрмәтләү хисләре тәрбияләү. Бакчага күренешен, яраткан уенчыкларын ясарга тәкъдим итү. Чиста, пөхтә эшләүләренә ирешү.</w:t>
            </w:r>
          </w:p>
        </w:tc>
      </w:tr>
      <w:tr w:rsidR="00096AB3" w:rsidRPr="0022735A" w:rsidTr="00096AB3">
        <w:tc>
          <w:tcPr>
            <w:tcW w:w="1809" w:type="dxa"/>
            <w:vMerge/>
          </w:tcPr>
          <w:p w:rsidR="00096AB3" w:rsidRPr="00C94BC4" w:rsidRDefault="00096AB3" w:rsidP="00CE51BA">
            <w:pPr>
              <w:rPr>
                <w:rFonts w:ascii="Times New Roman" w:hAnsi="Times New Roman" w:cs="Times New Roman"/>
                <w:b/>
                <w:sz w:val="24"/>
                <w:szCs w:val="24"/>
                <w:lang w:val="tt-RU"/>
              </w:rPr>
            </w:pPr>
          </w:p>
        </w:tc>
        <w:tc>
          <w:tcPr>
            <w:tcW w:w="1438" w:type="dxa"/>
            <w:gridSpan w:val="2"/>
            <w:vMerge/>
          </w:tcPr>
          <w:p w:rsidR="00096AB3" w:rsidRPr="00C94BC4" w:rsidRDefault="00096AB3" w:rsidP="00CE51BA">
            <w:pPr>
              <w:jc w:val="center"/>
              <w:rPr>
                <w:rFonts w:ascii="Times New Roman" w:hAnsi="Times New Roman" w:cs="Times New Roman"/>
                <w:sz w:val="24"/>
                <w:szCs w:val="24"/>
                <w:lang w:val="tt-RU"/>
              </w:rPr>
            </w:pPr>
          </w:p>
        </w:tc>
        <w:tc>
          <w:tcPr>
            <w:tcW w:w="1823" w:type="dxa"/>
          </w:tcPr>
          <w:p w:rsidR="00096AB3" w:rsidRDefault="00096AB3" w:rsidP="00CE51BA">
            <w:pPr>
              <w:pStyle w:val="af1"/>
              <w:jc w:val="center"/>
              <w:rPr>
                <w:rFonts w:ascii="Times New Roman" w:hAnsi="Times New Roman"/>
                <w:sz w:val="24"/>
                <w:szCs w:val="24"/>
                <w:u w:val="single"/>
                <w:lang w:val="tt-RU"/>
              </w:rPr>
            </w:pPr>
            <w:r>
              <w:rPr>
                <w:rFonts w:ascii="Times New Roman" w:hAnsi="Times New Roman"/>
                <w:sz w:val="24"/>
                <w:szCs w:val="24"/>
                <w:u w:val="single"/>
                <w:lang w:val="tt-RU"/>
              </w:rPr>
              <w:t>Рәсем</w:t>
            </w:r>
          </w:p>
          <w:p w:rsidR="00096AB3" w:rsidRPr="00C00CF3" w:rsidRDefault="00096AB3" w:rsidP="00CE51BA">
            <w:pPr>
              <w:pStyle w:val="af1"/>
              <w:jc w:val="center"/>
              <w:rPr>
                <w:rFonts w:ascii="Times New Roman" w:hAnsi="Times New Roman"/>
                <w:sz w:val="24"/>
                <w:szCs w:val="24"/>
                <w:lang w:val="tt-RU"/>
              </w:rPr>
            </w:pPr>
            <w:r w:rsidRPr="00C00CF3">
              <w:rPr>
                <w:rFonts w:ascii="Times New Roman" w:hAnsi="Times New Roman"/>
                <w:sz w:val="24"/>
                <w:szCs w:val="24"/>
                <w:lang w:val="tt-RU"/>
              </w:rPr>
              <w:t>Мәктәп укучысы</w:t>
            </w:r>
          </w:p>
        </w:tc>
        <w:tc>
          <w:tcPr>
            <w:tcW w:w="4286" w:type="dxa"/>
            <w:vAlign w:val="center"/>
          </w:tcPr>
          <w:p w:rsidR="00096AB3" w:rsidRPr="00A102A3" w:rsidRDefault="00096AB3" w:rsidP="00CE51BA">
            <w:pPr>
              <w:jc w:val="both"/>
              <w:rPr>
                <w:rFonts w:ascii="Times New Roman" w:eastAsia="Calibri" w:hAnsi="Times New Roman" w:cs="Times New Roman"/>
                <w:sz w:val="24"/>
                <w:szCs w:val="24"/>
                <w:lang w:val="tt-RU"/>
              </w:rPr>
            </w:pPr>
            <w:r>
              <w:rPr>
                <w:rFonts w:ascii="Times New Roman" w:eastAsia="Times New Roman" w:hAnsi="Times New Roman"/>
                <w:sz w:val="24"/>
                <w:szCs w:val="24"/>
                <w:lang w:val="tt-RU" w:eastAsia="ru-RU"/>
              </w:rPr>
              <w:t>П</w:t>
            </w:r>
            <w:r>
              <w:rPr>
                <w:rFonts w:ascii="Times New Roman" w:eastAsia="Times New Roman" w:hAnsi="Times New Roman" w:cs="Times New Roman"/>
                <w:sz w:val="24"/>
                <w:szCs w:val="24"/>
                <w:lang w:val="tt-RU" w:eastAsia="ru-RU"/>
              </w:rPr>
              <w:t>ропорция</w:t>
            </w:r>
            <w:r>
              <w:rPr>
                <w:rFonts w:ascii="Times New Roman" w:eastAsia="Times New Roman" w:hAnsi="Times New Roman"/>
                <w:sz w:val="24"/>
                <w:szCs w:val="24"/>
                <w:lang w:val="tt-RU" w:eastAsia="ru-RU"/>
              </w:rPr>
              <w:t>ләрен дөрес чагылдырып к</w:t>
            </w:r>
            <w:r>
              <w:rPr>
                <w:rFonts w:ascii="Times New Roman" w:hAnsi="Times New Roman"/>
                <w:sz w:val="24"/>
                <w:szCs w:val="24"/>
                <w:lang w:val="tt-RU"/>
              </w:rPr>
              <w:t xml:space="preserve">еше фигурасын ясый белүләрен </w:t>
            </w:r>
            <w:r>
              <w:rPr>
                <w:rFonts w:ascii="Times New Roman" w:hAnsi="Times New Roman" w:cs="Times New Roman"/>
                <w:sz w:val="24"/>
                <w:szCs w:val="24"/>
                <w:lang w:val="tt-RU"/>
              </w:rPr>
              <w:t>камилләштерү.</w:t>
            </w:r>
            <w:r>
              <w:rPr>
                <w:rFonts w:ascii="Times New Roman" w:eastAsia="Times New Roman" w:hAnsi="Times New Roman" w:cs="Times New Roman"/>
                <w:sz w:val="24"/>
                <w:szCs w:val="24"/>
                <w:lang w:val="tt-RU" w:eastAsia="ru-RU"/>
              </w:rPr>
              <w:t>Күз алдына китерү сәләтен,</w:t>
            </w:r>
            <w:r>
              <w:rPr>
                <w:rFonts w:ascii="Times New Roman" w:hAnsi="Times New Roman"/>
                <w:sz w:val="24"/>
                <w:szCs w:val="24"/>
                <w:lang w:val="tt-RU"/>
              </w:rPr>
              <w:t xml:space="preserve"> күзәтүчәнлекләрен, игътибарларын арттыру.</w:t>
            </w:r>
            <w:r>
              <w:rPr>
                <w:rFonts w:ascii="Times New Roman" w:eastAsia="Calibri" w:hAnsi="Times New Roman" w:cs="Times New Roman"/>
                <w:sz w:val="24"/>
                <w:szCs w:val="24"/>
                <w:lang w:val="tt-RU"/>
              </w:rPr>
              <w:t xml:space="preserve"> Укучы булу теләген уяту.</w:t>
            </w:r>
          </w:p>
        </w:tc>
      </w:tr>
      <w:tr w:rsidR="00096AB3" w:rsidRPr="009E02DC" w:rsidTr="00096AB3">
        <w:tc>
          <w:tcPr>
            <w:tcW w:w="1809" w:type="dxa"/>
            <w:vMerge/>
          </w:tcPr>
          <w:p w:rsidR="00096AB3" w:rsidRDefault="00096AB3" w:rsidP="00CE51BA">
            <w:pPr>
              <w:rPr>
                <w:lang w:val="tt-RU"/>
              </w:rPr>
            </w:pPr>
          </w:p>
        </w:tc>
        <w:tc>
          <w:tcPr>
            <w:tcW w:w="1438" w:type="dxa"/>
            <w:gridSpan w:val="2"/>
            <w:vMerge/>
          </w:tcPr>
          <w:p w:rsidR="00096AB3" w:rsidRDefault="00096AB3" w:rsidP="00CE51BA">
            <w:pPr>
              <w:rPr>
                <w:lang w:val="tt-RU"/>
              </w:rPr>
            </w:pPr>
          </w:p>
        </w:tc>
        <w:tc>
          <w:tcPr>
            <w:tcW w:w="1823" w:type="dxa"/>
          </w:tcPr>
          <w:p w:rsidR="00096AB3" w:rsidRDefault="00096AB3" w:rsidP="00CE51BA">
            <w:pPr>
              <w:pStyle w:val="af1"/>
              <w:jc w:val="center"/>
              <w:rPr>
                <w:rFonts w:ascii="Times New Roman" w:hAnsi="Times New Roman"/>
                <w:sz w:val="24"/>
                <w:szCs w:val="24"/>
                <w:u w:val="single"/>
                <w:lang w:val="tt-RU"/>
              </w:rPr>
            </w:pPr>
            <w:r>
              <w:rPr>
                <w:rFonts w:ascii="Times New Roman" w:hAnsi="Times New Roman"/>
                <w:sz w:val="24"/>
                <w:szCs w:val="24"/>
                <w:u w:val="single"/>
                <w:lang w:val="tt-RU"/>
              </w:rPr>
              <w:t>Кисеп ябыштыру</w:t>
            </w:r>
          </w:p>
          <w:p w:rsidR="00096AB3" w:rsidRDefault="00096AB3" w:rsidP="00CE51BA">
            <w:pPr>
              <w:pStyle w:val="af1"/>
              <w:jc w:val="center"/>
              <w:rPr>
                <w:rFonts w:ascii="Times New Roman" w:hAnsi="Times New Roman"/>
                <w:sz w:val="24"/>
                <w:szCs w:val="24"/>
                <w:lang w:val="tt-RU"/>
              </w:rPr>
            </w:pPr>
            <w:r>
              <w:rPr>
                <w:rFonts w:ascii="Times New Roman" w:hAnsi="Times New Roman"/>
                <w:sz w:val="24"/>
                <w:szCs w:val="24"/>
                <w:lang w:val="tt-RU"/>
              </w:rPr>
              <w:t>Әй,күңелле уйнавы</w:t>
            </w:r>
          </w:p>
        </w:tc>
        <w:tc>
          <w:tcPr>
            <w:tcW w:w="4286" w:type="dxa"/>
            <w:vAlign w:val="center"/>
          </w:tcPr>
          <w:p w:rsidR="00096AB3" w:rsidRPr="001A11A0" w:rsidRDefault="00096AB3" w:rsidP="00CE51BA">
            <w:pPr>
              <w:pStyle w:val="af1"/>
              <w:jc w:val="both"/>
              <w:rPr>
                <w:rFonts w:ascii="Times New Roman" w:hAnsi="Times New Roman"/>
                <w:sz w:val="24"/>
                <w:szCs w:val="24"/>
                <w:lang w:val="tt-RU"/>
              </w:rPr>
            </w:pPr>
            <w:r>
              <w:rPr>
                <w:rFonts w:ascii="Times New Roman" w:hAnsi="Times New Roman"/>
                <w:sz w:val="24"/>
                <w:szCs w:val="24"/>
                <w:lang w:val="tt-RU"/>
              </w:rPr>
              <w:t>Гармун күрегедәй итеп берничә кат бөкләнгән кәгаз</w:t>
            </w:r>
            <w:r w:rsidRPr="001A11A0">
              <w:rPr>
                <w:rFonts w:ascii="Times New Roman" w:hAnsi="Times New Roman"/>
                <w:sz w:val="24"/>
                <w:szCs w:val="24"/>
                <w:lang w:val="tt-RU"/>
              </w:rPr>
              <w:t xml:space="preserve">ьне </w:t>
            </w:r>
            <w:r>
              <w:rPr>
                <w:rFonts w:ascii="Times New Roman" w:hAnsi="Times New Roman"/>
                <w:sz w:val="24"/>
                <w:szCs w:val="24"/>
                <w:lang w:val="tt-RU"/>
              </w:rPr>
              <w:t xml:space="preserve"> кисү алымын өйрәтү. Материалларга сакчыл мөнәсәбәт тәрбияләү. Эшләнмәне өстәмә детал</w:t>
            </w:r>
            <w:r w:rsidRPr="001A11A0">
              <w:rPr>
                <w:rFonts w:ascii="Times New Roman" w:hAnsi="Times New Roman"/>
                <w:sz w:val="24"/>
                <w:szCs w:val="24"/>
                <w:lang w:val="tt-RU"/>
              </w:rPr>
              <w:t>ьл</w:t>
            </w:r>
            <w:r>
              <w:rPr>
                <w:rFonts w:ascii="Times New Roman" w:hAnsi="Times New Roman"/>
                <w:sz w:val="24"/>
                <w:szCs w:val="24"/>
                <w:lang w:val="tt-RU"/>
              </w:rPr>
              <w:t>әр белән тулыландыруда мөстәкыйл</w:t>
            </w:r>
            <w:r w:rsidRPr="00772684">
              <w:rPr>
                <w:rFonts w:ascii="Times New Roman" w:hAnsi="Times New Roman"/>
                <w:sz w:val="24"/>
                <w:szCs w:val="24"/>
                <w:lang w:val="tt-RU"/>
              </w:rPr>
              <w:t xml:space="preserve">ьленке </w:t>
            </w:r>
            <w:r>
              <w:rPr>
                <w:rFonts w:ascii="Times New Roman" w:hAnsi="Times New Roman"/>
                <w:sz w:val="24"/>
                <w:szCs w:val="24"/>
                <w:lang w:val="tt-RU"/>
              </w:rPr>
              <w:t>үстерү.</w:t>
            </w:r>
          </w:p>
        </w:tc>
      </w:tr>
    </w:tbl>
    <w:p w:rsidR="00096AB3" w:rsidRDefault="00096AB3" w:rsidP="00096AB3">
      <w:pPr>
        <w:spacing w:after="0" w:line="240" w:lineRule="auto"/>
        <w:jc w:val="center"/>
        <w:rPr>
          <w:rFonts w:ascii="Times New Roman" w:eastAsia="Times New Roman" w:hAnsi="Times New Roman" w:cs="Times New Roman"/>
          <w:b/>
          <w:sz w:val="24"/>
          <w:szCs w:val="24"/>
          <w:lang w:val="tt-RU" w:eastAsia="ru-RU"/>
        </w:rPr>
      </w:pPr>
    </w:p>
    <w:p w:rsidR="00F01E34" w:rsidRDefault="00F01E34" w:rsidP="00096AB3">
      <w:pPr>
        <w:spacing w:after="0" w:line="240" w:lineRule="auto"/>
        <w:jc w:val="center"/>
        <w:rPr>
          <w:rFonts w:ascii="Times New Roman" w:eastAsia="Times New Roman" w:hAnsi="Times New Roman" w:cs="Times New Roman"/>
          <w:b/>
          <w:sz w:val="24"/>
          <w:szCs w:val="24"/>
          <w:lang w:val="tt-RU" w:eastAsia="ru-RU"/>
        </w:rPr>
      </w:pPr>
    </w:p>
    <w:p w:rsidR="00F01E34" w:rsidRDefault="00F01E34" w:rsidP="00096AB3">
      <w:pPr>
        <w:spacing w:after="0" w:line="240" w:lineRule="auto"/>
        <w:jc w:val="center"/>
        <w:rPr>
          <w:rFonts w:ascii="Times New Roman" w:eastAsia="Times New Roman" w:hAnsi="Times New Roman" w:cs="Times New Roman"/>
          <w:b/>
          <w:sz w:val="24"/>
          <w:szCs w:val="24"/>
          <w:lang w:val="tt-RU" w:eastAsia="ru-RU"/>
        </w:rPr>
      </w:pPr>
    </w:p>
    <w:p w:rsidR="00F01E34" w:rsidRDefault="00F01E34" w:rsidP="00096AB3">
      <w:pPr>
        <w:spacing w:after="0" w:line="240" w:lineRule="auto"/>
        <w:jc w:val="center"/>
        <w:rPr>
          <w:rFonts w:ascii="Times New Roman" w:eastAsia="Times New Roman" w:hAnsi="Times New Roman" w:cs="Times New Roman"/>
          <w:b/>
          <w:sz w:val="24"/>
          <w:szCs w:val="24"/>
          <w:lang w:val="tt-RU" w:eastAsia="ru-RU"/>
        </w:rPr>
      </w:pPr>
    </w:p>
    <w:p w:rsidR="00F01E34" w:rsidRDefault="00F01E34" w:rsidP="00096AB3">
      <w:pPr>
        <w:spacing w:after="0" w:line="240" w:lineRule="auto"/>
        <w:jc w:val="center"/>
        <w:rPr>
          <w:rFonts w:ascii="Times New Roman" w:eastAsia="Times New Roman" w:hAnsi="Times New Roman" w:cs="Times New Roman"/>
          <w:b/>
          <w:sz w:val="24"/>
          <w:szCs w:val="24"/>
          <w:lang w:val="tt-RU" w:eastAsia="ru-RU"/>
        </w:rPr>
      </w:pPr>
    </w:p>
    <w:p w:rsidR="00F01E34" w:rsidRDefault="00F01E34" w:rsidP="00096AB3">
      <w:pPr>
        <w:spacing w:after="0" w:line="240" w:lineRule="auto"/>
        <w:jc w:val="center"/>
        <w:rPr>
          <w:rFonts w:ascii="Times New Roman" w:eastAsia="Times New Roman" w:hAnsi="Times New Roman" w:cs="Times New Roman"/>
          <w:b/>
          <w:sz w:val="24"/>
          <w:szCs w:val="24"/>
          <w:lang w:val="tt-RU" w:eastAsia="ru-RU"/>
        </w:rPr>
      </w:pPr>
    </w:p>
    <w:p w:rsidR="00F01E34" w:rsidRDefault="00F01E34" w:rsidP="00096AB3">
      <w:pPr>
        <w:spacing w:after="0" w:line="240" w:lineRule="auto"/>
        <w:jc w:val="center"/>
        <w:rPr>
          <w:rFonts w:ascii="Times New Roman" w:eastAsia="Times New Roman" w:hAnsi="Times New Roman" w:cs="Times New Roman"/>
          <w:b/>
          <w:sz w:val="24"/>
          <w:szCs w:val="24"/>
          <w:lang w:val="tt-RU" w:eastAsia="ru-RU"/>
        </w:rPr>
      </w:pPr>
    </w:p>
    <w:p w:rsidR="00F01E34" w:rsidRDefault="00F01E34" w:rsidP="00F01E34">
      <w:pPr>
        <w:spacing w:after="0" w:line="240" w:lineRule="auto"/>
        <w:jc w:val="right"/>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lastRenderedPageBreak/>
        <w:t>Кушымта:5</w:t>
      </w:r>
    </w:p>
    <w:p w:rsidR="00F01E34" w:rsidRDefault="00C67A55" w:rsidP="00F01E34">
      <w:pPr>
        <w:spacing w:after="0" w:line="240" w:lineRule="auto"/>
        <w:jc w:val="center"/>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Физик үсеш.Физкул</w:t>
      </w:r>
      <w:r>
        <w:rPr>
          <w:rFonts w:ascii="Times New Roman" w:eastAsia="Times New Roman" w:hAnsi="Times New Roman" w:cs="Times New Roman"/>
          <w:b/>
          <w:sz w:val="24"/>
          <w:szCs w:val="24"/>
          <w:lang w:eastAsia="ru-RU"/>
        </w:rPr>
        <w:t>ь</w:t>
      </w:r>
      <w:r>
        <w:rPr>
          <w:rFonts w:ascii="Times New Roman" w:eastAsia="Times New Roman" w:hAnsi="Times New Roman" w:cs="Times New Roman"/>
          <w:b/>
          <w:sz w:val="24"/>
          <w:szCs w:val="24"/>
          <w:lang w:val="tt-RU" w:eastAsia="ru-RU"/>
        </w:rPr>
        <w:t xml:space="preserve">тура </w:t>
      </w:r>
    </w:p>
    <w:p w:rsidR="00F01E34" w:rsidRDefault="00F01E34" w:rsidP="00F01E34">
      <w:pPr>
        <w:spacing w:after="0" w:line="240" w:lineRule="auto"/>
        <w:jc w:val="center"/>
        <w:rPr>
          <w:rFonts w:ascii="Times New Roman" w:eastAsia="Times New Roman" w:hAnsi="Times New Roman" w:cs="Times New Roman"/>
          <w:b/>
          <w:sz w:val="24"/>
          <w:szCs w:val="24"/>
          <w:lang w:val="tt-RU" w:eastAsia="ru-RU"/>
        </w:rPr>
      </w:pP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512"/>
        <w:gridCol w:w="4853"/>
        <w:gridCol w:w="7"/>
        <w:gridCol w:w="2984"/>
      </w:tblGrid>
      <w:tr w:rsidR="00F01E34" w:rsidRPr="00F01E34" w:rsidTr="00F01E34">
        <w:tc>
          <w:tcPr>
            <w:tcW w:w="1512" w:type="dxa"/>
          </w:tcPr>
          <w:p w:rsidR="00F01E34" w:rsidRPr="00F01E34" w:rsidRDefault="00F01E34" w:rsidP="00F01E34">
            <w:pPr>
              <w:tabs>
                <w:tab w:val="left" w:pos="5414"/>
              </w:tabs>
              <w:spacing w:line="240" w:lineRule="auto"/>
              <w:contextualSpacing/>
              <w:jc w:val="center"/>
              <w:rPr>
                <w:rFonts w:ascii="Times New Roman" w:eastAsia="Calibri" w:hAnsi="Times New Roman" w:cs="Times New Roman"/>
                <w:b/>
                <w:sz w:val="24"/>
                <w:szCs w:val="24"/>
                <w:lang w:val="en-US"/>
              </w:rPr>
            </w:pPr>
            <w:r w:rsidRPr="00F01E34">
              <w:rPr>
                <w:rFonts w:ascii="Times New Roman" w:eastAsia="Calibri" w:hAnsi="Times New Roman" w:cs="Times New Roman"/>
                <w:b/>
                <w:sz w:val="24"/>
                <w:szCs w:val="24"/>
                <w:lang w:val="tt-RU"/>
              </w:rPr>
              <w:t>Сентябрь</w:t>
            </w:r>
          </w:p>
        </w:tc>
        <w:tc>
          <w:tcPr>
            <w:tcW w:w="4853" w:type="dxa"/>
          </w:tcPr>
          <w:p w:rsidR="00F01E34" w:rsidRPr="00F01E34" w:rsidRDefault="00F01E34" w:rsidP="00364B87">
            <w:pPr>
              <w:tabs>
                <w:tab w:val="left" w:pos="5414"/>
              </w:tabs>
              <w:spacing w:line="240" w:lineRule="auto"/>
              <w:contextualSpacing/>
              <w:jc w:val="center"/>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МАКСАТ</w:t>
            </w:r>
          </w:p>
          <w:p w:rsidR="00F01E34" w:rsidRPr="00F01E34" w:rsidRDefault="00F01E34" w:rsidP="00364B87">
            <w:pPr>
              <w:tabs>
                <w:tab w:val="left" w:pos="5414"/>
              </w:tabs>
              <w:spacing w:line="240" w:lineRule="auto"/>
              <w:contextualSpacing/>
              <w:jc w:val="center"/>
              <w:rPr>
                <w:rFonts w:ascii="Times New Roman" w:eastAsia="Calibri" w:hAnsi="Times New Roman" w:cs="Times New Roman"/>
                <w:b/>
                <w:sz w:val="24"/>
                <w:szCs w:val="24"/>
                <w:lang w:val="tt-RU"/>
              </w:rPr>
            </w:pPr>
          </w:p>
        </w:tc>
        <w:tc>
          <w:tcPr>
            <w:tcW w:w="2991" w:type="dxa"/>
            <w:gridSpan w:val="2"/>
          </w:tcPr>
          <w:p w:rsidR="00F01E34" w:rsidRPr="00F01E34" w:rsidRDefault="00F01E34" w:rsidP="00364B87">
            <w:pPr>
              <w:tabs>
                <w:tab w:val="left" w:pos="5414"/>
              </w:tabs>
              <w:spacing w:line="240" w:lineRule="auto"/>
              <w:contextualSpacing/>
              <w:jc w:val="center"/>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Җиһазлар</w:t>
            </w:r>
          </w:p>
        </w:tc>
      </w:tr>
      <w:tr w:rsidR="00F01E34" w:rsidRPr="009E02DC" w:rsidTr="00F01E34">
        <w:trPr>
          <w:trHeight w:val="975"/>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sz w:val="24"/>
                <w:szCs w:val="24"/>
                <w:lang w:val="en-US"/>
              </w:rPr>
            </w:pPr>
            <w:r w:rsidRPr="00F01E34">
              <w:rPr>
                <w:rFonts w:ascii="Times New Roman" w:eastAsia="Calibri" w:hAnsi="Times New Roman" w:cs="Times New Roman"/>
                <w:b/>
                <w:sz w:val="24"/>
                <w:szCs w:val="24"/>
                <w:lang w:val="en-US"/>
              </w:rPr>
              <w:t>I</w:t>
            </w:r>
            <w:r w:rsidRPr="00F01E34">
              <w:rPr>
                <w:rFonts w:ascii="Times New Roman" w:eastAsia="Calibri" w:hAnsi="Times New Roman" w:cs="Times New Roman"/>
                <w:b/>
                <w:sz w:val="24"/>
                <w:szCs w:val="24"/>
                <w:lang w:val="tt-RU"/>
              </w:rPr>
              <w:t>- АТНА</w:t>
            </w: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 xml:space="preserve">Максат: </w:t>
            </w:r>
            <w:r w:rsidRPr="00F01E34">
              <w:rPr>
                <w:rFonts w:ascii="Times New Roman" w:eastAsia="Calibri" w:hAnsi="Times New Roman" w:cs="Times New Roman"/>
                <w:sz w:val="24"/>
                <w:szCs w:val="24"/>
                <w:lang w:val="tt-RU"/>
              </w:rPr>
              <w:t>урында ике аякта сикерергә өйрәтү, җилкә аша ыргытырга күнектерү</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:озын бау, авырлыгы 200-250г булган комлы капчыклар һәрбер балага.</w:t>
            </w:r>
          </w:p>
        </w:tc>
      </w:tr>
      <w:tr w:rsidR="00F01E34" w:rsidRPr="00F01E34" w:rsidTr="00F01E34">
        <w:trPr>
          <w:trHeight w:val="870"/>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en-US"/>
              </w:rPr>
            </w:pPr>
            <w:r w:rsidRPr="00F01E34">
              <w:rPr>
                <w:rFonts w:ascii="Times New Roman" w:eastAsia="Calibri" w:hAnsi="Times New Roman" w:cs="Times New Roman"/>
                <w:b/>
                <w:sz w:val="24"/>
                <w:szCs w:val="24"/>
                <w:lang w:val="tt-RU"/>
              </w:rPr>
              <w:t>Саф һавада</w:t>
            </w: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Максат:</w:t>
            </w:r>
            <w:r w:rsidRPr="00F01E34">
              <w:rPr>
                <w:rFonts w:ascii="Times New Roman" w:eastAsia="Calibri" w:hAnsi="Times New Roman" w:cs="Times New Roman"/>
                <w:sz w:val="24"/>
                <w:szCs w:val="24"/>
                <w:lang w:val="tt-RU"/>
              </w:rPr>
              <w:t xml:space="preserve"> гимн. скамейкада йөрү һәм йөгерү, балаларны ракетка белән волан чөяргә күнектерү.</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xml:space="preserve"> 3 -4 гимн. скамейка, 5-6 предмет, ракетка, волан.</w:t>
            </w:r>
          </w:p>
        </w:tc>
      </w:tr>
      <w:tr w:rsidR="00F01E34" w:rsidRPr="00F01E34" w:rsidTr="00F01E34">
        <w:trPr>
          <w:trHeight w:val="975"/>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en-US"/>
              </w:rPr>
              <w:t>II</w:t>
            </w:r>
            <w:r w:rsidRPr="00F01E34">
              <w:rPr>
                <w:rFonts w:ascii="Times New Roman" w:eastAsia="Calibri" w:hAnsi="Times New Roman" w:cs="Times New Roman"/>
                <w:b/>
                <w:sz w:val="24"/>
                <w:szCs w:val="24"/>
                <w:lang w:val="tt-RU"/>
              </w:rPr>
              <w:t xml:space="preserve"> -АТНА</w:t>
            </w: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Максат:</w:t>
            </w:r>
            <w:r w:rsidRPr="00F01E34">
              <w:rPr>
                <w:rFonts w:ascii="Times New Roman" w:eastAsia="Calibri" w:hAnsi="Times New Roman" w:cs="Times New Roman"/>
                <w:sz w:val="24"/>
                <w:szCs w:val="24"/>
                <w:lang w:val="tt-RU"/>
              </w:rPr>
              <w:t xml:space="preserve"> балаларны тигезлек саклап йөгерергә күнектерү; сикерү ярдәмендә предметка хәрәкәтен үстерү; туплы күнегүләрне кабатлау, шнур аша мөкәйләп чыгу.</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 xml:space="preserve">Җиһазлар: </w:t>
            </w:r>
            <w:r w:rsidRPr="00F01E34">
              <w:rPr>
                <w:rFonts w:ascii="Times New Roman" w:eastAsia="Calibri" w:hAnsi="Times New Roman" w:cs="Times New Roman"/>
                <w:sz w:val="24"/>
                <w:szCs w:val="24"/>
                <w:lang w:val="tt-RU"/>
              </w:rPr>
              <w:t>бала санынча флаглар,шнур, туплар.</w:t>
            </w:r>
          </w:p>
        </w:tc>
      </w:tr>
      <w:tr w:rsidR="00F01E34" w:rsidRPr="00F01E34" w:rsidTr="00F01E34">
        <w:trPr>
          <w:trHeight w:val="675"/>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Саф һавада</w:t>
            </w: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Максат:</w:t>
            </w:r>
            <w:r w:rsidRPr="00F01E34">
              <w:rPr>
                <w:rFonts w:ascii="Times New Roman" w:eastAsia="Calibri" w:hAnsi="Times New Roman" w:cs="Times New Roman"/>
                <w:sz w:val="24"/>
                <w:szCs w:val="24"/>
                <w:lang w:val="tt-RU"/>
              </w:rPr>
              <w:t xml:space="preserve"> төрле юнәлештә йөрү һәм йөгерергә күнектерү, сикергәндә тигезлек саклау.</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xml:space="preserve"> 3 кубик, 3 кыршау, 2 шнур, бала саны буенча ком тутырылган капчык.</w:t>
            </w:r>
          </w:p>
        </w:tc>
      </w:tr>
      <w:tr w:rsidR="00F01E34" w:rsidRPr="00F01E34" w:rsidTr="00F01E34">
        <w:trPr>
          <w:trHeight w:val="780"/>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en-US"/>
              </w:rPr>
              <w:t>III</w:t>
            </w:r>
            <w:r w:rsidRPr="00F01E34">
              <w:rPr>
                <w:rFonts w:ascii="Times New Roman" w:eastAsia="Calibri" w:hAnsi="Times New Roman" w:cs="Times New Roman"/>
                <w:b/>
                <w:sz w:val="24"/>
                <w:szCs w:val="24"/>
                <w:lang w:val="tt-RU"/>
              </w:rPr>
              <w:t xml:space="preserve"> -АТНА</w:t>
            </w: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 xml:space="preserve"> Максат</w:t>
            </w:r>
            <w:r w:rsidRPr="00F01E34">
              <w:rPr>
                <w:rFonts w:ascii="Times New Roman" w:eastAsia="Calibri" w:hAnsi="Times New Roman" w:cs="Times New Roman"/>
                <w:sz w:val="24"/>
                <w:szCs w:val="24"/>
                <w:lang w:val="tt-RU"/>
              </w:rPr>
              <w:t>: гимнастик скамейкада ян белән тигезлек саклап йөрү, гимнастик скамейкада мүкәйләп алга бару.</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шнур, берничә гимнастик скамейка.</w:t>
            </w:r>
          </w:p>
        </w:tc>
      </w:tr>
      <w:tr w:rsidR="00F01E34" w:rsidRPr="00F01E34" w:rsidTr="00F01E34">
        <w:trPr>
          <w:trHeight w:val="810"/>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en-US"/>
              </w:rPr>
            </w:pPr>
            <w:r w:rsidRPr="00F01E34">
              <w:rPr>
                <w:rFonts w:ascii="Times New Roman" w:eastAsia="Calibri" w:hAnsi="Times New Roman" w:cs="Times New Roman"/>
                <w:b/>
                <w:sz w:val="24"/>
                <w:szCs w:val="24"/>
                <w:lang w:val="tt-RU"/>
              </w:rPr>
              <w:t>Саф һавада</w:t>
            </w:r>
          </w:p>
        </w:tc>
        <w:tc>
          <w:tcPr>
            <w:tcW w:w="4853" w:type="dxa"/>
          </w:tcPr>
          <w:p w:rsidR="00F01E34" w:rsidRPr="00F01E34" w:rsidRDefault="00F01E34" w:rsidP="00364B87">
            <w:pPr>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Максат:</w:t>
            </w:r>
            <w:r w:rsidRPr="00F01E34">
              <w:rPr>
                <w:rFonts w:ascii="Times New Roman" w:eastAsia="Calibri" w:hAnsi="Times New Roman" w:cs="Times New Roman"/>
                <w:sz w:val="24"/>
                <w:szCs w:val="24"/>
                <w:lang w:val="tt-RU"/>
              </w:rPr>
              <w:t xml:space="preserve"> балаларны туктамыйча колоннада йөгерергә күнектерү, туп ыргытуда күз күремен һәм хәрәкәтчәнлекне үстерү.</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xml:space="preserve"> туп ( д-20см), 8-10 кегля.</w:t>
            </w:r>
          </w:p>
        </w:tc>
      </w:tr>
      <w:tr w:rsidR="00F01E34" w:rsidRPr="00F01E34" w:rsidTr="00F01E34">
        <w:trPr>
          <w:trHeight w:val="900"/>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en-US"/>
              </w:rPr>
              <w:t>IV</w:t>
            </w:r>
            <w:r w:rsidRPr="00F01E34">
              <w:rPr>
                <w:rFonts w:ascii="Times New Roman" w:eastAsia="Calibri" w:hAnsi="Times New Roman" w:cs="Times New Roman"/>
                <w:b/>
                <w:sz w:val="24"/>
                <w:szCs w:val="24"/>
                <w:lang w:val="tt-RU"/>
              </w:rPr>
              <w:t>-АТНА</w:t>
            </w:r>
          </w:p>
        </w:tc>
        <w:tc>
          <w:tcPr>
            <w:tcW w:w="4853" w:type="dxa"/>
          </w:tcPr>
          <w:p w:rsidR="00F01E34" w:rsidRPr="00F01E34" w:rsidRDefault="00F01E34" w:rsidP="00364B87">
            <w:pPr>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Максат:</w:t>
            </w:r>
            <w:r w:rsidRPr="00F01E34">
              <w:rPr>
                <w:rFonts w:ascii="Times New Roman" w:eastAsia="Calibri" w:hAnsi="Times New Roman" w:cs="Times New Roman"/>
                <w:sz w:val="24"/>
                <w:szCs w:val="24"/>
                <w:lang w:val="tt-RU"/>
              </w:rPr>
              <w:t>. тәрбияче сигналына атлау белән йөгерүне чиратлаштыру; гимнастик скамейкада шуышу тезләнеп һәм уч төбе белән тотынып; гимнастик скамейкада тигезлек саклап йөрү һәм күнегүләр эшләү. Шнур аша сикерүне кабатлау.</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xml:space="preserve"> гимнастик скамейкалар, шнур, гимнастик таяк бала санынча, кыршау.</w:t>
            </w:r>
          </w:p>
        </w:tc>
      </w:tr>
      <w:tr w:rsidR="00F01E34" w:rsidRPr="00F01E34" w:rsidTr="00F01E34">
        <w:trPr>
          <w:trHeight w:val="585"/>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en-US"/>
              </w:rPr>
            </w:pPr>
            <w:r w:rsidRPr="00F01E34">
              <w:rPr>
                <w:rFonts w:ascii="Times New Roman" w:eastAsia="Calibri" w:hAnsi="Times New Roman" w:cs="Times New Roman"/>
                <w:b/>
                <w:sz w:val="24"/>
                <w:szCs w:val="24"/>
                <w:lang w:val="tt-RU"/>
              </w:rPr>
              <w:t>Саф һавада</w:t>
            </w: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 xml:space="preserve">Максат: </w:t>
            </w:r>
            <w:r w:rsidRPr="00F01E34">
              <w:rPr>
                <w:rFonts w:ascii="Times New Roman" w:eastAsia="Calibri" w:hAnsi="Times New Roman" w:cs="Times New Roman"/>
                <w:sz w:val="24"/>
                <w:szCs w:val="24"/>
                <w:lang w:val="tt-RU"/>
              </w:rPr>
              <w:t>тәрбияче сигналына атлау белән йөгерүне чиратлаштыруны кабатлау; тупта сикерүле күнегүләр,”Түгәрәктә чабата” уенын өйрәнү.</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xml:space="preserve"> һәр бала кулында зур туплар, 4-5 кегля.</w:t>
            </w:r>
          </w:p>
        </w:tc>
      </w:tr>
      <w:tr w:rsidR="00F01E34" w:rsidRPr="00F01E34" w:rsidTr="00F01E34">
        <w:trPr>
          <w:trHeight w:val="353"/>
        </w:trPr>
        <w:tc>
          <w:tcPr>
            <w:tcW w:w="1512" w:type="dxa"/>
          </w:tcPr>
          <w:p w:rsidR="00F01E34" w:rsidRPr="00F01E34" w:rsidRDefault="00F01E34" w:rsidP="00F01E34">
            <w:pPr>
              <w:spacing w:line="240" w:lineRule="auto"/>
              <w:contextualSpacing/>
              <w:jc w:val="center"/>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ОКТЯБР</w:t>
            </w:r>
            <w:r w:rsidRPr="00F01E34">
              <w:rPr>
                <w:rFonts w:ascii="Times New Roman" w:eastAsia="Calibri" w:hAnsi="Times New Roman" w:cs="Times New Roman"/>
                <w:b/>
                <w:sz w:val="24"/>
                <w:szCs w:val="24"/>
              </w:rPr>
              <w:t>Ь</w:t>
            </w: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sz w:val="24"/>
                <w:szCs w:val="24"/>
                <w:lang w:val="tt-RU"/>
              </w:rPr>
            </w:pPr>
          </w:p>
        </w:tc>
      </w:tr>
      <w:tr w:rsidR="00F01E34" w:rsidRPr="00F01E34" w:rsidTr="00F01E34">
        <w:trPr>
          <w:trHeight w:val="630"/>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rPr>
            </w:pPr>
            <w:r w:rsidRPr="00F01E34">
              <w:rPr>
                <w:rFonts w:ascii="Times New Roman" w:eastAsia="Calibri" w:hAnsi="Times New Roman" w:cs="Times New Roman"/>
                <w:b/>
                <w:sz w:val="24"/>
                <w:szCs w:val="24"/>
                <w:lang w:val="en-US"/>
              </w:rPr>
              <w:t>I</w:t>
            </w:r>
            <w:r w:rsidRPr="00F01E34">
              <w:rPr>
                <w:rFonts w:ascii="Times New Roman" w:eastAsia="Calibri" w:hAnsi="Times New Roman" w:cs="Times New Roman"/>
                <w:b/>
                <w:sz w:val="24"/>
                <w:szCs w:val="24"/>
              </w:rPr>
              <w:t xml:space="preserve"> -</w:t>
            </w:r>
            <w:r w:rsidRPr="00F01E34">
              <w:rPr>
                <w:rFonts w:ascii="Times New Roman" w:eastAsia="Calibri" w:hAnsi="Times New Roman" w:cs="Times New Roman"/>
                <w:b/>
                <w:sz w:val="24"/>
                <w:szCs w:val="24"/>
                <w:lang w:val="tt-RU"/>
              </w:rPr>
              <w:t>АТНА</w:t>
            </w:r>
          </w:p>
        </w:tc>
        <w:tc>
          <w:tcPr>
            <w:tcW w:w="4853" w:type="dxa"/>
          </w:tcPr>
          <w:p w:rsidR="00F01E34" w:rsidRPr="00F01E34" w:rsidRDefault="00F01E34" w:rsidP="00364B87">
            <w:pPr>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Максат:</w:t>
            </w:r>
            <w:r w:rsidRPr="00F01E34">
              <w:rPr>
                <w:rFonts w:ascii="Times New Roman" w:eastAsia="Calibri" w:hAnsi="Times New Roman" w:cs="Times New Roman"/>
                <w:sz w:val="24"/>
                <w:szCs w:val="24"/>
                <w:lang w:val="tt-RU"/>
              </w:rPr>
              <w:t xml:space="preserve"> предметлар арасыннан йөрү һәм йөгерү күнекмәләрен ныгыту; сикерүкүнекмәләрендә тигезлек саклап, туплы       уеннарда җитезлекне үстерү.</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гимнастик скамейка, шнур, туплар.</w:t>
            </w:r>
          </w:p>
        </w:tc>
      </w:tr>
      <w:tr w:rsidR="00F01E34" w:rsidRPr="00F01E34" w:rsidTr="00F01E34">
        <w:trPr>
          <w:trHeight w:val="870"/>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en-US"/>
              </w:rPr>
            </w:pPr>
            <w:r w:rsidRPr="00F01E34">
              <w:rPr>
                <w:rFonts w:ascii="Times New Roman" w:eastAsia="Calibri" w:hAnsi="Times New Roman" w:cs="Times New Roman"/>
                <w:b/>
                <w:sz w:val="24"/>
                <w:szCs w:val="24"/>
                <w:lang w:val="tt-RU"/>
              </w:rPr>
              <w:t>Саф һавада</w:t>
            </w: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Максат:</w:t>
            </w:r>
            <w:r w:rsidRPr="00F01E34">
              <w:rPr>
                <w:rFonts w:ascii="Times New Roman" w:eastAsia="Calibri" w:hAnsi="Times New Roman" w:cs="Times New Roman"/>
                <w:sz w:val="24"/>
                <w:szCs w:val="24"/>
                <w:lang w:val="tt-RU"/>
              </w:rPr>
              <w:t xml:space="preserve"> каршылыклар аша йөгерүнеүстерү; туплы уеннарда җитезлекне үстерү; сикерүле күнегүләрне кабатлау.</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 xml:space="preserve">Җиһазлар: </w:t>
            </w:r>
            <w:r w:rsidRPr="00F01E34">
              <w:rPr>
                <w:rFonts w:ascii="Times New Roman" w:eastAsia="Calibri" w:hAnsi="Times New Roman" w:cs="Times New Roman"/>
                <w:sz w:val="24"/>
                <w:szCs w:val="24"/>
                <w:lang w:val="tt-RU"/>
              </w:rPr>
              <w:t>бруслар, туплар, комлы капчыклар.</w:t>
            </w:r>
          </w:p>
        </w:tc>
      </w:tr>
      <w:tr w:rsidR="00F01E34" w:rsidRPr="009E02DC" w:rsidTr="00F01E34">
        <w:trPr>
          <w:trHeight w:val="529"/>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en-US"/>
              </w:rPr>
            </w:pPr>
            <w:r w:rsidRPr="00F01E34">
              <w:rPr>
                <w:rFonts w:ascii="Times New Roman" w:eastAsia="Calibri" w:hAnsi="Times New Roman" w:cs="Times New Roman"/>
                <w:b/>
                <w:sz w:val="24"/>
                <w:szCs w:val="24"/>
                <w:lang w:val="en-US"/>
              </w:rPr>
              <w:t>II-</w:t>
            </w:r>
            <w:r w:rsidRPr="00F01E34">
              <w:rPr>
                <w:rFonts w:ascii="Times New Roman" w:eastAsia="Calibri" w:hAnsi="Times New Roman" w:cs="Times New Roman"/>
                <w:b/>
                <w:sz w:val="24"/>
                <w:szCs w:val="24"/>
                <w:lang w:val="tt-RU"/>
              </w:rPr>
              <w:t>АТНА</w:t>
            </w: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 xml:space="preserve">Максат: </w:t>
            </w:r>
            <w:r w:rsidRPr="00F01E34">
              <w:rPr>
                <w:rFonts w:ascii="Times New Roman" w:eastAsia="Calibri" w:hAnsi="Times New Roman" w:cs="Times New Roman"/>
                <w:sz w:val="24"/>
                <w:szCs w:val="24"/>
                <w:lang w:val="tt-RU"/>
              </w:rPr>
              <w:t xml:space="preserve"> тәрбияче сигналына атлау һәм юнәлешне үзгәртеп йөрергә күнектерү; гимнастик скамейкадан сикереп төшкәндә аяклар ярым бөгелгән күнекмәләрне ныгыту; туплы хәрәкәтле күнегүләрне үстерү.</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xml:space="preserve"> бруслар, кубиклар, кабартылган туплар, бала санынча кыршаулар, коврик.</w:t>
            </w:r>
          </w:p>
        </w:tc>
      </w:tr>
      <w:tr w:rsidR="00F01E34" w:rsidRPr="009E02DC" w:rsidTr="00F01E34">
        <w:trPr>
          <w:trHeight w:val="841"/>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lastRenderedPageBreak/>
              <w:t>Саф һавада</w:t>
            </w: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Максат:</w:t>
            </w:r>
            <w:smartTag w:uri="urn:schemas-microsoft-com:office:smarttags" w:element="metricconverter">
              <w:smartTagPr>
                <w:attr w:name="ProductID" w:val="1,5 м"/>
              </w:smartTagPr>
              <w:r w:rsidRPr="00F01E34">
                <w:rPr>
                  <w:rFonts w:ascii="Times New Roman" w:eastAsia="Calibri" w:hAnsi="Times New Roman" w:cs="Times New Roman"/>
                  <w:sz w:val="24"/>
                  <w:szCs w:val="24"/>
                  <w:lang w:val="tt-RU"/>
                </w:rPr>
                <w:t>1,5 м</w:t>
              </w:r>
            </w:smartTag>
            <w:r w:rsidRPr="00F01E34">
              <w:rPr>
                <w:rFonts w:ascii="Times New Roman" w:eastAsia="Calibri" w:hAnsi="Times New Roman" w:cs="Times New Roman"/>
                <w:sz w:val="24"/>
                <w:szCs w:val="24"/>
                <w:lang w:val="tt-RU"/>
              </w:rPr>
              <w:t xml:space="preserve"> уртача темпта йөгерүне кабатлау; комлы капчыкны төгәл ыргытуны үстерү ; сикерүле күнегүләрне ныгыту.</w:t>
            </w:r>
          </w:p>
        </w:tc>
        <w:tc>
          <w:tcPr>
            <w:tcW w:w="2991" w:type="dxa"/>
            <w:gridSpan w:val="2"/>
          </w:tcPr>
          <w:p w:rsidR="00F01E34" w:rsidRPr="00F01E34" w:rsidRDefault="00F01E34" w:rsidP="00364B87">
            <w:pPr>
              <w:tabs>
                <w:tab w:val="left" w:pos="5414"/>
              </w:tabs>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 xml:space="preserve">Җиһазлар: </w:t>
            </w:r>
            <w:r w:rsidRPr="00F01E34">
              <w:rPr>
                <w:rFonts w:ascii="Times New Roman" w:eastAsia="Calibri" w:hAnsi="Times New Roman" w:cs="Times New Roman"/>
                <w:sz w:val="24"/>
                <w:szCs w:val="24"/>
                <w:lang w:val="tt-RU"/>
              </w:rPr>
              <w:t>4 кыршау, комлы капчыклар, бау.</w:t>
            </w:r>
          </w:p>
        </w:tc>
      </w:tr>
      <w:tr w:rsidR="00F01E34" w:rsidRPr="00F01E34" w:rsidTr="00F01E34">
        <w:trPr>
          <w:trHeight w:val="930"/>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en-US"/>
              </w:rPr>
              <w:t>III</w:t>
            </w:r>
            <w:r w:rsidRPr="00F01E34">
              <w:rPr>
                <w:rFonts w:ascii="Times New Roman" w:eastAsia="Calibri" w:hAnsi="Times New Roman" w:cs="Times New Roman"/>
                <w:b/>
                <w:sz w:val="24"/>
                <w:szCs w:val="24"/>
                <w:lang w:val="tt-RU"/>
              </w:rPr>
              <w:t xml:space="preserve"> - АТНА</w:t>
            </w: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Максат:</w:t>
            </w:r>
            <w:r w:rsidRPr="00F01E34">
              <w:rPr>
                <w:rFonts w:ascii="Times New Roman" w:eastAsia="Calibri" w:hAnsi="Times New Roman" w:cs="Times New Roman"/>
                <w:sz w:val="24"/>
                <w:szCs w:val="24"/>
                <w:lang w:val="tt-RU"/>
              </w:rPr>
              <w:t xml:space="preserve"> тезләрне югары күтәреп атлап йөрү; бер-береңә туп бирү күнегүен кабатлау; шуышу, залда тигезлек саклап йөрүне ныгыту.</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xml:space="preserve"> гимнастик скамейка, туплар, кубиклар.</w:t>
            </w:r>
          </w:p>
        </w:tc>
      </w:tr>
      <w:tr w:rsidR="00F01E34" w:rsidRPr="00F01E34" w:rsidTr="00F01E34">
        <w:trPr>
          <w:trHeight w:val="994"/>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rPr>
            </w:pPr>
            <w:r w:rsidRPr="00F01E34">
              <w:rPr>
                <w:rFonts w:ascii="Times New Roman" w:eastAsia="Calibri" w:hAnsi="Times New Roman" w:cs="Times New Roman"/>
                <w:b/>
                <w:sz w:val="24"/>
                <w:szCs w:val="24"/>
                <w:lang w:val="tt-RU"/>
              </w:rPr>
              <w:t>Саф һавада</w:t>
            </w: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Максат:</w:t>
            </w:r>
            <w:r w:rsidRPr="00F01E34">
              <w:rPr>
                <w:rFonts w:ascii="Times New Roman" w:eastAsia="Calibri" w:hAnsi="Times New Roman" w:cs="Times New Roman"/>
                <w:sz w:val="24"/>
                <w:szCs w:val="24"/>
                <w:lang w:val="tt-RU"/>
              </w:rPr>
              <w:t xml:space="preserve"> тәрбияче сигналына юнәлешне үзгәртеп йөрү хәрәкәтләрен ныгыту; туплы уеннарда төгәллелекне үстерү.</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туп.</w:t>
            </w:r>
          </w:p>
        </w:tc>
      </w:tr>
      <w:tr w:rsidR="00F01E34" w:rsidRPr="00F01E34" w:rsidTr="00F01E34">
        <w:trPr>
          <w:trHeight w:val="420"/>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IV-АТНА</w:t>
            </w: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Максат:</w:t>
            </w:r>
            <w:r w:rsidRPr="00F01E34">
              <w:rPr>
                <w:rFonts w:ascii="Times New Roman" w:eastAsia="Calibri" w:hAnsi="Times New Roman" w:cs="Times New Roman"/>
                <w:sz w:val="24"/>
                <w:szCs w:val="24"/>
                <w:lang w:val="tt-RU"/>
              </w:rPr>
              <w:t xml:space="preserve"> атлап йөрү темпын үзгәртеп хәрәкәтләрне ныгыту; таралышып йөгерүдә күнегүләрне кабатлау, дүртаякта мөкәйләү; атлап йөрүдә тигезлек саклауны ныгыту.</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бала санынча туплар, дуга, шнур, кегля, гимнастик скамейка.</w:t>
            </w:r>
          </w:p>
        </w:tc>
      </w:tr>
      <w:tr w:rsidR="00F01E34" w:rsidRPr="00F01E34" w:rsidTr="00F01E34">
        <w:trPr>
          <w:trHeight w:val="510"/>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Саф һавада</w:t>
            </w: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Максат:</w:t>
            </w:r>
            <w:r w:rsidRPr="00F01E34">
              <w:rPr>
                <w:rFonts w:ascii="Times New Roman" w:eastAsia="Calibri" w:hAnsi="Times New Roman" w:cs="Times New Roman"/>
                <w:sz w:val="24"/>
                <w:szCs w:val="24"/>
                <w:lang w:val="tt-RU"/>
              </w:rPr>
              <w:t xml:space="preserve"> тәрбияче сигналына туктап атлауны кабатлау, әкрен темпта йөгерү; сикерүле һәм тупны ыргыту күнегүләрен ныгыту.</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xml:space="preserve"> туп, комлы капчык.</w:t>
            </w:r>
          </w:p>
        </w:tc>
      </w:tr>
      <w:tr w:rsidR="00F01E34" w:rsidRPr="00F01E34" w:rsidTr="00F01E34">
        <w:trPr>
          <w:trHeight w:val="555"/>
        </w:trPr>
        <w:tc>
          <w:tcPr>
            <w:tcW w:w="1512" w:type="dxa"/>
          </w:tcPr>
          <w:p w:rsidR="00F01E34" w:rsidRPr="00F01E34" w:rsidRDefault="00F01E34" w:rsidP="00F01E34">
            <w:pPr>
              <w:spacing w:line="240" w:lineRule="auto"/>
              <w:contextualSpacing/>
              <w:jc w:val="center"/>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НОЯБР</w:t>
            </w:r>
            <w:r w:rsidRPr="00F01E34">
              <w:rPr>
                <w:rFonts w:ascii="Times New Roman" w:eastAsia="Calibri" w:hAnsi="Times New Roman" w:cs="Times New Roman"/>
                <w:b/>
                <w:sz w:val="24"/>
                <w:szCs w:val="24"/>
              </w:rPr>
              <w:t>Ь</w:t>
            </w: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rPr>
            </w:pP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sz w:val="24"/>
                <w:szCs w:val="24"/>
              </w:rPr>
            </w:pPr>
          </w:p>
        </w:tc>
      </w:tr>
      <w:tr w:rsidR="00F01E34" w:rsidRPr="00F01E34" w:rsidTr="00F01E34">
        <w:trPr>
          <w:trHeight w:val="1035"/>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en-US"/>
              </w:rPr>
              <w:t>I</w:t>
            </w:r>
            <w:r w:rsidRPr="00F01E34">
              <w:rPr>
                <w:rFonts w:ascii="Times New Roman" w:eastAsia="Calibri" w:hAnsi="Times New Roman" w:cs="Times New Roman"/>
                <w:b/>
                <w:sz w:val="24"/>
                <w:szCs w:val="24"/>
                <w:lang w:val="tt-RU"/>
              </w:rPr>
              <w:t xml:space="preserve"> -- АТНА</w:t>
            </w: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Максат:</w:t>
            </w:r>
            <w:r w:rsidRPr="00F01E34">
              <w:rPr>
                <w:rFonts w:ascii="Times New Roman" w:eastAsia="Calibri" w:hAnsi="Times New Roman" w:cs="Times New Roman"/>
                <w:sz w:val="24"/>
                <w:szCs w:val="24"/>
                <w:lang w:val="tt-RU"/>
              </w:rPr>
              <w:t xml:space="preserve"> түгәрәктә йөрү һәм йөгерү күнекмәләрен ныгыту; канатта йөрергә күнектерү, шнур аша этелеп сикерү; туплар белән эстафета уеннарын кабатлау.</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xml:space="preserve"> канат, туплар, кәрзин.</w:t>
            </w:r>
          </w:p>
        </w:tc>
      </w:tr>
      <w:tr w:rsidR="00F01E34" w:rsidRPr="00F01E34" w:rsidTr="00F01E34">
        <w:trPr>
          <w:trHeight w:val="735"/>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rPr>
            </w:pPr>
            <w:r w:rsidRPr="00F01E34">
              <w:rPr>
                <w:rFonts w:ascii="Times New Roman" w:eastAsia="Calibri" w:hAnsi="Times New Roman" w:cs="Times New Roman"/>
                <w:b/>
                <w:sz w:val="24"/>
                <w:szCs w:val="24"/>
                <w:lang w:val="tt-RU"/>
              </w:rPr>
              <w:t>Саф һавада</w:t>
            </w: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Максат:</w:t>
            </w:r>
            <w:r w:rsidRPr="00F01E34">
              <w:rPr>
                <w:rFonts w:ascii="Times New Roman" w:eastAsia="Calibri" w:hAnsi="Times New Roman" w:cs="Times New Roman"/>
                <w:sz w:val="24"/>
                <w:szCs w:val="24"/>
                <w:lang w:val="tt-RU"/>
              </w:rPr>
              <w:t xml:space="preserve"> атлап йөрү, предметлар аша атлап йөрүне ныгыту; туплы һәм сикерүле уен күнегүләрен кабатлау.</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xml:space="preserve"> шнур, кегля, брус, туп, кубик, кабартылган туплар.</w:t>
            </w:r>
          </w:p>
        </w:tc>
      </w:tr>
      <w:tr w:rsidR="00F01E34" w:rsidRPr="00F01E34" w:rsidTr="00F01E34">
        <w:trPr>
          <w:trHeight w:val="1455"/>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en-US"/>
              </w:rPr>
              <w:t>II</w:t>
            </w:r>
            <w:r w:rsidRPr="00F01E34">
              <w:rPr>
                <w:rFonts w:ascii="Times New Roman" w:eastAsia="Calibri" w:hAnsi="Times New Roman" w:cs="Times New Roman"/>
                <w:b/>
                <w:sz w:val="24"/>
                <w:szCs w:val="24"/>
                <w:lang w:val="tt-RU"/>
              </w:rPr>
              <w:t xml:space="preserve"> -АТНА</w:t>
            </w: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Максат:</w:t>
            </w:r>
            <w:r w:rsidRPr="00F01E34">
              <w:rPr>
                <w:rFonts w:ascii="Times New Roman" w:eastAsia="Calibri" w:hAnsi="Times New Roman" w:cs="Times New Roman"/>
                <w:sz w:val="24"/>
                <w:szCs w:val="24"/>
                <w:lang w:val="tt-RU"/>
              </w:rPr>
              <w:t xml:space="preserve"> хәрәкәтләрне үзгәртеп атлап йөрү; скакалка аша сикерү; бер-береңә туп ыргыту күнекмәсен ныгыту; гимнастик скамейкада дүртаякта мөкәйләү, аркада ком тутырылган капчык.</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 xml:space="preserve"> Җиһазлар:</w:t>
            </w:r>
            <w:r w:rsidRPr="00F01E34">
              <w:rPr>
                <w:rFonts w:ascii="Times New Roman" w:eastAsia="Calibri" w:hAnsi="Times New Roman" w:cs="Times New Roman"/>
                <w:sz w:val="24"/>
                <w:szCs w:val="24"/>
                <w:lang w:val="tt-RU"/>
              </w:rPr>
              <w:t xml:space="preserve"> бала саны буенча скакалка, гимнастикскамейка, туплар.</w:t>
            </w:r>
          </w:p>
          <w:p w:rsidR="00F01E34" w:rsidRPr="00F01E34" w:rsidRDefault="00F01E34" w:rsidP="00364B87">
            <w:pPr>
              <w:spacing w:line="240" w:lineRule="auto"/>
              <w:contextualSpacing/>
              <w:rPr>
                <w:rFonts w:ascii="Times New Roman" w:eastAsia="Calibri" w:hAnsi="Times New Roman" w:cs="Times New Roman"/>
                <w:b/>
                <w:sz w:val="24"/>
                <w:szCs w:val="24"/>
                <w:lang w:val="tt-RU"/>
              </w:rPr>
            </w:pPr>
          </w:p>
        </w:tc>
      </w:tr>
      <w:tr w:rsidR="00F01E34" w:rsidRPr="00F01E34" w:rsidTr="00F01E34">
        <w:trPr>
          <w:trHeight w:val="840"/>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rPr>
            </w:pPr>
            <w:r w:rsidRPr="00F01E34">
              <w:rPr>
                <w:rFonts w:ascii="Times New Roman" w:eastAsia="Calibri" w:hAnsi="Times New Roman" w:cs="Times New Roman"/>
                <w:b/>
                <w:sz w:val="24"/>
                <w:szCs w:val="24"/>
                <w:lang w:val="tt-RU"/>
              </w:rPr>
              <w:t>Саф һавада</w:t>
            </w:r>
          </w:p>
        </w:tc>
        <w:tc>
          <w:tcPr>
            <w:tcW w:w="4853" w:type="dxa"/>
          </w:tcPr>
          <w:p w:rsidR="00F01E34" w:rsidRPr="00F01E34" w:rsidRDefault="00F01E34" w:rsidP="00364B87">
            <w:pPr>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Максат:</w:t>
            </w:r>
            <w:r w:rsidRPr="00F01E34">
              <w:rPr>
                <w:rFonts w:ascii="Times New Roman" w:eastAsia="Calibri" w:hAnsi="Times New Roman" w:cs="Times New Roman"/>
                <w:sz w:val="24"/>
                <w:szCs w:val="24"/>
                <w:lang w:val="tt-RU"/>
              </w:rPr>
              <w:t xml:space="preserve"> каршылыклар аша йөгерүне ныгыту, тәрбияче сигналына туктап атлауны үстерү, туплы һәм сикерүле уен күнегүләрен кабатлау.</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xml:space="preserve"> кубик, кабартылган туп, брус.</w:t>
            </w:r>
          </w:p>
        </w:tc>
      </w:tr>
      <w:tr w:rsidR="00F01E34" w:rsidRPr="009E02DC" w:rsidTr="00F01E34">
        <w:trPr>
          <w:trHeight w:val="1155"/>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III - АТНА</w:t>
            </w: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 xml:space="preserve">Максат: </w:t>
            </w:r>
            <w:r w:rsidRPr="00F01E34">
              <w:rPr>
                <w:rFonts w:ascii="Times New Roman" w:eastAsia="Calibri" w:hAnsi="Times New Roman" w:cs="Times New Roman"/>
                <w:sz w:val="24"/>
                <w:szCs w:val="24"/>
                <w:lang w:val="tt-RU"/>
              </w:rPr>
              <w:t>предметлар арасыннан ”елан” ясап йөрү һәм йөгерергә күнектерү; алга таба тупны сикертеп алып баруны кабатлау; дуга астыннан чыгуны кабатлау һәм тигезлек саклау.</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6-8 кубик, бала санынча кубиклар, туплар, дуга, кыршау, кабартылган туп, гимнастик скамейка.</w:t>
            </w:r>
          </w:p>
        </w:tc>
      </w:tr>
      <w:tr w:rsidR="00F01E34" w:rsidRPr="009E02DC" w:rsidTr="00F01E34">
        <w:trPr>
          <w:trHeight w:val="825"/>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Саф һавада</w:t>
            </w:r>
          </w:p>
        </w:tc>
        <w:tc>
          <w:tcPr>
            <w:tcW w:w="4853" w:type="dxa"/>
          </w:tcPr>
          <w:p w:rsidR="00F01E34" w:rsidRPr="00F01E34" w:rsidRDefault="00F01E34" w:rsidP="00364B87">
            <w:pPr>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Максат:</w:t>
            </w:r>
            <w:r w:rsidRPr="00F01E34">
              <w:rPr>
                <w:rFonts w:ascii="Times New Roman" w:eastAsia="Calibri" w:hAnsi="Times New Roman" w:cs="Times New Roman"/>
                <w:sz w:val="24"/>
                <w:szCs w:val="24"/>
                <w:lang w:val="tt-RU"/>
              </w:rPr>
              <w:t xml:space="preserve"> тезләрне югары күтәреп, темпны үзгәртеп атлап йөрергә күнектерү; йөгерүле һәм туплы уен күнегүләрен кабатлау.</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 xml:space="preserve">Җиһазлар: </w:t>
            </w:r>
            <w:r w:rsidRPr="00F01E34">
              <w:rPr>
                <w:rFonts w:ascii="Times New Roman" w:eastAsia="Calibri" w:hAnsi="Times New Roman" w:cs="Times New Roman"/>
                <w:sz w:val="24"/>
                <w:szCs w:val="24"/>
                <w:lang w:val="tt-RU"/>
              </w:rPr>
              <w:t xml:space="preserve"> шнур, бау, кубик, кегля, ком тутырылган капчыклар.</w:t>
            </w:r>
          </w:p>
        </w:tc>
      </w:tr>
      <w:tr w:rsidR="00F01E34" w:rsidRPr="00F01E34" w:rsidTr="00F01E34">
        <w:trPr>
          <w:trHeight w:val="1020"/>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IV -АТНА</w:t>
            </w:r>
          </w:p>
        </w:tc>
        <w:tc>
          <w:tcPr>
            <w:tcW w:w="4853" w:type="dxa"/>
          </w:tcPr>
          <w:p w:rsidR="00F01E34" w:rsidRPr="00F01E34" w:rsidRDefault="00F01E34" w:rsidP="00364B87">
            <w:pPr>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Максат:</w:t>
            </w:r>
            <w:r w:rsidRPr="00F01E34">
              <w:rPr>
                <w:rFonts w:ascii="Times New Roman" w:eastAsia="Calibri" w:hAnsi="Times New Roman" w:cs="Times New Roman"/>
                <w:sz w:val="24"/>
                <w:szCs w:val="24"/>
                <w:lang w:val="tt-RU"/>
              </w:rPr>
              <w:t xml:space="preserve"> предметлар арасыннан йөрү һәм йөгерү күнекмәләрен ныгыту, җитезлекне үстерү; гимнастик скамейкада аркада шуышуны өйрәнү; сикерүле һәм тигезлек саклауны кабатлау.</w:t>
            </w:r>
          </w:p>
        </w:tc>
        <w:tc>
          <w:tcPr>
            <w:tcW w:w="2991" w:type="dxa"/>
            <w:gridSpan w:val="2"/>
          </w:tcPr>
          <w:p w:rsidR="00F01E34" w:rsidRPr="00F01E34" w:rsidRDefault="00F01E34" w:rsidP="00364B87">
            <w:pPr>
              <w:tabs>
                <w:tab w:val="left" w:pos="5414"/>
              </w:tabs>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xml:space="preserve"> кегля, кубик, гимнастикскамейка, туплар</w:t>
            </w:r>
            <w:r w:rsidRPr="00F01E34">
              <w:rPr>
                <w:rFonts w:ascii="Times New Roman" w:eastAsia="Calibri" w:hAnsi="Times New Roman" w:cs="Times New Roman"/>
                <w:b/>
                <w:sz w:val="24"/>
                <w:szCs w:val="24"/>
                <w:lang w:val="tt-RU"/>
              </w:rPr>
              <w:t>.</w:t>
            </w:r>
          </w:p>
        </w:tc>
      </w:tr>
      <w:tr w:rsidR="00F01E34" w:rsidRPr="00F01E34" w:rsidTr="00F01E34">
        <w:trPr>
          <w:trHeight w:val="630"/>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lastRenderedPageBreak/>
              <w:t>Саф һавада</w:t>
            </w: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Максат:</w:t>
            </w:r>
            <w:r w:rsidRPr="00F01E34">
              <w:rPr>
                <w:rFonts w:ascii="Times New Roman" w:eastAsia="Calibri" w:hAnsi="Times New Roman" w:cs="Times New Roman"/>
                <w:sz w:val="24"/>
                <w:szCs w:val="24"/>
                <w:lang w:val="tt-RU"/>
              </w:rPr>
              <w:t xml:space="preserve"> юнәлешне үзгәртеп йөрү һәм йөгерү хәрәкәтләрен кабатлау; урында сикереп борылуны өйрәнү; уң һәм сул аякта сикерүне кабатлау, туплы уеннарны кабатлау.</w:t>
            </w:r>
          </w:p>
        </w:tc>
        <w:tc>
          <w:tcPr>
            <w:tcW w:w="2991" w:type="dxa"/>
            <w:gridSpan w:val="2"/>
          </w:tcPr>
          <w:p w:rsidR="00F01E34" w:rsidRPr="00F01E34" w:rsidRDefault="00F01E34" w:rsidP="00364B87">
            <w:pPr>
              <w:tabs>
                <w:tab w:val="left" w:pos="5414"/>
              </w:tabs>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туп, кыршау.</w:t>
            </w:r>
          </w:p>
        </w:tc>
      </w:tr>
      <w:tr w:rsidR="00F01E34" w:rsidRPr="00F01E34" w:rsidTr="00F01E34">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rPr>
            </w:pPr>
            <w:r w:rsidRPr="00F01E34">
              <w:rPr>
                <w:rFonts w:ascii="Times New Roman" w:eastAsia="Calibri" w:hAnsi="Times New Roman" w:cs="Times New Roman"/>
                <w:b/>
                <w:sz w:val="24"/>
                <w:szCs w:val="24"/>
                <w:lang w:val="tt-RU"/>
              </w:rPr>
              <w:t>ДЕКАБР</w:t>
            </w:r>
            <w:r w:rsidRPr="00F01E34">
              <w:rPr>
                <w:rFonts w:ascii="Times New Roman" w:eastAsia="Calibri" w:hAnsi="Times New Roman" w:cs="Times New Roman"/>
                <w:b/>
                <w:sz w:val="24"/>
                <w:szCs w:val="24"/>
              </w:rPr>
              <w:t>Ь</w:t>
            </w: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sz w:val="24"/>
                <w:szCs w:val="24"/>
              </w:rPr>
            </w:pPr>
          </w:p>
        </w:tc>
      </w:tr>
      <w:tr w:rsidR="00F01E34" w:rsidRPr="00F01E34" w:rsidTr="00F01E34">
        <w:trPr>
          <w:trHeight w:val="1159"/>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en-US"/>
              </w:rPr>
              <w:t>I</w:t>
            </w:r>
            <w:r w:rsidRPr="00F01E34">
              <w:rPr>
                <w:rFonts w:ascii="Times New Roman" w:eastAsia="Calibri" w:hAnsi="Times New Roman" w:cs="Times New Roman"/>
                <w:b/>
                <w:sz w:val="24"/>
                <w:szCs w:val="24"/>
                <w:lang w:val="tt-RU"/>
              </w:rPr>
              <w:t xml:space="preserve"> - АТНА</w:t>
            </w: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Максат:</w:t>
            </w:r>
            <w:r w:rsidRPr="00F01E34">
              <w:rPr>
                <w:rFonts w:ascii="Times New Roman" w:eastAsia="Calibri" w:hAnsi="Times New Roman" w:cs="Times New Roman"/>
                <w:sz w:val="24"/>
                <w:szCs w:val="24"/>
                <w:lang w:val="tt-RU"/>
              </w:rPr>
              <w:t xml:space="preserve"> кулларны төрлечә хәрәкәтләндереп атлап йөрергә күнектерү, тарлышып йөгерү; атлап йөргәндәтигезлек саклау (ян белән). Туплы күнегүләрне һәм җитезлекне үстерү.</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xml:space="preserve"> комлы капчыклар, туплар, кегля, кубик, кабартылган туплар, гимнастик скамейка, шнур.</w:t>
            </w:r>
          </w:p>
        </w:tc>
      </w:tr>
      <w:tr w:rsidR="00F01E34" w:rsidRPr="00F01E34" w:rsidTr="00F01E34">
        <w:trPr>
          <w:trHeight w:val="720"/>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rPr>
            </w:pPr>
            <w:r w:rsidRPr="00F01E34">
              <w:rPr>
                <w:rFonts w:ascii="Times New Roman" w:eastAsia="Calibri" w:hAnsi="Times New Roman" w:cs="Times New Roman"/>
                <w:b/>
                <w:sz w:val="24"/>
                <w:szCs w:val="24"/>
                <w:lang w:val="tt-RU"/>
              </w:rPr>
              <w:t>Саф һавада</w:t>
            </w:r>
          </w:p>
        </w:tc>
        <w:tc>
          <w:tcPr>
            <w:tcW w:w="4853" w:type="dxa"/>
          </w:tcPr>
          <w:p w:rsidR="00F01E34" w:rsidRPr="00F01E34" w:rsidRDefault="00F01E34" w:rsidP="00364B87">
            <w:pPr>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Максат:</w:t>
            </w:r>
            <w:r w:rsidRPr="00F01E34">
              <w:rPr>
                <w:rFonts w:ascii="Times New Roman" w:eastAsia="Calibri" w:hAnsi="Times New Roman" w:cs="Times New Roman"/>
                <w:sz w:val="24"/>
                <w:szCs w:val="24"/>
                <w:lang w:val="tt-RU"/>
              </w:rPr>
              <w:t xml:space="preserve"> тәрбияче сигналына колоннада туктап йөрүне кабатлау; </w:t>
            </w:r>
            <w:smartTag w:uri="urn:schemas-microsoft-com:office:smarttags" w:element="metricconverter">
              <w:smartTagPr>
                <w:attr w:name="ProductID" w:val="1.5 м"/>
              </w:smartTagPr>
              <w:r w:rsidRPr="00F01E34">
                <w:rPr>
                  <w:rFonts w:ascii="Times New Roman" w:eastAsia="Calibri" w:hAnsi="Times New Roman" w:cs="Times New Roman"/>
                  <w:sz w:val="24"/>
                  <w:szCs w:val="24"/>
                  <w:lang w:val="tt-RU"/>
                </w:rPr>
                <w:t>1.5 м</w:t>
              </w:r>
            </w:smartTag>
            <w:r w:rsidRPr="00F01E34">
              <w:rPr>
                <w:rFonts w:ascii="Times New Roman" w:eastAsia="Calibri" w:hAnsi="Times New Roman" w:cs="Times New Roman"/>
                <w:sz w:val="24"/>
                <w:szCs w:val="24"/>
                <w:lang w:val="tt-RU"/>
              </w:rPr>
              <w:t xml:space="preserve"> туктаусыз йөгерүне ныгыту; туплы, сикерүле һәм тигезлек саклау күнегүләрен кабатлау</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xml:space="preserve"> 6-8 кегля, туп, скакалка</w:t>
            </w:r>
          </w:p>
        </w:tc>
      </w:tr>
      <w:tr w:rsidR="00F01E34" w:rsidRPr="00F01E34" w:rsidTr="00F01E34">
        <w:trPr>
          <w:trHeight w:val="465"/>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en-US"/>
              </w:rPr>
              <w:t>II</w:t>
            </w:r>
            <w:r w:rsidRPr="00F01E34">
              <w:rPr>
                <w:rFonts w:ascii="Times New Roman" w:eastAsia="Calibri" w:hAnsi="Times New Roman" w:cs="Times New Roman"/>
                <w:b/>
                <w:sz w:val="24"/>
                <w:szCs w:val="24"/>
                <w:lang w:val="tt-RU"/>
              </w:rPr>
              <w:t>- АТНА</w:t>
            </w:r>
          </w:p>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en-US"/>
              </w:rPr>
            </w:pP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Максат:</w:t>
            </w:r>
            <w:r w:rsidRPr="00F01E34">
              <w:rPr>
                <w:rFonts w:ascii="Times New Roman" w:eastAsia="Calibri" w:hAnsi="Times New Roman" w:cs="Times New Roman"/>
                <w:sz w:val="24"/>
                <w:szCs w:val="24"/>
                <w:lang w:val="tt-RU"/>
              </w:rPr>
              <w:t xml:space="preserve"> хәрәкәт темпын үзгәртеп атлап йөрергә күнектерү; тиз, әкрен, уң һәм сул аякта чиратлаштырып сикерүләрне кабатлау; шуышу күнегүләренә һәм туплы эстафета күнегүләрен кабатлау.</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туп, гимнастик скамейка, 5-6 кубик, дуга.</w:t>
            </w:r>
          </w:p>
        </w:tc>
      </w:tr>
      <w:tr w:rsidR="00F01E34" w:rsidRPr="009E02DC" w:rsidTr="00F01E34">
        <w:trPr>
          <w:trHeight w:val="375"/>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rPr>
            </w:pPr>
            <w:r w:rsidRPr="00F01E34">
              <w:rPr>
                <w:rFonts w:ascii="Times New Roman" w:eastAsia="Calibri" w:hAnsi="Times New Roman" w:cs="Times New Roman"/>
                <w:b/>
                <w:sz w:val="24"/>
                <w:szCs w:val="24"/>
                <w:lang w:val="tt-RU"/>
              </w:rPr>
              <w:t>Саф һавада</w:t>
            </w: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Максат</w:t>
            </w:r>
            <w:r w:rsidRPr="00F01E34">
              <w:rPr>
                <w:rFonts w:ascii="Times New Roman" w:eastAsia="Calibri" w:hAnsi="Times New Roman" w:cs="Times New Roman"/>
                <w:sz w:val="24"/>
                <w:szCs w:val="24"/>
                <w:lang w:val="tt-RU"/>
              </w:rPr>
              <w:t>: тәрбияче сигналына колоннада хәрәкәтләр ясап йөрергә күнектерү; тигезлек саклауга, сикерүгә һәм игътибарга уен күнегүләрен кабатлау.</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xml:space="preserve"> 6-8 кубиклар, кабартылган туп, комлы капчык, кыршау.</w:t>
            </w:r>
          </w:p>
        </w:tc>
      </w:tr>
      <w:tr w:rsidR="00F01E34" w:rsidRPr="00F01E34" w:rsidTr="00F01E34">
        <w:trPr>
          <w:trHeight w:val="1190"/>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en-US"/>
              </w:rPr>
              <w:t>III</w:t>
            </w:r>
            <w:r w:rsidRPr="00F01E34">
              <w:rPr>
                <w:rFonts w:ascii="Times New Roman" w:eastAsia="Calibri" w:hAnsi="Times New Roman" w:cs="Times New Roman"/>
                <w:b/>
                <w:sz w:val="24"/>
                <w:szCs w:val="24"/>
                <w:lang w:val="tt-RU"/>
              </w:rPr>
              <w:t xml:space="preserve"> -АТНА</w:t>
            </w: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Максат:</w:t>
            </w:r>
            <w:r w:rsidRPr="00F01E34">
              <w:rPr>
                <w:rFonts w:ascii="Times New Roman" w:eastAsia="Calibri" w:hAnsi="Times New Roman" w:cs="Times New Roman"/>
                <w:sz w:val="24"/>
                <w:szCs w:val="24"/>
                <w:lang w:val="tt-RU"/>
              </w:rPr>
              <w:t xml:space="preserve"> хәрәкәтне үзгәртеп йөрүне кабатлау; кечкенә тупны ыргытырга күнектерү, җитезлек һәм күз күремен үстерү; эч белән шуышуны һәм тигезлек саклауны ныгыту.</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 xml:space="preserve"> Җиһазлар:</w:t>
            </w:r>
            <w:r w:rsidRPr="00F01E34">
              <w:rPr>
                <w:rFonts w:ascii="Times New Roman" w:eastAsia="Calibri" w:hAnsi="Times New Roman" w:cs="Times New Roman"/>
                <w:sz w:val="24"/>
                <w:szCs w:val="24"/>
                <w:lang w:val="tt-RU"/>
              </w:rPr>
              <w:t xml:space="preserve"> бала саны буенча кечкенә туплар;  гимнастик скамейка, бруслар, 5-6 шт., кубиклар.</w:t>
            </w:r>
          </w:p>
        </w:tc>
      </w:tr>
      <w:tr w:rsidR="00F01E34" w:rsidRPr="00F01E34" w:rsidTr="00F01E34">
        <w:trPr>
          <w:trHeight w:val="510"/>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Саф һавада</w:t>
            </w: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Максат:</w:t>
            </w:r>
            <w:r w:rsidRPr="00F01E34">
              <w:rPr>
                <w:rFonts w:ascii="Times New Roman" w:eastAsia="Calibri" w:hAnsi="Times New Roman" w:cs="Times New Roman"/>
                <w:sz w:val="24"/>
                <w:szCs w:val="24"/>
                <w:lang w:val="tt-RU"/>
              </w:rPr>
              <w:t>. Колоннада бер-бер артлы йөрү һәм йөгерү күнегүләре, тәрбияче сигналына йөрү һәм йөгерүдә туктаулар; туп белән күнегүләрне кабатлау, сикерүле күнегүләр,  тигезлек саклау.</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xml:space="preserve"> кегля, туп, кубик.</w:t>
            </w:r>
          </w:p>
        </w:tc>
      </w:tr>
      <w:tr w:rsidR="00F01E34" w:rsidRPr="00F01E34" w:rsidTr="00F01E34">
        <w:trPr>
          <w:trHeight w:val="1065"/>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tt-RU"/>
              </w:rPr>
            </w:pPr>
          </w:p>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en-US"/>
              </w:rPr>
            </w:pPr>
            <w:r w:rsidRPr="00F01E34">
              <w:rPr>
                <w:rFonts w:ascii="Times New Roman" w:eastAsia="Calibri" w:hAnsi="Times New Roman" w:cs="Times New Roman"/>
                <w:b/>
                <w:sz w:val="24"/>
                <w:szCs w:val="24"/>
                <w:lang w:val="en-US"/>
              </w:rPr>
              <w:t>IV</w:t>
            </w:r>
            <w:r w:rsidRPr="00F01E34">
              <w:rPr>
                <w:rFonts w:ascii="Times New Roman" w:eastAsia="Calibri" w:hAnsi="Times New Roman" w:cs="Times New Roman"/>
                <w:b/>
                <w:sz w:val="24"/>
                <w:szCs w:val="24"/>
                <w:lang w:val="tt-RU"/>
              </w:rPr>
              <w:t xml:space="preserve"> -АТНА</w:t>
            </w:r>
          </w:p>
        </w:tc>
        <w:tc>
          <w:tcPr>
            <w:tcW w:w="4860" w:type="dxa"/>
            <w:gridSpan w:val="2"/>
          </w:tcPr>
          <w:p w:rsidR="00F01E34" w:rsidRPr="00F01E34" w:rsidRDefault="00F01E34" w:rsidP="00364B87">
            <w:pPr>
              <w:spacing w:line="240" w:lineRule="auto"/>
              <w:contextualSpacing/>
              <w:rPr>
                <w:rFonts w:ascii="Times New Roman" w:eastAsia="Calibri" w:hAnsi="Times New Roman" w:cs="Times New Roman"/>
                <w:sz w:val="24"/>
                <w:szCs w:val="24"/>
                <w:lang w:val="en-US"/>
              </w:rPr>
            </w:pPr>
            <w:r w:rsidRPr="00F01E34">
              <w:rPr>
                <w:rFonts w:ascii="Times New Roman" w:eastAsia="Calibri" w:hAnsi="Times New Roman" w:cs="Times New Roman"/>
                <w:b/>
                <w:sz w:val="24"/>
                <w:szCs w:val="24"/>
                <w:lang w:val="tt-RU"/>
              </w:rPr>
              <w:t>Максат:</w:t>
            </w:r>
            <w:r w:rsidRPr="00F01E34">
              <w:rPr>
                <w:rFonts w:ascii="Times New Roman" w:eastAsia="Calibri" w:hAnsi="Times New Roman" w:cs="Times New Roman"/>
                <w:sz w:val="24"/>
                <w:szCs w:val="24"/>
                <w:lang w:val="tt-RU"/>
              </w:rPr>
              <w:t xml:space="preserve"> түгәрәктә йөрү һәм йөгерүне кабатлау;  гимнастик скамейкада ”аю” кебек йөрергә күнектерү; сикерүле күнегүәрне кабатлау.</w:t>
            </w:r>
          </w:p>
        </w:tc>
        <w:tc>
          <w:tcPr>
            <w:tcW w:w="2984"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xml:space="preserve"> гимнастик скамейка, скакалка, комлы капчыклар.</w:t>
            </w:r>
          </w:p>
        </w:tc>
      </w:tr>
      <w:tr w:rsidR="00F01E34" w:rsidRPr="009E02DC" w:rsidTr="00F01E34">
        <w:trPr>
          <w:trHeight w:val="585"/>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Саф һавада</w:t>
            </w: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Максат:</w:t>
            </w:r>
            <w:r w:rsidRPr="00F01E34">
              <w:rPr>
                <w:rFonts w:ascii="Times New Roman" w:eastAsia="Calibri" w:hAnsi="Times New Roman" w:cs="Times New Roman"/>
                <w:sz w:val="24"/>
                <w:szCs w:val="24"/>
                <w:lang w:val="tt-RU"/>
              </w:rPr>
              <w:t xml:space="preserve"> кар йомарламнары арасыннан йөрү, уен күнегүләрен өйрәнү, җитезлек, осталыкны өйрәтү</w:t>
            </w:r>
            <w:r w:rsidRPr="00F01E34">
              <w:rPr>
                <w:rFonts w:ascii="Times New Roman" w:eastAsia="Calibri" w:hAnsi="Times New Roman" w:cs="Times New Roman"/>
                <w:b/>
                <w:sz w:val="24"/>
                <w:szCs w:val="24"/>
                <w:lang w:val="tt-RU"/>
              </w:rPr>
              <w:t>.</w:t>
            </w:r>
          </w:p>
        </w:tc>
        <w:tc>
          <w:tcPr>
            <w:tcW w:w="2991" w:type="dxa"/>
            <w:gridSpan w:val="2"/>
          </w:tcPr>
          <w:p w:rsidR="00F01E34" w:rsidRPr="00F01E34" w:rsidRDefault="00F01E34" w:rsidP="00364B87">
            <w:pPr>
              <w:tabs>
                <w:tab w:val="left" w:pos="5414"/>
              </w:tabs>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xml:space="preserve"> кәшәкә, шайба, карйомарламнары, кегля, кубик</w:t>
            </w:r>
            <w:r w:rsidRPr="00F01E34">
              <w:rPr>
                <w:rFonts w:ascii="Times New Roman" w:eastAsia="Calibri" w:hAnsi="Times New Roman" w:cs="Times New Roman"/>
                <w:b/>
                <w:sz w:val="24"/>
                <w:szCs w:val="24"/>
                <w:lang w:val="tt-RU"/>
              </w:rPr>
              <w:t>.</w:t>
            </w:r>
          </w:p>
        </w:tc>
      </w:tr>
      <w:tr w:rsidR="00F01E34" w:rsidRPr="00F01E34" w:rsidTr="00F01E34">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ЯНВАРЬ</w:t>
            </w: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sz w:val="24"/>
                <w:szCs w:val="24"/>
              </w:rPr>
            </w:pPr>
          </w:p>
        </w:tc>
      </w:tr>
      <w:tr w:rsidR="00F01E34" w:rsidRPr="00F01E34" w:rsidTr="00F01E34">
        <w:trPr>
          <w:trHeight w:val="345"/>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en-US"/>
              </w:rPr>
              <w:t>I</w:t>
            </w:r>
            <w:r w:rsidRPr="00F01E34">
              <w:rPr>
                <w:rFonts w:ascii="Times New Roman" w:eastAsia="Calibri" w:hAnsi="Times New Roman" w:cs="Times New Roman"/>
                <w:b/>
                <w:sz w:val="24"/>
                <w:szCs w:val="24"/>
                <w:lang w:val="tt-RU"/>
              </w:rPr>
              <w:t xml:space="preserve"> – АТНА</w:t>
            </w: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Максат:</w:t>
            </w:r>
            <w:r w:rsidRPr="00F01E34">
              <w:rPr>
                <w:rFonts w:ascii="Times New Roman" w:eastAsia="Calibri" w:hAnsi="Times New Roman" w:cs="Times New Roman"/>
                <w:sz w:val="24"/>
                <w:szCs w:val="24"/>
                <w:lang w:val="tt-RU"/>
              </w:rPr>
              <w:t xml:space="preserve"> түгәрәктә йөрү һәм йөгерү не һәм тәрбияче сигналына таралышып йөрү һәм йөгерүне кабатлау, каршылыклар арасыннан ике аякта сикереп йөрү</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 xml:space="preserve">Җиһазлар: </w:t>
            </w:r>
            <w:r w:rsidRPr="00F01E34">
              <w:rPr>
                <w:rFonts w:ascii="Times New Roman" w:eastAsia="Calibri" w:hAnsi="Times New Roman" w:cs="Times New Roman"/>
                <w:sz w:val="24"/>
                <w:szCs w:val="24"/>
                <w:lang w:val="tt-RU"/>
              </w:rPr>
              <w:t>һәр балага гимнастик таяк, кабыргалы такта, брус, кабартылган туп.</w:t>
            </w:r>
          </w:p>
        </w:tc>
      </w:tr>
      <w:tr w:rsidR="00F01E34" w:rsidRPr="00F01E34" w:rsidTr="00F01E34">
        <w:trPr>
          <w:trHeight w:val="639"/>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en-US"/>
              </w:rPr>
            </w:pPr>
            <w:r w:rsidRPr="00F01E34">
              <w:rPr>
                <w:rFonts w:ascii="Times New Roman" w:eastAsia="Calibri" w:hAnsi="Times New Roman" w:cs="Times New Roman"/>
                <w:b/>
                <w:sz w:val="24"/>
                <w:szCs w:val="24"/>
                <w:lang w:val="tt-RU"/>
              </w:rPr>
              <w:t xml:space="preserve">Саф һавада  </w:t>
            </w: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Максат:</w:t>
            </w:r>
            <w:r w:rsidRPr="00F01E34">
              <w:rPr>
                <w:rFonts w:ascii="Times New Roman" w:eastAsia="Calibri" w:hAnsi="Times New Roman" w:cs="Times New Roman"/>
                <w:sz w:val="24"/>
                <w:szCs w:val="24"/>
                <w:lang w:val="tt-RU"/>
              </w:rPr>
              <w:t xml:space="preserve"> колоннада бер-бер артлы йөрү, предметлар арасыннан йөгерү, таралышып йөрү һәм йөгерүне кабатлау, сикерүле уен күнегүләрен кабатлау.</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xml:space="preserve"> кар  йомарламнары, чаналар.</w:t>
            </w:r>
          </w:p>
        </w:tc>
      </w:tr>
      <w:tr w:rsidR="00F01E34" w:rsidRPr="00F01E34" w:rsidTr="00F01E34">
        <w:trPr>
          <w:trHeight w:val="450"/>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en-US"/>
              </w:rPr>
              <w:t>II</w:t>
            </w:r>
            <w:r w:rsidRPr="00F01E34">
              <w:rPr>
                <w:rFonts w:ascii="Times New Roman" w:eastAsia="Calibri" w:hAnsi="Times New Roman" w:cs="Times New Roman"/>
                <w:b/>
                <w:sz w:val="24"/>
                <w:szCs w:val="24"/>
                <w:lang w:val="tt-RU"/>
              </w:rPr>
              <w:t xml:space="preserve"> -АТНА</w:t>
            </w:r>
          </w:p>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en-US"/>
              </w:rPr>
            </w:pP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lastRenderedPageBreak/>
              <w:t>Максат:</w:t>
            </w:r>
            <w:r w:rsidRPr="00F01E34">
              <w:rPr>
                <w:rFonts w:ascii="Times New Roman" w:eastAsia="Calibri" w:hAnsi="Times New Roman" w:cs="Times New Roman"/>
                <w:sz w:val="24"/>
                <w:szCs w:val="24"/>
                <w:lang w:val="tt-RU"/>
              </w:rPr>
              <w:t xml:space="preserve"> атлап йөргәндә кулларга </w:t>
            </w:r>
            <w:r w:rsidRPr="00F01E34">
              <w:rPr>
                <w:rFonts w:ascii="Times New Roman" w:eastAsia="Calibri" w:hAnsi="Times New Roman" w:cs="Times New Roman"/>
                <w:sz w:val="24"/>
                <w:szCs w:val="24"/>
                <w:lang w:val="tt-RU"/>
              </w:rPr>
              <w:lastRenderedPageBreak/>
              <w:t>хәрәкәтләр; урыннан еракка сикерү; гимнастик скамейкада шуышу, туры юнәлештә баш белән тупны тәгәрәтеп алып бару.</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lastRenderedPageBreak/>
              <w:t>Җиһазлар:</w:t>
            </w:r>
            <w:r w:rsidRPr="00F01E34">
              <w:rPr>
                <w:rFonts w:ascii="Times New Roman" w:eastAsia="Calibri" w:hAnsi="Times New Roman" w:cs="Times New Roman"/>
                <w:sz w:val="24"/>
                <w:szCs w:val="24"/>
                <w:lang w:val="tt-RU"/>
              </w:rPr>
              <w:t xml:space="preserve"> балалар </w:t>
            </w:r>
            <w:r w:rsidRPr="00F01E34">
              <w:rPr>
                <w:rFonts w:ascii="Times New Roman" w:eastAsia="Calibri" w:hAnsi="Times New Roman" w:cs="Times New Roman"/>
                <w:sz w:val="24"/>
                <w:szCs w:val="24"/>
                <w:lang w:val="tt-RU"/>
              </w:rPr>
              <w:lastRenderedPageBreak/>
              <w:t>санынча кубиклар, гимнастик скамейка, туплар.</w:t>
            </w:r>
          </w:p>
        </w:tc>
      </w:tr>
      <w:tr w:rsidR="00F01E34" w:rsidRPr="009E02DC" w:rsidTr="00F01E34">
        <w:trPr>
          <w:trHeight w:val="420"/>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en-US"/>
              </w:rPr>
            </w:pPr>
            <w:r w:rsidRPr="00F01E34">
              <w:rPr>
                <w:rFonts w:ascii="Times New Roman" w:eastAsia="Calibri" w:hAnsi="Times New Roman" w:cs="Times New Roman"/>
                <w:b/>
                <w:sz w:val="24"/>
                <w:szCs w:val="24"/>
                <w:lang w:val="tt-RU"/>
              </w:rPr>
              <w:lastRenderedPageBreak/>
              <w:t>Саф һавада</w:t>
            </w:r>
          </w:p>
        </w:tc>
        <w:tc>
          <w:tcPr>
            <w:tcW w:w="4853" w:type="dxa"/>
          </w:tcPr>
          <w:p w:rsidR="00F01E34" w:rsidRPr="00F01E34" w:rsidRDefault="00F01E34" w:rsidP="00364B87">
            <w:pPr>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Максат:</w:t>
            </w:r>
            <w:r w:rsidRPr="00F01E34">
              <w:rPr>
                <w:rFonts w:ascii="Times New Roman" w:eastAsia="Calibri" w:hAnsi="Times New Roman" w:cs="Times New Roman"/>
                <w:sz w:val="24"/>
                <w:szCs w:val="24"/>
                <w:lang w:val="tt-RU"/>
              </w:rPr>
              <w:t xml:space="preserve"> уен күнегүләре үткәрү “Кар патшабикәсе”, хоккей элементлары; кар йомарламнары ыргыту ераклыкка; сикерү күнегүләрен кабатлау. “Күңелле чыпчыклар”.</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xml:space="preserve"> кар йомарламнары, хоккей кәшәсе.</w:t>
            </w:r>
          </w:p>
        </w:tc>
      </w:tr>
      <w:tr w:rsidR="00F01E34" w:rsidRPr="00F01E34" w:rsidTr="00F01E34">
        <w:trPr>
          <w:trHeight w:val="1158"/>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III – АТНА</w:t>
            </w: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Максат:</w:t>
            </w:r>
            <w:r w:rsidRPr="00F01E34">
              <w:rPr>
                <w:rFonts w:ascii="Times New Roman" w:eastAsia="Calibri" w:hAnsi="Times New Roman" w:cs="Times New Roman"/>
                <w:sz w:val="24"/>
                <w:szCs w:val="24"/>
                <w:lang w:val="tt-RU"/>
              </w:rPr>
              <w:t xml:space="preserve"> йөрү һәм атлауда өстәмә күнегүләр эшләү( шнур аша атлап чыгу); җитезлек һәм күз күремен ныгыту, туплы күнегүләрне ныгыту һәм үстерү</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xml:space="preserve"> балалар санынча туплар, гимнастик скамейка, кабартылган туплар, 6-8 шнур, кубиклар.</w:t>
            </w:r>
          </w:p>
        </w:tc>
      </w:tr>
      <w:tr w:rsidR="00F01E34" w:rsidRPr="009E02DC" w:rsidTr="00F01E34">
        <w:trPr>
          <w:trHeight w:val="465"/>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en-US"/>
              </w:rPr>
            </w:pPr>
            <w:r w:rsidRPr="00F01E34">
              <w:rPr>
                <w:rFonts w:ascii="Times New Roman" w:eastAsia="Calibri" w:hAnsi="Times New Roman" w:cs="Times New Roman"/>
                <w:b/>
                <w:sz w:val="24"/>
                <w:szCs w:val="24"/>
                <w:lang w:val="tt-RU"/>
              </w:rPr>
              <w:t>Саф һавада</w:t>
            </w:r>
          </w:p>
        </w:tc>
        <w:tc>
          <w:tcPr>
            <w:tcW w:w="4853" w:type="dxa"/>
          </w:tcPr>
          <w:p w:rsidR="00F01E34" w:rsidRPr="00F01E34" w:rsidRDefault="00F01E34" w:rsidP="00364B87">
            <w:pPr>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Максат:</w:t>
            </w:r>
            <w:r w:rsidRPr="00F01E34">
              <w:rPr>
                <w:rFonts w:ascii="Times New Roman" w:eastAsia="Calibri" w:hAnsi="Times New Roman" w:cs="Times New Roman"/>
                <w:sz w:val="24"/>
                <w:szCs w:val="24"/>
                <w:lang w:val="tt-RU"/>
              </w:rPr>
              <w:t xml:space="preserve"> кар арасыннан атлап йөрү, кәшә таягы белән шайбаны бер яктан икенче якка җибәрергә әйрәтүне ныгыту, чанада бер-береңне тартып йөрергә күнектерү.</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кар йомарламнары, хоккей кәшәсе.</w:t>
            </w:r>
          </w:p>
        </w:tc>
      </w:tr>
      <w:tr w:rsidR="00F01E34" w:rsidRPr="00F01E34" w:rsidTr="00F01E34">
        <w:trPr>
          <w:trHeight w:val="750"/>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tt-RU"/>
              </w:rPr>
            </w:pPr>
          </w:p>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en-US"/>
              </w:rPr>
            </w:pPr>
            <w:r w:rsidRPr="00F01E34">
              <w:rPr>
                <w:rFonts w:ascii="Times New Roman" w:eastAsia="Calibri" w:hAnsi="Times New Roman" w:cs="Times New Roman"/>
                <w:b/>
                <w:sz w:val="24"/>
                <w:szCs w:val="24"/>
                <w:lang w:val="en-US"/>
              </w:rPr>
              <w:t>IV</w:t>
            </w:r>
            <w:r w:rsidRPr="00F01E34">
              <w:rPr>
                <w:rFonts w:ascii="Times New Roman" w:eastAsia="Calibri" w:hAnsi="Times New Roman" w:cs="Times New Roman"/>
                <w:b/>
                <w:sz w:val="24"/>
                <w:szCs w:val="24"/>
                <w:lang w:val="tt-RU"/>
              </w:rPr>
              <w:t>- АТНА</w:t>
            </w: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Максат:</w:t>
            </w:r>
            <w:r w:rsidRPr="00F01E34">
              <w:rPr>
                <w:rFonts w:ascii="Times New Roman" w:eastAsia="Calibri" w:hAnsi="Times New Roman" w:cs="Times New Roman"/>
                <w:sz w:val="24"/>
                <w:szCs w:val="24"/>
                <w:lang w:val="tt-RU"/>
              </w:rPr>
              <w:t xml:space="preserve"> төрле юнәлештә йөрү һәм йөгерү күнекмәләрен кабатлау; дүртаякта мөкәйләү; тигезлек саклау һәм сикерү күнекмәләрен кабатлау.</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xml:space="preserve"> балалар санынча скакалкалар, гимнастик скамейка.</w:t>
            </w:r>
          </w:p>
        </w:tc>
      </w:tr>
      <w:tr w:rsidR="00F01E34" w:rsidRPr="00F01E34" w:rsidTr="00F01E34">
        <w:trPr>
          <w:trHeight w:val="540"/>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Саф һавада</w:t>
            </w: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Максат:</w:t>
            </w:r>
            <w:r w:rsidRPr="00F01E34">
              <w:rPr>
                <w:rFonts w:ascii="Times New Roman" w:eastAsia="Calibri" w:hAnsi="Times New Roman" w:cs="Times New Roman"/>
                <w:sz w:val="24"/>
                <w:szCs w:val="24"/>
                <w:lang w:val="tt-RU"/>
              </w:rPr>
              <w:t xml:space="preserve"> кар көртләре арасыннан йөрүне кабатлау, тайгак юлдан шуып йөрергә күнектерү;” Урынга!”- диюгә уенны өйрәтү.</w:t>
            </w:r>
          </w:p>
        </w:tc>
        <w:tc>
          <w:tcPr>
            <w:tcW w:w="2991" w:type="dxa"/>
            <w:gridSpan w:val="2"/>
          </w:tcPr>
          <w:p w:rsidR="00F01E34" w:rsidRPr="00F01E34" w:rsidRDefault="00F01E34" w:rsidP="00364B87">
            <w:pPr>
              <w:tabs>
                <w:tab w:val="left" w:pos="5414"/>
              </w:tabs>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xml:space="preserve"> чаналар, кар өемнәре.</w:t>
            </w:r>
          </w:p>
        </w:tc>
      </w:tr>
      <w:tr w:rsidR="00F01E34" w:rsidRPr="00F01E34" w:rsidTr="00F01E34">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ФЕВРАЛЬ</w:t>
            </w: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sz w:val="24"/>
                <w:szCs w:val="24"/>
              </w:rPr>
            </w:pPr>
          </w:p>
        </w:tc>
      </w:tr>
      <w:tr w:rsidR="00F01E34" w:rsidRPr="009E02DC" w:rsidTr="00F01E34">
        <w:trPr>
          <w:trHeight w:val="360"/>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en-US"/>
              </w:rPr>
              <w:t>I</w:t>
            </w:r>
            <w:r w:rsidRPr="00F01E34">
              <w:rPr>
                <w:rFonts w:ascii="Times New Roman" w:eastAsia="Calibri" w:hAnsi="Times New Roman" w:cs="Times New Roman"/>
                <w:b/>
                <w:sz w:val="24"/>
                <w:szCs w:val="24"/>
                <w:lang w:val="tt-RU"/>
              </w:rPr>
              <w:t xml:space="preserve"> - АТНА</w:t>
            </w:r>
          </w:p>
          <w:p w:rsidR="00F01E34" w:rsidRPr="00F01E34" w:rsidRDefault="00F01E34" w:rsidP="00F01E34">
            <w:pPr>
              <w:tabs>
                <w:tab w:val="left" w:pos="5414"/>
              </w:tabs>
              <w:spacing w:line="240" w:lineRule="auto"/>
              <w:contextualSpacing/>
              <w:rPr>
                <w:rFonts w:ascii="Times New Roman" w:eastAsia="Calibri" w:hAnsi="Times New Roman" w:cs="Times New Roman"/>
                <w:sz w:val="24"/>
                <w:szCs w:val="24"/>
                <w:lang w:val="tt-RU"/>
              </w:rPr>
            </w:pPr>
          </w:p>
        </w:tc>
        <w:tc>
          <w:tcPr>
            <w:tcW w:w="4853" w:type="dxa"/>
          </w:tcPr>
          <w:p w:rsidR="00F01E34" w:rsidRPr="00F01E34" w:rsidRDefault="00F01E34" w:rsidP="00364B87">
            <w:pPr>
              <w:tabs>
                <w:tab w:val="left" w:pos="5001"/>
              </w:tabs>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Максат</w:t>
            </w:r>
            <w:r w:rsidRPr="00F01E34">
              <w:rPr>
                <w:rFonts w:ascii="Times New Roman" w:eastAsia="Calibri" w:hAnsi="Times New Roman" w:cs="Times New Roman"/>
                <w:sz w:val="24"/>
                <w:szCs w:val="24"/>
                <w:lang w:val="tt-RU"/>
              </w:rPr>
              <w:t>: колоннада йөргәндә тигезлек саклап йөрүне күнектерү, сикергәндә идәннән этелеп китү күнекмәсен ныгыту, туп ыргытуны кабатлау, җитезлек һәм күзкүремен үстерү.</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һәр балага кыршау, гимнастик скамейка, кабартылган туплар, шнур.</w:t>
            </w:r>
          </w:p>
        </w:tc>
      </w:tr>
      <w:tr w:rsidR="00F01E34" w:rsidRPr="009E02DC" w:rsidTr="00F01E34">
        <w:trPr>
          <w:trHeight w:val="300"/>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rPr>
            </w:pPr>
            <w:r w:rsidRPr="00F01E34">
              <w:rPr>
                <w:rFonts w:ascii="Times New Roman" w:eastAsia="Calibri" w:hAnsi="Times New Roman" w:cs="Times New Roman"/>
                <w:b/>
                <w:sz w:val="24"/>
                <w:szCs w:val="24"/>
                <w:lang w:val="tt-RU"/>
              </w:rPr>
              <w:t>Саф һавада</w:t>
            </w:r>
          </w:p>
        </w:tc>
        <w:tc>
          <w:tcPr>
            <w:tcW w:w="4853" w:type="dxa"/>
          </w:tcPr>
          <w:p w:rsidR="00F01E34" w:rsidRPr="00F01E34" w:rsidRDefault="00F01E34" w:rsidP="00364B87">
            <w:pPr>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Максат:</w:t>
            </w:r>
            <w:r w:rsidRPr="00F01E34">
              <w:rPr>
                <w:rFonts w:ascii="Times New Roman" w:eastAsia="Calibri" w:hAnsi="Times New Roman" w:cs="Times New Roman"/>
                <w:sz w:val="24"/>
                <w:szCs w:val="24"/>
                <w:lang w:val="tt-RU"/>
              </w:rPr>
              <w:t xml:space="preserve"> тәрбияче сигналына төрле күнегүләр ясап йөрү һәм йөгерү; шайба һәм кәшәкә белән уен хәрәкәтләрен кабатлау, сикерүле уеннар.</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чаналар, кар өемнәре, шайба, кәшәкә</w:t>
            </w:r>
            <w:r w:rsidRPr="00F01E34">
              <w:rPr>
                <w:rFonts w:ascii="Times New Roman" w:eastAsia="Calibri" w:hAnsi="Times New Roman" w:cs="Times New Roman"/>
                <w:b/>
                <w:sz w:val="24"/>
                <w:szCs w:val="24"/>
                <w:lang w:val="tt-RU"/>
              </w:rPr>
              <w:t>.</w:t>
            </w:r>
          </w:p>
        </w:tc>
      </w:tr>
      <w:tr w:rsidR="00F01E34" w:rsidRPr="00F01E34" w:rsidTr="00F01E34">
        <w:trPr>
          <w:trHeight w:val="345"/>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en-US"/>
              </w:rPr>
              <w:t>II</w:t>
            </w:r>
            <w:r w:rsidRPr="00F01E34">
              <w:rPr>
                <w:rFonts w:ascii="Times New Roman" w:eastAsia="Calibri" w:hAnsi="Times New Roman" w:cs="Times New Roman"/>
                <w:b/>
                <w:sz w:val="24"/>
                <w:szCs w:val="24"/>
                <w:lang w:val="tt-RU"/>
              </w:rPr>
              <w:t xml:space="preserve"> -АТНА</w:t>
            </w: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Максат:</w:t>
            </w:r>
            <w:r w:rsidRPr="00F01E34">
              <w:rPr>
                <w:rFonts w:ascii="Times New Roman" w:eastAsia="Calibri" w:hAnsi="Times New Roman" w:cs="Times New Roman"/>
                <w:sz w:val="24"/>
                <w:szCs w:val="24"/>
                <w:lang w:val="tt-RU"/>
              </w:rPr>
              <w:t xml:space="preserve"> кулларга күнегүләр ясап йөрү һәм йөгерү, аяктан-аякка сикерү күнегүен өйрәтү; туп ыргыту күнекмәсен, кыршауга керү күнекмәсен кабатлау.</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xml:space="preserve"> балалар санынча таяклар, туплар, кыршау, дуга.</w:t>
            </w:r>
          </w:p>
        </w:tc>
      </w:tr>
      <w:tr w:rsidR="00F01E34" w:rsidRPr="009E02DC" w:rsidTr="00F01E34">
        <w:trPr>
          <w:trHeight w:val="345"/>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rPr>
            </w:pPr>
            <w:r w:rsidRPr="00F01E34">
              <w:rPr>
                <w:rFonts w:ascii="Times New Roman" w:eastAsia="Calibri" w:hAnsi="Times New Roman" w:cs="Times New Roman"/>
                <w:b/>
                <w:sz w:val="24"/>
                <w:szCs w:val="24"/>
                <w:lang w:val="tt-RU"/>
              </w:rPr>
              <w:t>Саф һавада</w:t>
            </w:r>
          </w:p>
        </w:tc>
        <w:tc>
          <w:tcPr>
            <w:tcW w:w="4853" w:type="dxa"/>
          </w:tcPr>
          <w:p w:rsidR="00F01E34" w:rsidRPr="00F01E34" w:rsidRDefault="00F01E34" w:rsidP="00364B87">
            <w:pPr>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 xml:space="preserve">Максат: </w:t>
            </w:r>
            <w:r w:rsidRPr="00F01E34">
              <w:rPr>
                <w:rFonts w:ascii="Times New Roman" w:eastAsia="Calibri" w:hAnsi="Times New Roman" w:cs="Times New Roman"/>
                <w:sz w:val="24"/>
                <w:szCs w:val="24"/>
                <w:lang w:val="tt-RU"/>
              </w:rPr>
              <w:t>балаларның төрле күнегүләр ясап йөрүе, чанада уеннарны кабатлау, кәшәкә һәм шайба белән.</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xml:space="preserve"> чаналар, кар өемнәре, шайба. кәшәкә.</w:t>
            </w:r>
          </w:p>
        </w:tc>
      </w:tr>
      <w:tr w:rsidR="00F01E34" w:rsidRPr="00F01E34" w:rsidTr="00F01E34">
        <w:trPr>
          <w:trHeight w:val="375"/>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en-US"/>
              </w:rPr>
              <w:t>III</w:t>
            </w:r>
            <w:r w:rsidRPr="00F01E34">
              <w:rPr>
                <w:rFonts w:ascii="Times New Roman" w:eastAsia="Calibri" w:hAnsi="Times New Roman" w:cs="Times New Roman"/>
                <w:b/>
                <w:sz w:val="24"/>
                <w:szCs w:val="24"/>
                <w:lang w:val="tt-RU"/>
              </w:rPr>
              <w:t xml:space="preserve"> -АТНА</w:t>
            </w:r>
          </w:p>
          <w:p w:rsidR="00F01E34" w:rsidRPr="00F01E34" w:rsidRDefault="00F01E34" w:rsidP="00F01E34">
            <w:pPr>
              <w:tabs>
                <w:tab w:val="left" w:pos="5414"/>
              </w:tabs>
              <w:spacing w:line="240" w:lineRule="auto"/>
              <w:contextualSpacing/>
              <w:rPr>
                <w:rFonts w:ascii="Times New Roman" w:eastAsia="Calibri" w:hAnsi="Times New Roman" w:cs="Times New Roman"/>
                <w:sz w:val="24"/>
                <w:szCs w:val="24"/>
                <w:lang w:val="tt-RU"/>
              </w:rPr>
            </w:pPr>
          </w:p>
        </w:tc>
        <w:tc>
          <w:tcPr>
            <w:tcW w:w="4853" w:type="dxa"/>
          </w:tcPr>
          <w:p w:rsidR="00F01E34" w:rsidRPr="00F01E34" w:rsidRDefault="00F01E34" w:rsidP="00364B87">
            <w:pPr>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 xml:space="preserve"> Максат: </w:t>
            </w:r>
            <w:r w:rsidRPr="00F01E34">
              <w:rPr>
                <w:rFonts w:ascii="Times New Roman" w:eastAsia="Calibri" w:hAnsi="Times New Roman" w:cs="Times New Roman"/>
                <w:sz w:val="24"/>
                <w:szCs w:val="24"/>
                <w:lang w:val="tt-RU"/>
              </w:rPr>
              <w:t>хәрәкәтләр ясап йөрүне кабатлау; түгәрәктә уң һәм сул аяк белән сикереп йөрүне кабатлау, капчыкны ыргыту, тигезлек саклау.</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xml:space="preserve"> гимнастик скамейка, ком тутырылган капчыклар.</w:t>
            </w:r>
          </w:p>
        </w:tc>
      </w:tr>
      <w:tr w:rsidR="00F01E34" w:rsidRPr="009E02DC" w:rsidTr="00F01E34">
        <w:trPr>
          <w:trHeight w:val="270"/>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en-US"/>
              </w:rPr>
            </w:pPr>
            <w:r w:rsidRPr="00F01E34">
              <w:rPr>
                <w:rFonts w:ascii="Times New Roman" w:eastAsia="Calibri" w:hAnsi="Times New Roman" w:cs="Times New Roman"/>
                <w:b/>
                <w:sz w:val="24"/>
                <w:szCs w:val="24"/>
                <w:lang w:val="tt-RU"/>
              </w:rPr>
              <w:t>Саф һавада</w:t>
            </w:r>
          </w:p>
        </w:tc>
        <w:tc>
          <w:tcPr>
            <w:tcW w:w="4853" w:type="dxa"/>
          </w:tcPr>
          <w:p w:rsidR="00F01E34" w:rsidRPr="00F01E34" w:rsidRDefault="00F01E34" w:rsidP="00364B87">
            <w:pPr>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Максат:</w:t>
            </w:r>
            <w:r w:rsidRPr="00F01E34">
              <w:rPr>
                <w:rFonts w:ascii="Times New Roman" w:eastAsia="Calibri" w:hAnsi="Times New Roman" w:cs="Times New Roman"/>
                <w:sz w:val="24"/>
                <w:szCs w:val="24"/>
                <w:lang w:val="tt-RU"/>
              </w:rPr>
              <w:t xml:space="preserve"> күнегүләр ясап йөрү һәм йөгерү, чанада уен күнегүләрен кабатлау, кәшәкә һәм шайба.</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чаналар, кар өемнәре, шайба кәшәкә.</w:t>
            </w:r>
          </w:p>
        </w:tc>
      </w:tr>
      <w:tr w:rsidR="00F01E34" w:rsidRPr="00F01E34" w:rsidTr="00F01E34">
        <w:trPr>
          <w:trHeight w:val="540"/>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en-US"/>
              </w:rPr>
              <w:t>IV</w:t>
            </w:r>
            <w:r w:rsidRPr="00F01E34">
              <w:rPr>
                <w:rFonts w:ascii="Times New Roman" w:eastAsia="Calibri" w:hAnsi="Times New Roman" w:cs="Times New Roman"/>
                <w:b/>
                <w:sz w:val="24"/>
                <w:szCs w:val="24"/>
                <w:lang w:val="tt-RU"/>
              </w:rPr>
              <w:t xml:space="preserve"> -АТНА</w:t>
            </w:r>
          </w:p>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en-US"/>
              </w:rPr>
            </w:pP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Максат:</w:t>
            </w:r>
            <w:r w:rsidRPr="00F01E34">
              <w:rPr>
                <w:rFonts w:ascii="Times New Roman" w:eastAsia="Calibri" w:hAnsi="Times New Roman" w:cs="Times New Roman"/>
                <w:sz w:val="24"/>
                <w:szCs w:val="24"/>
                <w:lang w:val="tt-RU"/>
              </w:rPr>
              <w:t xml:space="preserve"> колоннада бер-бер артлы йөрү, игътибарлылыкка күнегүләр эшләү, </w:t>
            </w:r>
            <w:r w:rsidRPr="00F01E34">
              <w:rPr>
                <w:rFonts w:ascii="Times New Roman" w:eastAsia="Calibri" w:hAnsi="Times New Roman" w:cs="Times New Roman"/>
                <w:sz w:val="24"/>
                <w:szCs w:val="24"/>
                <w:lang w:val="tt-RU"/>
              </w:rPr>
              <w:lastRenderedPageBreak/>
              <w:t>предметлар арасыннан дүртаякта мөкәйләү; тигезлек саклауга һәм сикерүгә күнегүләрне кабатлау.</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lastRenderedPageBreak/>
              <w:t xml:space="preserve">Җиһазлар: </w:t>
            </w:r>
            <w:r w:rsidRPr="00F01E34">
              <w:rPr>
                <w:rFonts w:ascii="Times New Roman" w:eastAsia="Calibri" w:hAnsi="Times New Roman" w:cs="Times New Roman"/>
                <w:sz w:val="24"/>
                <w:szCs w:val="24"/>
                <w:lang w:val="tt-RU"/>
              </w:rPr>
              <w:t xml:space="preserve">бала саны буенча туплар, гимнастик </w:t>
            </w:r>
            <w:r w:rsidRPr="00F01E34">
              <w:rPr>
                <w:rFonts w:ascii="Times New Roman" w:eastAsia="Calibri" w:hAnsi="Times New Roman" w:cs="Times New Roman"/>
                <w:sz w:val="24"/>
                <w:szCs w:val="24"/>
                <w:lang w:val="tt-RU"/>
              </w:rPr>
              <w:lastRenderedPageBreak/>
              <w:t>скамейка, кыршаулар</w:t>
            </w:r>
          </w:p>
        </w:tc>
      </w:tr>
      <w:tr w:rsidR="00F01E34" w:rsidRPr="00F01E34" w:rsidTr="00F01E34">
        <w:trPr>
          <w:trHeight w:val="240"/>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rPr>
            </w:pPr>
            <w:r w:rsidRPr="00F01E34">
              <w:rPr>
                <w:rFonts w:ascii="Times New Roman" w:eastAsia="Calibri" w:hAnsi="Times New Roman" w:cs="Times New Roman"/>
                <w:b/>
                <w:sz w:val="24"/>
                <w:szCs w:val="24"/>
                <w:lang w:val="tt-RU"/>
              </w:rPr>
              <w:lastRenderedPageBreak/>
              <w:t>Уенлы  күнегүләр</w:t>
            </w: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 xml:space="preserve">Максат: </w:t>
            </w:r>
            <w:r w:rsidRPr="00F01E34">
              <w:rPr>
                <w:rFonts w:ascii="Times New Roman" w:eastAsia="Calibri" w:hAnsi="Times New Roman" w:cs="Times New Roman"/>
                <w:sz w:val="24"/>
                <w:szCs w:val="24"/>
                <w:lang w:val="tt-RU"/>
              </w:rPr>
              <w:t>колоннада атлап йөрүдә һәм   йөгерүдә ”Үз төсеңне тап” уены аша хәрәкәтләнү; кар йомарламнары ыргыту аша уен күнегүләрен кабатлау.</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xml:space="preserve"> чаналар, кар өемнәре.</w:t>
            </w:r>
          </w:p>
        </w:tc>
      </w:tr>
      <w:tr w:rsidR="00F01E34" w:rsidRPr="00F01E34" w:rsidTr="00F01E34">
        <w:trPr>
          <w:trHeight w:val="345"/>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МАРТ</w:t>
            </w: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sz w:val="24"/>
                <w:szCs w:val="24"/>
              </w:rPr>
            </w:pPr>
          </w:p>
        </w:tc>
      </w:tr>
      <w:tr w:rsidR="00F01E34" w:rsidRPr="00F01E34" w:rsidTr="00F01E34">
        <w:trPr>
          <w:trHeight w:val="285"/>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en-US"/>
              </w:rPr>
              <w:t>I</w:t>
            </w:r>
            <w:r w:rsidRPr="00F01E34">
              <w:rPr>
                <w:rFonts w:ascii="Times New Roman" w:eastAsia="Calibri" w:hAnsi="Times New Roman" w:cs="Times New Roman"/>
                <w:b/>
                <w:sz w:val="24"/>
                <w:szCs w:val="24"/>
                <w:lang w:val="tt-RU"/>
              </w:rPr>
              <w:t xml:space="preserve"> -  АТНА</w:t>
            </w: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Максат:</w:t>
            </w:r>
            <w:r w:rsidRPr="00F01E34">
              <w:rPr>
                <w:rFonts w:ascii="Times New Roman" w:eastAsia="Calibri" w:hAnsi="Times New Roman" w:cs="Times New Roman"/>
                <w:sz w:val="24"/>
                <w:szCs w:val="24"/>
                <w:lang w:val="tt-RU"/>
              </w:rPr>
              <w:t xml:space="preserve"> предметлар арасыннан йөрү һәм йөгерү; йөрү барышында тигезлек саклау; сикерүле күнегүләрне кабатлау, туп белән эстафеталар.</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xml:space="preserve"> бала санынча туплар, гимнастик скамейка, кегля һәм кубиклар.</w:t>
            </w:r>
          </w:p>
        </w:tc>
      </w:tr>
      <w:tr w:rsidR="00F01E34" w:rsidRPr="00F01E34" w:rsidTr="00F01E34">
        <w:trPr>
          <w:trHeight w:val="300"/>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en-US"/>
              </w:rPr>
            </w:pPr>
            <w:r w:rsidRPr="00F01E34">
              <w:rPr>
                <w:rFonts w:ascii="Times New Roman" w:eastAsia="Calibri" w:hAnsi="Times New Roman" w:cs="Times New Roman"/>
                <w:b/>
                <w:sz w:val="24"/>
                <w:szCs w:val="24"/>
                <w:lang w:val="tt-RU"/>
              </w:rPr>
              <w:t>Саф һавада</w:t>
            </w: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Максат:</w:t>
            </w:r>
            <w:r w:rsidRPr="00F01E34">
              <w:rPr>
                <w:rFonts w:ascii="Times New Roman" w:eastAsia="Calibri" w:hAnsi="Times New Roman" w:cs="Times New Roman"/>
                <w:sz w:val="24"/>
                <w:szCs w:val="24"/>
                <w:lang w:val="tt-RU"/>
              </w:rPr>
              <w:t xml:space="preserve"> тигезлектә йөгерүне кабатлау; туп белән сикерүле уеннар.</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xml:space="preserve"> туплар.</w:t>
            </w:r>
          </w:p>
        </w:tc>
      </w:tr>
      <w:tr w:rsidR="00F01E34" w:rsidRPr="00F01E34" w:rsidTr="00F01E34">
        <w:trPr>
          <w:trHeight w:val="1160"/>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en-US"/>
              </w:rPr>
              <w:t>II</w:t>
            </w:r>
            <w:r w:rsidRPr="00F01E34">
              <w:rPr>
                <w:rFonts w:ascii="Times New Roman" w:eastAsia="Calibri" w:hAnsi="Times New Roman" w:cs="Times New Roman"/>
                <w:b/>
                <w:sz w:val="24"/>
                <w:szCs w:val="24"/>
                <w:lang w:val="tt-RU"/>
              </w:rPr>
              <w:t xml:space="preserve"> –АТНА</w:t>
            </w:r>
          </w:p>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tt-RU"/>
              </w:rPr>
            </w:pP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 xml:space="preserve">Максат: </w:t>
            </w:r>
            <w:r w:rsidRPr="00F01E34">
              <w:rPr>
                <w:rFonts w:ascii="Times New Roman" w:eastAsia="Calibri" w:hAnsi="Times New Roman" w:cs="Times New Roman"/>
                <w:sz w:val="24"/>
                <w:szCs w:val="24"/>
                <w:lang w:val="tt-RU"/>
              </w:rPr>
              <w:t>колоннада бер-бер артлы йөрү; таралышып йөгерү, сикерүле, мөкәйләүле күнегүләрне кабатлау; туплы күнегүләрне ныгыту.</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xml:space="preserve"> балалар санынча флаглар, скакалка, туплар, гимнастик таяк.</w:t>
            </w:r>
          </w:p>
        </w:tc>
      </w:tr>
      <w:tr w:rsidR="00F01E34" w:rsidRPr="00F01E34" w:rsidTr="00F01E34">
        <w:trPr>
          <w:trHeight w:val="315"/>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en-US"/>
              </w:rPr>
            </w:pPr>
            <w:r w:rsidRPr="00F01E34">
              <w:rPr>
                <w:rFonts w:ascii="Times New Roman" w:eastAsia="Calibri" w:hAnsi="Times New Roman" w:cs="Times New Roman"/>
                <w:b/>
                <w:sz w:val="24"/>
                <w:szCs w:val="24"/>
                <w:lang w:val="tt-RU"/>
              </w:rPr>
              <w:t>Саф һавада</w:t>
            </w: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Максат:</w:t>
            </w:r>
            <w:r w:rsidRPr="00F01E34">
              <w:rPr>
                <w:rFonts w:ascii="Times New Roman" w:eastAsia="Calibri" w:hAnsi="Times New Roman" w:cs="Times New Roman"/>
                <w:sz w:val="24"/>
                <w:szCs w:val="24"/>
                <w:lang w:val="tt-RU"/>
              </w:rPr>
              <w:t xml:space="preserve"> балаларны йөгерергә күнектерү, туплы күнегүләр эшләү, җитезлекне үстерү.</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туплар.</w:t>
            </w:r>
          </w:p>
        </w:tc>
      </w:tr>
      <w:tr w:rsidR="00F01E34" w:rsidRPr="009E02DC" w:rsidTr="00F01E34">
        <w:trPr>
          <w:trHeight w:val="300"/>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en-US"/>
              </w:rPr>
              <w:t>III</w:t>
            </w:r>
            <w:r w:rsidRPr="00F01E34">
              <w:rPr>
                <w:rFonts w:ascii="Times New Roman" w:eastAsia="Calibri" w:hAnsi="Times New Roman" w:cs="Times New Roman"/>
                <w:b/>
                <w:sz w:val="24"/>
                <w:szCs w:val="24"/>
                <w:lang w:val="tt-RU"/>
              </w:rPr>
              <w:t xml:space="preserve"> –АТНА</w:t>
            </w: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Максат:</w:t>
            </w:r>
            <w:r w:rsidRPr="00F01E34">
              <w:rPr>
                <w:rFonts w:ascii="Times New Roman" w:eastAsia="Calibri" w:hAnsi="Times New Roman" w:cs="Times New Roman"/>
                <w:sz w:val="24"/>
                <w:szCs w:val="24"/>
                <w:lang w:val="tt-RU"/>
              </w:rPr>
              <w:t xml:space="preserve"> йөрүле күнегүләрне кабатлау; горизонталь максатка ком тутырылган капчыкны ыргыту; тигезлек саклап мөкәйләү күнегүен кабатлау.</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xml:space="preserve"> һәр балага гимнастик таяклар, ком тутырылган капчыклар, гимнастик скамейка, кыршаулар.</w:t>
            </w:r>
          </w:p>
        </w:tc>
      </w:tr>
      <w:tr w:rsidR="00F01E34" w:rsidRPr="00F01E34" w:rsidTr="00F01E34">
        <w:trPr>
          <w:trHeight w:val="225"/>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en-US"/>
              </w:rPr>
            </w:pPr>
            <w:r w:rsidRPr="00F01E34">
              <w:rPr>
                <w:rFonts w:ascii="Times New Roman" w:eastAsia="Calibri" w:hAnsi="Times New Roman" w:cs="Times New Roman"/>
                <w:b/>
                <w:sz w:val="24"/>
                <w:szCs w:val="24"/>
                <w:lang w:val="tt-RU"/>
              </w:rPr>
              <w:t>Саф һавада</w:t>
            </w: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 xml:space="preserve">Максат: </w:t>
            </w:r>
            <w:r w:rsidRPr="00F01E34">
              <w:rPr>
                <w:rFonts w:ascii="Times New Roman" w:eastAsia="Calibri" w:hAnsi="Times New Roman" w:cs="Times New Roman"/>
                <w:sz w:val="24"/>
                <w:szCs w:val="24"/>
                <w:lang w:val="tt-RU"/>
              </w:rPr>
              <w:t xml:space="preserve"> балаларны тизлеккә йөгерергә күнектерү, уен күнегүләрен кабатлау- сикерүле һәм туплар белән.</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xml:space="preserve"> туплар, шнур, кыршау.</w:t>
            </w:r>
          </w:p>
        </w:tc>
      </w:tr>
      <w:tr w:rsidR="00F01E34" w:rsidRPr="00F01E34" w:rsidTr="00F01E34">
        <w:trPr>
          <w:trHeight w:val="1323"/>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en-US"/>
              </w:rPr>
              <w:t>IV</w:t>
            </w:r>
            <w:r w:rsidRPr="00F01E34">
              <w:rPr>
                <w:rFonts w:ascii="Times New Roman" w:eastAsia="Calibri" w:hAnsi="Times New Roman" w:cs="Times New Roman"/>
                <w:b/>
                <w:sz w:val="24"/>
                <w:szCs w:val="24"/>
                <w:lang w:val="tt-RU"/>
              </w:rPr>
              <w:t>- АТНА</w:t>
            </w:r>
          </w:p>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en-US"/>
              </w:rPr>
            </w:pPr>
          </w:p>
        </w:tc>
        <w:tc>
          <w:tcPr>
            <w:tcW w:w="4853" w:type="dxa"/>
          </w:tcPr>
          <w:p w:rsidR="00F01E34" w:rsidRPr="00F01E34" w:rsidRDefault="00F01E34" w:rsidP="00364B87">
            <w:pPr>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Максат:</w:t>
            </w:r>
            <w:r w:rsidRPr="00F01E34">
              <w:rPr>
                <w:rFonts w:ascii="Times New Roman" w:eastAsia="Calibri" w:hAnsi="Times New Roman" w:cs="Times New Roman"/>
                <w:sz w:val="24"/>
                <w:szCs w:val="24"/>
                <w:lang w:val="tt-RU"/>
              </w:rPr>
              <w:t xml:space="preserve"> күнегүләр ясап йөрү һәм йөгерү; гимнастик скамейкада шуышу; тигезлеккә һәм сикерүгә күнегүләр эшләү.</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xml:space="preserve"> гимнастик скамейка.</w:t>
            </w:r>
          </w:p>
        </w:tc>
      </w:tr>
      <w:tr w:rsidR="00F01E34" w:rsidRPr="00F01E34" w:rsidTr="00F01E34">
        <w:trPr>
          <w:trHeight w:val="605"/>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en-US"/>
              </w:rPr>
            </w:pPr>
            <w:r w:rsidRPr="00F01E34">
              <w:rPr>
                <w:rFonts w:ascii="Times New Roman" w:eastAsia="Calibri" w:hAnsi="Times New Roman" w:cs="Times New Roman"/>
                <w:b/>
                <w:sz w:val="24"/>
                <w:szCs w:val="24"/>
                <w:lang w:val="tt-RU"/>
              </w:rPr>
              <w:t>Саф һавада</w:t>
            </w: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 xml:space="preserve">Максат: </w:t>
            </w:r>
            <w:r w:rsidRPr="00F01E34">
              <w:rPr>
                <w:rFonts w:ascii="Times New Roman" w:eastAsia="Calibri" w:hAnsi="Times New Roman" w:cs="Times New Roman"/>
                <w:sz w:val="24"/>
                <w:szCs w:val="24"/>
                <w:lang w:val="tt-RU"/>
              </w:rPr>
              <w:t>туп белән сикерүле һәм йөгерүле уеннар</w:t>
            </w:r>
            <w:r w:rsidRPr="00F01E34">
              <w:rPr>
                <w:rFonts w:ascii="Times New Roman" w:eastAsia="Calibri" w:hAnsi="Times New Roman" w:cs="Times New Roman"/>
                <w:b/>
                <w:sz w:val="24"/>
                <w:szCs w:val="24"/>
                <w:lang w:val="tt-RU"/>
              </w:rPr>
              <w:t>.</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xml:space="preserve"> туп, кармак.</w:t>
            </w:r>
          </w:p>
        </w:tc>
      </w:tr>
      <w:tr w:rsidR="00F01E34" w:rsidRPr="00F01E34" w:rsidTr="00F01E34">
        <w:trPr>
          <w:trHeight w:val="483"/>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АПРЕЛЬ</w:t>
            </w: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sz w:val="24"/>
                <w:szCs w:val="24"/>
                <w:lang w:val="tt-RU"/>
              </w:rPr>
            </w:pPr>
          </w:p>
        </w:tc>
      </w:tr>
      <w:tr w:rsidR="00F01E34" w:rsidRPr="009E02DC" w:rsidTr="00F01E34">
        <w:trPr>
          <w:trHeight w:val="375"/>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en-US"/>
              </w:rPr>
              <w:t>I</w:t>
            </w:r>
            <w:r w:rsidRPr="00F01E34">
              <w:rPr>
                <w:rFonts w:ascii="Times New Roman" w:eastAsia="Calibri" w:hAnsi="Times New Roman" w:cs="Times New Roman"/>
                <w:b/>
                <w:sz w:val="24"/>
                <w:szCs w:val="24"/>
                <w:lang w:val="tt-RU"/>
              </w:rPr>
              <w:t xml:space="preserve"> - АТНА</w:t>
            </w: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Максат:</w:t>
            </w:r>
            <w:r w:rsidRPr="00F01E34">
              <w:rPr>
                <w:rFonts w:ascii="Times New Roman" w:eastAsia="Calibri" w:hAnsi="Times New Roman" w:cs="Times New Roman"/>
                <w:sz w:val="24"/>
                <w:szCs w:val="24"/>
                <w:lang w:val="tt-RU"/>
              </w:rPr>
              <w:t xml:space="preserve"> атлау һәм йөгерүле уенлы күнегүләрне кабатлау; тигезлек саклауга һәм сикерүле, туплы күнегүләрне ныгыту.</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xml:space="preserve"> һәр балага кечкенә туплар, гимнастик скамейка, шнур.</w:t>
            </w:r>
          </w:p>
        </w:tc>
      </w:tr>
      <w:tr w:rsidR="00F01E34" w:rsidRPr="00F01E34" w:rsidTr="00F01E34">
        <w:trPr>
          <w:trHeight w:val="555"/>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en-US"/>
              </w:rPr>
            </w:pPr>
            <w:r w:rsidRPr="00F01E34">
              <w:rPr>
                <w:rFonts w:ascii="Times New Roman" w:eastAsia="Calibri" w:hAnsi="Times New Roman" w:cs="Times New Roman"/>
                <w:b/>
                <w:sz w:val="24"/>
                <w:szCs w:val="24"/>
                <w:lang w:val="tt-RU"/>
              </w:rPr>
              <w:t>Саф һавада</w:t>
            </w: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Максат:</w:t>
            </w:r>
            <w:r w:rsidRPr="00F01E34">
              <w:rPr>
                <w:rFonts w:ascii="Times New Roman" w:eastAsia="Calibri" w:hAnsi="Times New Roman" w:cs="Times New Roman"/>
                <w:sz w:val="24"/>
                <w:szCs w:val="24"/>
                <w:lang w:val="tt-RU"/>
              </w:rPr>
              <w:t xml:space="preserve"> тәрбияче сигналына төрле күнегүләр ясап йөрү һәм йөгерү; шайба һәм кәшәкә белән уен хәрәкәтләрен кабатлау, сикерүле уеннар.</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xml:space="preserve"> кыршау, кабартылган туплар.</w:t>
            </w:r>
          </w:p>
        </w:tc>
      </w:tr>
      <w:tr w:rsidR="00F01E34" w:rsidRPr="00F01E34" w:rsidTr="00F01E34">
        <w:trPr>
          <w:trHeight w:val="180"/>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en-US"/>
              </w:rPr>
            </w:pPr>
            <w:r w:rsidRPr="00F01E34">
              <w:rPr>
                <w:rFonts w:ascii="Times New Roman" w:eastAsia="Calibri" w:hAnsi="Times New Roman" w:cs="Times New Roman"/>
                <w:b/>
                <w:sz w:val="24"/>
                <w:szCs w:val="24"/>
                <w:lang w:val="en-US"/>
              </w:rPr>
              <w:t>II</w:t>
            </w:r>
            <w:r w:rsidRPr="00F01E34">
              <w:rPr>
                <w:rFonts w:ascii="Times New Roman" w:eastAsia="Calibri" w:hAnsi="Times New Roman" w:cs="Times New Roman"/>
                <w:b/>
                <w:sz w:val="24"/>
                <w:szCs w:val="24"/>
                <w:lang w:val="tt-RU"/>
              </w:rPr>
              <w:t xml:space="preserve"> - АТНА</w:t>
            </w: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Максат:</w:t>
            </w:r>
            <w:r w:rsidRPr="00F01E34">
              <w:rPr>
                <w:rFonts w:ascii="Times New Roman" w:eastAsia="Calibri" w:hAnsi="Times New Roman" w:cs="Times New Roman"/>
                <w:sz w:val="24"/>
                <w:szCs w:val="24"/>
                <w:lang w:val="tt-RU"/>
              </w:rPr>
              <w:t xml:space="preserve"> йөрү һәм йөгерүле күнегүләрне кабатлау; йөгереп килеп озынлыкка сикерү; бер-береңә туп ыргыту.</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 xml:space="preserve">Җиһазлар: </w:t>
            </w:r>
            <w:r w:rsidRPr="00F01E34">
              <w:rPr>
                <w:rFonts w:ascii="Times New Roman" w:eastAsia="Calibri" w:hAnsi="Times New Roman" w:cs="Times New Roman"/>
                <w:sz w:val="24"/>
                <w:szCs w:val="24"/>
                <w:lang w:val="tt-RU"/>
              </w:rPr>
              <w:t>туплар.</w:t>
            </w:r>
          </w:p>
        </w:tc>
      </w:tr>
      <w:tr w:rsidR="00F01E34" w:rsidRPr="00F01E34" w:rsidTr="00F01E34">
        <w:trPr>
          <w:trHeight w:val="315"/>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en-US"/>
              </w:rPr>
            </w:pPr>
            <w:r w:rsidRPr="00F01E34">
              <w:rPr>
                <w:rFonts w:ascii="Times New Roman" w:eastAsia="Calibri" w:hAnsi="Times New Roman" w:cs="Times New Roman"/>
                <w:b/>
                <w:sz w:val="24"/>
                <w:szCs w:val="24"/>
                <w:lang w:val="tt-RU"/>
              </w:rPr>
              <w:t>Саф һавада</w:t>
            </w: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Максат:</w:t>
            </w:r>
            <w:r w:rsidRPr="00F01E34">
              <w:rPr>
                <w:rFonts w:ascii="Times New Roman" w:eastAsia="Calibri" w:hAnsi="Times New Roman" w:cs="Times New Roman"/>
                <w:sz w:val="24"/>
                <w:szCs w:val="24"/>
                <w:lang w:val="tt-RU"/>
              </w:rPr>
              <w:t xml:space="preserve"> йөрүле һәм йөгерүле күнегүләрне кабатлау; сикерүле һәм туплы уеннарны ныгыту.</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xml:space="preserve"> туплар, ком тутырылган капчыклар.</w:t>
            </w:r>
          </w:p>
        </w:tc>
      </w:tr>
      <w:tr w:rsidR="00F01E34" w:rsidRPr="00F01E34" w:rsidTr="00F01E34">
        <w:trPr>
          <w:trHeight w:val="990"/>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en-US"/>
              </w:rPr>
              <w:lastRenderedPageBreak/>
              <w:t>III</w:t>
            </w:r>
            <w:r w:rsidRPr="00F01E34">
              <w:rPr>
                <w:rFonts w:ascii="Times New Roman" w:eastAsia="Calibri" w:hAnsi="Times New Roman" w:cs="Times New Roman"/>
                <w:b/>
                <w:sz w:val="24"/>
                <w:szCs w:val="24"/>
                <w:lang w:val="tt-RU"/>
              </w:rPr>
              <w:t xml:space="preserve"> -АТНА</w:t>
            </w: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Максат:</w:t>
            </w:r>
            <w:r w:rsidRPr="00F01E34">
              <w:rPr>
                <w:rFonts w:ascii="Times New Roman" w:eastAsia="Calibri" w:hAnsi="Times New Roman" w:cs="Times New Roman"/>
                <w:sz w:val="24"/>
                <w:szCs w:val="24"/>
                <w:lang w:val="tt-RU"/>
              </w:rPr>
              <w:t xml:space="preserve"> колоннада бер-бер артлы йөрүне ныгыту; парлашып колоннага тезелү, ком тутырылган капчыкны ераклыкка ыргыту, тигезлектә мөкәйләү.</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xml:space="preserve"> ком тутырылган капчыклар, гимнастик скамейка.</w:t>
            </w:r>
          </w:p>
        </w:tc>
      </w:tr>
      <w:tr w:rsidR="00F01E34" w:rsidRPr="00F01E34" w:rsidTr="00F01E34">
        <w:trPr>
          <w:trHeight w:val="916"/>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en-US"/>
              </w:rPr>
            </w:pPr>
            <w:r w:rsidRPr="00F01E34">
              <w:rPr>
                <w:rFonts w:ascii="Times New Roman" w:eastAsia="Calibri" w:hAnsi="Times New Roman" w:cs="Times New Roman"/>
                <w:b/>
                <w:sz w:val="24"/>
                <w:szCs w:val="24"/>
                <w:lang w:val="tt-RU"/>
              </w:rPr>
              <w:t>Саф һавада</w:t>
            </w: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Максат</w:t>
            </w:r>
            <w:r w:rsidRPr="00F01E34">
              <w:rPr>
                <w:rFonts w:ascii="Times New Roman" w:eastAsia="Calibri" w:hAnsi="Times New Roman" w:cs="Times New Roman"/>
                <w:sz w:val="24"/>
                <w:szCs w:val="24"/>
                <w:lang w:val="tt-RU"/>
              </w:rPr>
              <w:t>: тизлеккә йөгерүне кабатлау; тигезлек һәм сикерүле күнекмәләрне ныгыту.</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xml:space="preserve"> туп, кегля, кубик, кабартылган туп</w:t>
            </w:r>
            <w:r w:rsidRPr="00F01E34">
              <w:rPr>
                <w:rFonts w:ascii="Times New Roman" w:eastAsia="Calibri" w:hAnsi="Times New Roman" w:cs="Times New Roman"/>
                <w:b/>
                <w:sz w:val="24"/>
                <w:szCs w:val="24"/>
                <w:lang w:val="tt-RU"/>
              </w:rPr>
              <w:t>.</w:t>
            </w:r>
          </w:p>
        </w:tc>
      </w:tr>
      <w:tr w:rsidR="00F01E34" w:rsidRPr="00F01E34" w:rsidTr="00F01E34">
        <w:trPr>
          <w:trHeight w:val="240"/>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en-US"/>
              </w:rPr>
            </w:pPr>
            <w:r w:rsidRPr="00F01E34">
              <w:rPr>
                <w:rFonts w:ascii="Times New Roman" w:eastAsia="Calibri" w:hAnsi="Times New Roman" w:cs="Times New Roman"/>
                <w:b/>
                <w:sz w:val="24"/>
                <w:szCs w:val="24"/>
                <w:lang w:val="en-US"/>
              </w:rPr>
              <w:t>IV</w:t>
            </w:r>
            <w:r w:rsidRPr="00F01E34">
              <w:rPr>
                <w:rFonts w:ascii="Times New Roman" w:eastAsia="Calibri" w:hAnsi="Times New Roman" w:cs="Times New Roman"/>
                <w:b/>
                <w:sz w:val="24"/>
                <w:szCs w:val="24"/>
                <w:lang w:val="tt-RU"/>
              </w:rPr>
              <w:t xml:space="preserve"> -АТНА</w:t>
            </w:r>
          </w:p>
        </w:tc>
        <w:tc>
          <w:tcPr>
            <w:tcW w:w="4853" w:type="dxa"/>
          </w:tcPr>
          <w:p w:rsidR="00F01E34" w:rsidRPr="00F01E34" w:rsidRDefault="00F01E34" w:rsidP="00364B87">
            <w:pPr>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Максат:</w:t>
            </w:r>
            <w:r w:rsidRPr="00F01E34">
              <w:rPr>
                <w:rFonts w:ascii="Times New Roman" w:eastAsia="Calibri" w:hAnsi="Times New Roman" w:cs="Times New Roman"/>
                <w:sz w:val="24"/>
                <w:szCs w:val="24"/>
                <w:lang w:val="tt-RU"/>
              </w:rPr>
              <w:t xml:space="preserve"> ясап йөрү һәм йөгерү, тигезлек саклап күнегүләрне ныгыту, сикерүле һәм туплы уеннар.</w:t>
            </w:r>
          </w:p>
        </w:tc>
        <w:tc>
          <w:tcPr>
            <w:tcW w:w="2991" w:type="dxa"/>
            <w:gridSpan w:val="2"/>
          </w:tcPr>
          <w:p w:rsidR="00F01E34" w:rsidRPr="00F01E34" w:rsidRDefault="00F01E34" w:rsidP="00364B87">
            <w:pPr>
              <w:tabs>
                <w:tab w:val="left" w:pos="5414"/>
              </w:tabs>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xml:space="preserve"> гимнастик скамейка, туп, предметлар, ком тутырылган капчык.</w:t>
            </w:r>
          </w:p>
        </w:tc>
      </w:tr>
      <w:tr w:rsidR="00F01E34" w:rsidRPr="00F01E34" w:rsidTr="00F01E34">
        <w:trPr>
          <w:trHeight w:val="270"/>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en-US"/>
              </w:rPr>
            </w:pPr>
            <w:r w:rsidRPr="00F01E34">
              <w:rPr>
                <w:rFonts w:ascii="Times New Roman" w:eastAsia="Calibri" w:hAnsi="Times New Roman" w:cs="Times New Roman"/>
                <w:b/>
                <w:sz w:val="24"/>
                <w:szCs w:val="24"/>
                <w:lang w:val="tt-RU"/>
              </w:rPr>
              <w:t>Саф һавада</w:t>
            </w: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Максат:</w:t>
            </w:r>
            <w:r w:rsidRPr="00F01E34">
              <w:rPr>
                <w:rFonts w:ascii="Times New Roman" w:eastAsia="Calibri" w:hAnsi="Times New Roman" w:cs="Times New Roman"/>
                <w:sz w:val="24"/>
                <w:szCs w:val="24"/>
                <w:lang w:val="tt-RU"/>
              </w:rPr>
              <w:t xml:space="preserve"> атлау һәм йөгерүле уенлы күнегүләрне кабатлау. Сикерүле һәм туплы уеннар.</w:t>
            </w:r>
          </w:p>
        </w:tc>
        <w:tc>
          <w:tcPr>
            <w:tcW w:w="2991" w:type="dxa"/>
            <w:gridSpan w:val="2"/>
          </w:tcPr>
          <w:p w:rsidR="00F01E34" w:rsidRPr="00F01E34" w:rsidRDefault="00F01E34" w:rsidP="00364B87">
            <w:pPr>
              <w:tabs>
                <w:tab w:val="left" w:pos="5414"/>
              </w:tabs>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 xml:space="preserve">Җиһазлар: </w:t>
            </w:r>
            <w:r w:rsidRPr="00F01E34">
              <w:rPr>
                <w:rFonts w:ascii="Times New Roman" w:eastAsia="Calibri" w:hAnsi="Times New Roman" w:cs="Times New Roman"/>
                <w:sz w:val="24"/>
                <w:szCs w:val="24"/>
                <w:lang w:val="tt-RU"/>
              </w:rPr>
              <w:t xml:space="preserve">туп. </w:t>
            </w:r>
          </w:p>
        </w:tc>
      </w:tr>
      <w:tr w:rsidR="00F01E34" w:rsidRPr="00F01E34" w:rsidTr="00F01E34">
        <w:trPr>
          <w:trHeight w:val="330"/>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МАЙ</w:t>
            </w: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sz w:val="24"/>
                <w:szCs w:val="24"/>
              </w:rPr>
            </w:pPr>
          </w:p>
        </w:tc>
      </w:tr>
      <w:tr w:rsidR="00F01E34" w:rsidRPr="00F01E34" w:rsidTr="00F01E34">
        <w:trPr>
          <w:trHeight w:val="450"/>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en-US"/>
              </w:rPr>
              <w:t>I</w:t>
            </w:r>
            <w:r w:rsidRPr="00F01E34">
              <w:rPr>
                <w:rFonts w:ascii="Times New Roman" w:eastAsia="Calibri" w:hAnsi="Times New Roman" w:cs="Times New Roman"/>
                <w:b/>
                <w:sz w:val="24"/>
                <w:szCs w:val="24"/>
                <w:lang w:val="tt-RU"/>
              </w:rPr>
              <w:t xml:space="preserve"> -АТНА</w:t>
            </w:r>
          </w:p>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tt-RU"/>
              </w:rPr>
            </w:pP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Максат:</w:t>
            </w:r>
            <w:r w:rsidR="00364B87">
              <w:rPr>
                <w:rFonts w:ascii="Times New Roman" w:eastAsia="Calibri" w:hAnsi="Times New Roman" w:cs="Times New Roman"/>
                <w:sz w:val="24"/>
                <w:szCs w:val="24"/>
                <w:lang w:val="tt-RU"/>
              </w:rPr>
              <w:t xml:space="preserve"> йөрү һәм йөгерү </w:t>
            </w:r>
            <w:r w:rsidRPr="00F01E34">
              <w:rPr>
                <w:rFonts w:ascii="Times New Roman" w:eastAsia="Calibri" w:hAnsi="Times New Roman" w:cs="Times New Roman"/>
                <w:sz w:val="24"/>
                <w:szCs w:val="24"/>
                <w:lang w:val="tt-RU"/>
              </w:rPr>
              <w:t>күнегүләрне кабатлау; атлап йөргәндә тигезлек саклап ныгыту; алга таба аяктан –аяка сикерүне кабатлау, кечкенә тупларны стенага ыргытуны кабатлау</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xml:space="preserve"> бала саны буенча кыршаулар, гимнастик скамейка, туплар.</w:t>
            </w:r>
          </w:p>
        </w:tc>
      </w:tr>
      <w:tr w:rsidR="00F01E34" w:rsidRPr="00F01E34" w:rsidTr="00F01E34">
        <w:trPr>
          <w:trHeight w:val="330"/>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en-US"/>
              </w:rPr>
            </w:pPr>
            <w:r w:rsidRPr="00F01E34">
              <w:rPr>
                <w:rFonts w:ascii="Times New Roman" w:eastAsia="Calibri" w:hAnsi="Times New Roman" w:cs="Times New Roman"/>
                <w:b/>
                <w:sz w:val="24"/>
                <w:szCs w:val="24"/>
                <w:lang w:val="tt-RU"/>
              </w:rPr>
              <w:t>Саф һавада</w:t>
            </w: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Максат:</w:t>
            </w:r>
            <w:r w:rsidRPr="00F01E34">
              <w:rPr>
                <w:rFonts w:ascii="Times New Roman" w:eastAsia="Calibri" w:hAnsi="Times New Roman" w:cs="Times New Roman"/>
                <w:sz w:val="24"/>
                <w:szCs w:val="24"/>
                <w:lang w:val="tt-RU"/>
              </w:rPr>
              <w:t xml:space="preserve"> йөгерү күнекмәләрен ныгыту, җитезлекне үстерү; бер-береңә туп ыргытуда төгәллекне үстерү; кыска скакалкада сикерү, тигезлек саклауга күнегүләрне кабатлау.</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xml:space="preserve"> зур туплар, гимнастик скамейка, скакалка.</w:t>
            </w:r>
          </w:p>
        </w:tc>
      </w:tr>
      <w:tr w:rsidR="00F01E34" w:rsidRPr="00F01E34" w:rsidTr="00F01E34">
        <w:trPr>
          <w:trHeight w:val="375"/>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en-US"/>
              </w:rPr>
            </w:pPr>
            <w:r w:rsidRPr="00F01E34">
              <w:rPr>
                <w:rFonts w:ascii="Times New Roman" w:eastAsia="Calibri" w:hAnsi="Times New Roman" w:cs="Times New Roman"/>
                <w:b/>
                <w:sz w:val="24"/>
                <w:szCs w:val="24"/>
                <w:lang w:val="en-US"/>
              </w:rPr>
              <w:t>II</w:t>
            </w:r>
            <w:r w:rsidRPr="00F01E34">
              <w:rPr>
                <w:rFonts w:ascii="Times New Roman" w:eastAsia="Calibri" w:hAnsi="Times New Roman" w:cs="Times New Roman"/>
                <w:b/>
                <w:sz w:val="24"/>
                <w:szCs w:val="24"/>
                <w:lang w:val="tt-RU"/>
              </w:rPr>
              <w:t xml:space="preserve"> - АТНА</w:t>
            </w: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Максат:</w:t>
            </w:r>
            <w:r w:rsidRPr="00F01E34">
              <w:rPr>
                <w:rFonts w:ascii="Times New Roman" w:eastAsia="Calibri" w:hAnsi="Times New Roman" w:cs="Times New Roman"/>
                <w:sz w:val="24"/>
                <w:szCs w:val="24"/>
                <w:lang w:val="tt-RU"/>
              </w:rPr>
              <w:t xml:space="preserve"> йөрү һәм йөгерү темпын үзгәртеп хәрәкәтне үстерү, урыннан озынлыкка сикерү; туплы күнегүләрне кабатлау.</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xml:space="preserve"> бала санынча туплар, кыршаулар.</w:t>
            </w:r>
          </w:p>
        </w:tc>
      </w:tr>
      <w:tr w:rsidR="00F01E34" w:rsidRPr="00F01E34" w:rsidTr="00F01E34">
        <w:trPr>
          <w:trHeight w:val="210"/>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en-US"/>
              </w:rPr>
            </w:pPr>
            <w:r w:rsidRPr="00F01E34">
              <w:rPr>
                <w:rFonts w:ascii="Times New Roman" w:eastAsia="Calibri" w:hAnsi="Times New Roman" w:cs="Times New Roman"/>
                <w:b/>
                <w:sz w:val="24"/>
                <w:szCs w:val="24"/>
                <w:lang w:val="tt-RU"/>
              </w:rPr>
              <w:t>Саф һавада</w:t>
            </w:r>
          </w:p>
        </w:tc>
        <w:tc>
          <w:tcPr>
            <w:tcW w:w="4853" w:type="dxa"/>
          </w:tcPr>
          <w:p w:rsidR="00F01E34" w:rsidRPr="00F01E34" w:rsidRDefault="00F01E34" w:rsidP="00364B87">
            <w:pPr>
              <w:spacing w:line="240" w:lineRule="auto"/>
              <w:contextualSpacing/>
              <w:rPr>
                <w:rFonts w:ascii="Times New Roman" w:eastAsia="Calibri" w:hAnsi="Times New Roman" w:cs="Times New Roman"/>
                <w:b/>
                <w:sz w:val="24"/>
                <w:szCs w:val="24"/>
                <w:lang w:val="en-US"/>
              </w:rPr>
            </w:pPr>
            <w:r w:rsidRPr="00F01E34">
              <w:rPr>
                <w:rFonts w:ascii="Times New Roman" w:eastAsia="Calibri" w:hAnsi="Times New Roman" w:cs="Times New Roman"/>
                <w:b/>
                <w:sz w:val="24"/>
                <w:szCs w:val="24"/>
                <w:lang w:val="tt-RU"/>
              </w:rPr>
              <w:t>Максат:</w:t>
            </w:r>
            <w:r w:rsidRPr="00F01E34">
              <w:rPr>
                <w:rFonts w:ascii="Times New Roman" w:eastAsia="Calibri" w:hAnsi="Times New Roman" w:cs="Times New Roman"/>
                <w:sz w:val="24"/>
                <w:szCs w:val="24"/>
                <w:lang w:val="tt-RU"/>
              </w:rPr>
              <w:t xml:space="preserve"> күнегүләр ясап йөрү һәм йөгерү, туплы һәм сикерүле күнегүләрне кабатлау.</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 xml:space="preserve">Җиһазлар: </w:t>
            </w:r>
            <w:r w:rsidRPr="00F01E34">
              <w:rPr>
                <w:rFonts w:ascii="Times New Roman" w:eastAsia="Calibri" w:hAnsi="Times New Roman" w:cs="Times New Roman"/>
                <w:sz w:val="24"/>
                <w:szCs w:val="24"/>
                <w:lang w:val="tt-RU"/>
              </w:rPr>
              <w:t xml:space="preserve"> кыршаулар, кубиклар, туплар.</w:t>
            </w:r>
          </w:p>
        </w:tc>
      </w:tr>
      <w:tr w:rsidR="00F01E34" w:rsidRPr="00F01E34" w:rsidTr="00F01E34">
        <w:trPr>
          <w:trHeight w:val="585"/>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tt-RU"/>
              </w:rPr>
            </w:pPr>
          </w:p>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en-US"/>
              </w:rPr>
              <w:t>III</w:t>
            </w:r>
            <w:r w:rsidRPr="00F01E34">
              <w:rPr>
                <w:rFonts w:ascii="Times New Roman" w:eastAsia="Calibri" w:hAnsi="Times New Roman" w:cs="Times New Roman"/>
                <w:b/>
                <w:sz w:val="24"/>
                <w:szCs w:val="24"/>
                <w:lang w:val="tt-RU"/>
              </w:rPr>
              <w:t xml:space="preserve"> -АТНА</w:t>
            </w: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Максат:</w:t>
            </w:r>
            <w:r w:rsidRPr="00F01E34">
              <w:rPr>
                <w:rFonts w:ascii="Times New Roman" w:eastAsia="Calibri" w:hAnsi="Times New Roman" w:cs="Times New Roman"/>
                <w:sz w:val="24"/>
                <w:szCs w:val="24"/>
                <w:lang w:val="tt-RU"/>
              </w:rPr>
              <w:t xml:space="preserve"> түгәрәк буенча күнегүләр ясап колоннада йөрү һәм йөгерү; комлы капчыкны ераклыкка ыргыту; йөгерүдә тигезлекне саклау.</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xml:space="preserve"> гимнастик скамейка, туп, предметлар, ком тутырылган капчык.</w:t>
            </w:r>
          </w:p>
        </w:tc>
      </w:tr>
      <w:tr w:rsidR="00F01E34" w:rsidRPr="00F01E34" w:rsidTr="00F01E34">
        <w:trPr>
          <w:trHeight w:val="420"/>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Саф һавада</w:t>
            </w: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 xml:space="preserve">Максат: </w:t>
            </w:r>
            <w:r w:rsidRPr="00F01E34">
              <w:rPr>
                <w:rFonts w:ascii="Times New Roman" w:eastAsia="Calibri" w:hAnsi="Times New Roman" w:cs="Times New Roman"/>
                <w:sz w:val="24"/>
                <w:szCs w:val="24"/>
                <w:lang w:val="tt-RU"/>
              </w:rPr>
              <w:t>предметлар арасыннан йөрү һәм йөгерү, таралышып йөрү һәм йөгерү, туплы һәм йөгерүле күнегүләрне кабатлау</w:t>
            </w:r>
          </w:p>
        </w:tc>
        <w:tc>
          <w:tcPr>
            <w:tcW w:w="2991" w:type="dxa"/>
            <w:gridSpan w:val="2"/>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туп , кегля.</w:t>
            </w:r>
          </w:p>
        </w:tc>
      </w:tr>
      <w:tr w:rsidR="00F01E34" w:rsidRPr="00F01E34" w:rsidTr="00F01E34">
        <w:trPr>
          <w:trHeight w:val="330"/>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en-US"/>
              </w:rPr>
              <w:t>IV</w:t>
            </w:r>
            <w:r w:rsidRPr="00F01E34">
              <w:rPr>
                <w:rFonts w:ascii="Times New Roman" w:eastAsia="Calibri" w:hAnsi="Times New Roman" w:cs="Times New Roman"/>
                <w:b/>
                <w:sz w:val="24"/>
                <w:szCs w:val="24"/>
                <w:lang w:val="tt-RU"/>
              </w:rPr>
              <w:t>- АТНА</w:t>
            </w:r>
          </w:p>
        </w:tc>
        <w:tc>
          <w:tcPr>
            <w:tcW w:w="4853" w:type="dxa"/>
          </w:tcPr>
          <w:p w:rsidR="00F01E34" w:rsidRPr="00F01E34" w:rsidRDefault="00F01E34" w:rsidP="00364B87">
            <w:pPr>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Максат:</w:t>
            </w:r>
            <w:r w:rsidRPr="00F01E34">
              <w:rPr>
                <w:rFonts w:ascii="Times New Roman" w:eastAsia="Calibri" w:hAnsi="Times New Roman" w:cs="Times New Roman"/>
                <w:sz w:val="24"/>
                <w:szCs w:val="24"/>
                <w:lang w:val="tt-RU"/>
              </w:rPr>
              <w:t xml:space="preserve"> тәрбияче сигналына йөрү һәм йөгерү күнегүләрен кабатл</w:t>
            </w:r>
            <w:r w:rsidR="00385F1D">
              <w:rPr>
                <w:rFonts w:ascii="Times New Roman" w:eastAsia="Calibri" w:hAnsi="Times New Roman" w:cs="Times New Roman"/>
                <w:sz w:val="24"/>
                <w:szCs w:val="24"/>
                <w:lang w:val="tt-RU"/>
              </w:rPr>
              <w:t>ау; гимнастик скамейкада мү</w:t>
            </w:r>
            <w:r w:rsidRPr="00F01E34">
              <w:rPr>
                <w:rFonts w:ascii="Times New Roman" w:eastAsia="Calibri" w:hAnsi="Times New Roman" w:cs="Times New Roman"/>
                <w:sz w:val="24"/>
                <w:szCs w:val="24"/>
                <w:lang w:val="tt-RU"/>
              </w:rPr>
              <w:t>кәйләү һәм шуышуны кабатлау; тигезлек саклап йөрү.</w:t>
            </w:r>
          </w:p>
        </w:tc>
        <w:tc>
          <w:tcPr>
            <w:tcW w:w="2991" w:type="dxa"/>
            <w:gridSpan w:val="2"/>
          </w:tcPr>
          <w:p w:rsidR="00F01E34" w:rsidRPr="00F01E34" w:rsidRDefault="00F01E34" w:rsidP="00364B87">
            <w:pPr>
              <w:tabs>
                <w:tab w:val="left" w:pos="5414"/>
              </w:tabs>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xml:space="preserve"> гимнастик такта, гимнастик скамейка, кеглялар.</w:t>
            </w:r>
          </w:p>
        </w:tc>
      </w:tr>
      <w:tr w:rsidR="00F01E34" w:rsidRPr="00F01E34" w:rsidTr="00F01E34">
        <w:trPr>
          <w:trHeight w:val="255"/>
        </w:trPr>
        <w:tc>
          <w:tcPr>
            <w:tcW w:w="1512" w:type="dxa"/>
          </w:tcPr>
          <w:p w:rsidR="00F01E34" w:rsidRPr="00F01E34" w:rsidRDefault="00F01E34" w:rsidP="00F01E34">
            <w:pPr>
              <w:tabs>
                <w:tab w:val="left" w:pos="5414"/>
              </w:tabs>
              <w:spacing w:line="240" w:lineRule="auto"/>
              <w:contextualSpacing/>
              <w:rPr>
                <w:rFonts w:ascii="Times New Roman" w:eastAsia="Calibri" w:hAnsi="Times New Roman" w:cs="Times New Roman"/>
                <w:b/>
                <w:sz w:val="24"/>
                <w:szCs w:val="24"/>
                <w:lang w:val="en-US"/>
              </w:rPr>
            </w:pPr>
            <w:r w:rsidRPr="00F01E34">
              <w:rPr>
                <w:rFonts w:ascii="Times New Roman" w:eastAsia="Calibri" w:hAnsi="Times New Roman" w:cs="Times New Roman"/>
                <w:b/>
                <w:sz w:val="24"/>
                <w:szCs w:val="24"/>
                <w:lang w:val="tt-RU"/>
              </w:rPr>
              <w:t>Саф һавада</w:t>
            </w:r>
          </w:p>
        </w:tc>
        <w:tc>
          <w:tcPr>
            <w:tcW w:w="4853" w:type="dxa"/>
          </w:tcPr>
          <w:p w:rsidR="00F01E34" w:rsidRPr="00F01E34" w:rsidRDefault="00F01E34" w:rsidP="00364B87">
            <w:pPr>
              <w:spacing w:line="240" w:lineRule="auto"/>
              <w:contextualSpacing/>
              <w:rPr>
                <w:rFonts w:ascii="Times New Roman" w:eastAsia="Calibri" w:hAnsi="Times New Roman" w:cs="Times New Roman"/>
                <w:b/>
                <w:sz w:val="24"/>
                <w:szCs w:val="24"/>
                <w:lang w:val="tt-RU"/>
              </w:rPr>
            </w:pPr>
            <w:r w:rsidRPr="00F01E34">
              <w:rPr>
                <w:rFonts w:ascii="Times New Roman" w:eastAsia="Calibri" w:hAnsi="Times New Roman" w:cs="Times New Roman"/>
                <w:b/>
                <w:sz w:val="24"/>
                <w:szCs w:val="24"/>
                <w:lang w:val="tt-RU"/>
              </w:rPr>
              <w:t>Максат:</w:t>
            </w:r>
            <w:r w:rsidRPr="00F01E34">
              <w:rPr>
                <w:rFonts w:ascii="Times New Roman" w:eastAsia="Calibri" w:hAnsi="Times New Roman" w:cs="Times New Roman"/>
                <w:sz w:val="24"/>
                <w:szCs w:val="24"/>
                <w:lang w:val="tt-RU"/>
              </w:rPr>
              <w:t xml:space="preserve"> йөрү һәм йөгерүле уен күнегүләрен кабатлау; туплы уеннар уйнау.</w:t>
            </w:r>
          </w:p>
        </w:tc>
        <w:tc>
          <w:tcPr>
            <w:tcW w:w="2991" w:type="dxa"/>
            <w:gridSpan w:val="2"/>
          </w:tcPr>
          <w:p w:rsidR="00F01E34" w:rsidRPr="00F01E34" w:rsidRDefault="00F01E34" w:rsidP="00364B87">
            <w:pPr>
              <w:tabs>
                <w:tab w:val="left" w:pos="5414"/>
              </w:tabs>
              <w:spacing w:line="240" w:lineRule="auto"/>
              <w:contextualSpacing/>
              <w:rPr>
                <w:rFonts w:ascii="Times New Roman" w:eastAsia="Calibri" w:hAnsi="Times New Roman" w:cs="Times New Roman"/>
                <w:sz w:val="24"/>
                <w:szCs w:val="24"/>
                <w:lang w:val="tt-RU"/>
              </w:rPr>
            </w:pPr>
            <w:r w:rsidRPr="00F01E34">
              <w:rPr>
                <w:rFonts w:ascii="Times New Roman" w:eastAsia="Calibri" w:hAnsi="Times New Roman" w:cs="Times New Roman"/>
                <w:b/>
                <w:sz w:val="24"/>
                <w:szCs w:val="24"/>
                <w:lang w:val="tt-RU"/>
              </w:rPr>
              <w:t>Җиһазлар:</w:t>
            </w:r>
            <w:r w:rsidRPr="00F01E34">
              <w:rPr>
                <w:rFonts w:ascii="Times New Roman" w:eastAsia="Calibri" w:hAnsi="Times New Roman" w:cs="Times New Roman"/>
                <w:sz w:val="24"/>
                <w:szCs w:val="24"/>
                <w:lang w:val="tt-RU"/>
              </w:rPr>
              <w:t xml:space="preserve"> зур размерда туплар, скакалка.</w:t>
            </w:r>
          </w:p>
        </w:tc>
      </w:tr>
    </w:tbl>
    <w:p w:rsidR="00F01E34" w:rsidRDefault="00F01E34" w:rsidP="00F01E34">
      <w:pPr>
        <w:spacing w:after="0" w:line="240" w:lineRule="auto"/>
        <w:jc w:val="center"/>
        <w:rPr>
          <w:rFonts w:ascii="Times New Roman" w:eastAsia="Times New Roman" w:hAnsi="Times New Roman" w:cs="Times New Roman"/>
          <w:b/>
          <w:sz w:val="24"/>
          <w:szCs w:val="24"/>
          <w:lang w:val="tt-RU" w:eastAsia="ru-RU"/>
        </w:rPr>
      </w:pPr>
    </w:p>
    <w:p w:rsidR="00AC2822" w:rsidRDefault="00AC2822" w:rsidP="00F01E34">
      <w:pPr>
        <w:spacing w:after="0" w:line="240" w:lineRule="auto"/>
        <w:jc w:val="center"/>
        <w:rPr>
          <w:rFonts w:ascii="Times New Roman" w:eastAsia="Times New Roman" w:hAnsi="Times New Roman" w:cs="Times New Roman"/>
          <w:b/>
          <w:sz w:val="24"/>
          <w:szCs w:val="24"/>
          <w:lang w:val="tt-RU" w:eastAsia="ru-RU"/>
        </w:rPr>
      </w:pPr>
    </w:p>
    <w:p w:rsidR="00AC2822" w:rsidRDefault="00AC2822" w:rsidP="00F01E34">
      <w:pPr>
        <w:spacing w:after="0" w:line="240" w:lineRule="auto"/>
        <w:jc w:val="center"/>
        <w:rPr>
          <w:rFonts w:ascii="Times New Roman" w:eastAsia="Times New Roman" w:hAnsi="Times New Roman" w:cs="Times New Roman"/>
          <w:b/>
          <w:sz w:val="24"/>
          <w:szCs w:val="24"/>
          <w:lang w:val="tt-RU" w:eastAsia="ru-RU"/>
        </w:rPr>
      </w:pPr>
    </w:p>
    <w:p w:rsidR="00AC2822" w:rsidRDefault="00AC2822" w:rsidP="00F01E34">
      <w:pPr>
        <w:spacing w:after="0" w:line="240" w:lineRule="auto"/>
        <w:jc w:val="center"/>
        <w:rPr>
          <w:rFonts w:ascii="Times New Roman" w:eastAsia="Times New Roman" w:hAnsi="Times New Roman" w:cs="Times New Roman"/>
          <w:b/>
          <w:sz w:val="24"/>
          <w:szCs w:val="24"/>
          <w:lang w:val="tt-RU" w:eastAsia="ru-RU"/>
        </w:rPr>
      </w:pPr>
    </w:p>
    <w:p w:rsidR="00AC2822" w:rsidRDefault="00AC2822" w:rsidP="00F01E34">
      <w:pPr>
        <w:spacing w:after="0" w:line="240" w:lineRule="auto"/>
        <w:jc w:val="center"/>
        <w:rPr>
          <w:rFonts w:ascii="Times New Roman" w:eastAsia="Times New Roman" w:hAnsi="Times New Roman" w:cs="Times New Roman"/>
          <w:b/>
          <w:sz w:val="24"/>
          <w:szCs w:val="24"/>
          <w:lang w:val="tt-RU" w:eastAsia="ru-RU"/>
        </w:rPr>
      </w:pPr>
    </w:p>
    <w:p w:rsidR="00AC2822" w:rsidRDefault="00AC2822" w:rsidP="00F01E34">
      <w:pPr>
        <w:spacing w:after="0" w:line="240" w:lineRule="auto"/>
        <w:jc w:val="center"/>
        <w:rPr>
          <w:rFonts w:ascii="Times New Roman" w:eastAsia="Times New Roman" w:hAnsi="Times New Roman" w:cs="Times New Roman"/>
          <w:b/>
          <w:sz w:val="24"/>
          <w:szCs w:val="24"/>
          <w:lang w:val="tt-RU" w:eastAsia="ru-RU"/>
        </w:rPr>
      </w:pPr>
    </w:p>
    <w:p w:rsidR="00AC2822" w:rsidRDefault="00AC2822" w:rsidP="00F01E34">
      <w:pPr>
        <w:spacing w:after="0" w:line="240" w:lineRule="auto"/>
        <w:jc w:val="center"/>
        <w:rPr>
          <w:rFonts w:ascii="Times New Roman" w:eastAsia="Times New Roman" w:hAnsi="Times New Roman" w:cs="Times New Roman"/>
          <w:b/>
          <w:sz w:val="24"/>
          <w:szCs w:val="24"/>
          <w:lang w:val="tt-RU" w:eastAsia="ru-RU"/>
        </w:rPr>
      </w:pPr>
    </w:p>
    <w:p w:rsidR="00AC2822" w:rsidRDefault="00AC2822" w:rsidP="00F01E34">
      <w:pPr>
        <w:spacing w:after="0" w:line="240" w:lineRule="auto"/>
        <w:jc w:val="center"/>
        <w:rPr>
          <w:rFonts w:ascii="Times New Roman" w:eastAsia="Times New Roman" w:hAnsi="Times New Roman" w:cs="Times New Roman"/>
          <w:b/>
          <w:sz w:val="24"/>
          <w:szCs w:val="24"/>
          <w:lang w:val="tt-RU" w:eastAsia="ru-RU"/>
        </w:rPr>
      </w:pPr>
    </w:p>
    <w:p w:rsidR="00AC2822" w:rsidRDefault="00AC2822" w:rsidP="00F01E34">
      <w:pPr>
        <w:spacing w:after="0" w:line="240" w:lineRule="auto"/>
        <w:jc w:val="center"/>
        <w:rPr>
          <w:rFonts w:ascii="Times New Roman" w:eastAsia="Times New Roman" w:hAnsi="Times New Roman" w:cs="Times New Roman"/>
          <w:b/>
          <w:sz w:val="24"/>
          <w:szCs w:val="24"/>
          <w:lang w:val="tt-RU" w:eastAsia="ru-RU"/>
        </w:rPr>
      </w:pPr>
    </w:p>
    <w:p w:rsidR="00AC2822" w:rsidRDefault="00AC2822" w:rsidP="00AC2822">
      <w:pPr>
        <w:spacing w:after="0" w:line="240" w:lineRule="auto"/>
        <w:jc w:val="right"/>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lastRenderedPageBreak/>
        <w:t>Кушымта:6</w:t>
      </w:r>
    </w:p>
    <w:p w:rsidR="00AC2822" w:rsidRDefault="00AC2822" w:rsidP="00AC2822">
      <w:pPr>
        <w:spacing w:after="0" w:line="240" w:lineRule="auto"/>
        <w:jc w:val="center"/>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Иҗади-эстетик үсеш Музыка</w:t>
      </w:r>
    </w:p>
    <w:p w:rsidR="00AC2822" w:rsidRDefault="00AC2822" w:rsidP="00AC2822">
      <w:pPr>
        <w:spacing w:after="0" w:line="240" w:lineRule="auto"/>
        <w:jc w:val="center"/>
        <w:rPr>
          <w:rFonts w:ascii="Times New Roman" w:eastAsia="Times New Roman" w:hAnsi="Times New Roman" w:cs="Times New Roman"/>
          <w:b/>
          <w:sz w:val="24"/>
          <w:szCs w:val="24"/>
          <w:lang w:val="tt-RU" w:eastAsia="ru-RU"/>
        </w:rPr>
      </w:pP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709"/>
        <w:gridCol w:w="1843"/>
        <w:gridCol w:w="2693"/>
        <w:gridCol w:w="2268"/>
        <w:gridCol w:w="1843"/>
      </w:tblGrid>
      <w:tr w:rsidR="00AC2822" w:rsidRPr="00875010" w:rsidTr="00AC2822">
        <w:trPr>
          <w:cantSplit/>
          <w:trHeight w:val="1134"/>
        </w:trPr>
        <w:tc>
          <w:tcPr>
            <w:tcW w:w="709" w:type="dxa"/>
            <w:textDirection w:val="btLr"/>
          </w:tcPr>
          <w:p w:rsidR="00AC2822" w:rsidRPr="00B42C6B" w:rsidRDefault="00AC2822" w:rsidP="00F866D9">
            <w:pPr>
              <w:spacing w:after="0" w:line="240" w:lineRule="auto"/>
              <w:ind w:left="113" w:right="113"/>
              <w:jc w:val="center"/>
              <w:rPr>
                <w:rFonts w:ascii="Times New Roman" w:hAnsi="Times New Roman" w:cs="Times New Roman"/>
                <w:b/>
                <w:bCs/>
                <w:sz w:val="24"/>
                <w:szCs w:val="24"/>
              </w:rPr>
            </w:pPr>
            <w:r w:rsidRPr="00B42C6B">
              <w:rPr>
                <w:rFonts w:ascii="Times New Roman" w:hAnsi="Times New Roman" w:cs="Times New Roman"/>
                <w:b/>
                <w:bCs/>
                <w:sz w:val="24"/>
                <w:szCs w:val="24"/>
              </w:rPr>
              <w:t>Месяц</w:t>
            </w:r>
          </w:p>
        </w:tc>
        <w:tc>
          <w:tcPr>
            <w:tcW w:w="1843" w:type="dxa"/>
          </w:tcPr>
          <w:p w:rsidR="00AC2822" w:rsidRPr="00B42C6B" w:rsidRDefault="00AC2822" w:rsidP="00F866D9">
            <w:pPr>
              <w:spacing w:after="0" w:line="240" w:lineRule="auto"/>
              <w:jc w:val="center"/>
              <w:rPr>
                <w:rFonts w:ascii="Times New Roman" w:hAnsi="Times New Roman" w:cs="Times New Roman"/>
                <w:b/>
                <w:bCs/>
                <w:sz w:val="24"/>
                <w:szCs w:val="24"/>
              </w:rPr>
            </w:pPr>
          </w:p>
          <w:p w:rsidR="00AC2822" w:rsidRPr="00B42C6B" w:rsidRDefault="00AC2822" w:rsidP="00F866D9">
            <w:pPr>
              <w:spacing w:after="0" w:line="240" w:lineRule="auto"/>
              <w:jc w:val="center"/>
              <w:rPr>
                <w:rFonts w:ascii="Times New Roman" w:hAnsi="Times New Roman" w:cs="Times New Roman"/>
                <w:b/>
                <w:bCs/>
                <w:sz w:val="24"/>
                <w:szCs w:val="24"/>
              </w:rPr>
            </w:pPr>
            <w:r w:rsidRPr="00B42C6B">
              <w:rPr>
                <w:rFonts w:ascii="Times New Roman" w:hAnsi="Times New Roman" w:cs="Times New Roman"/>
                <w:b/>
                <w:bCs/>
                <w:sz w:val="24"/>
                <w:szCs w:val="24"/>
              </w:rPr>
              <w:t>Форма организации</w:t>
            </w:r>
          </w:p>
          <w:p w:rsidR="00AC2822" w:rsidRPr="00B42C6B" w:rsidRDefault="00AC2822" w:rsidP="00F866D9">
            <w:pPr>
              <w:spacing w:after="0" w:line="240" w:lineRule="auto"/>
              <w:jc w:val="center"/>
              <w:rPr>
                <w:rFonts w:ascii="Times New Roman" w:hAnsi="Times New Roman" w:cs="Times New Roman"/>
                <w:b/>
                <w:bCs/>
                <w:sz w:val="24"/>
                <w:szCs w:val="24"/>
              </w:rPr>
            </w:pPr>
            <w:r w:rsidRPr="00B42C6B">
              <w:rPr>
                <w:rFonts w:ascii="Times New Roman" w:hAnsi="Times New Roman" w:cs="Times New Roman"/>
                <w:b/>
                <w:bCs/>
                <w:sz w:val="24"/>
                <w:szCs w:val="24"/>
              </w:rPr>
              <w:t>Музыкальной деятельности</w:t>
            </w:r>
          </w:p>
        </w:tc>
        <w:tc>
          <w:tcPr>
            <w:tcW w:w="2693" w:type="dxa"/>
          </w:tcPr>
          <w:p w:rsidR="00AC2822" w:rsidRPr="00B42C6B" w:rsidRDefault="00AC2822" w:rsidP="00F866D9">
            <w:pPr>
              <w:spacing w:after="0" w:line="240" w:lineRule="auto"/>
              <w:jc w:val="center"/>
              <w:rPr>
                <w:rFonts w:ascii="Times New Roman" w:hAnsi="Times New Roman" w:cs="Times New Roman"/>
                <w:b/>
                <w:bCs/>
                <w:sz w:val="24"/>
                <w:szCs w:val="24"/>
              </w:rPr>
            </w:pPr>
          </w:p>
          <w:p w:rsidR="00AC2822" w:rsidRPr="00B42C6B" w:rsidRDefault="00AC2822" w:rsidP="00F866D9">
            <w:pPr>
              <w:spacing w:after="0" w:line="240" w:lineRule="auto"/>
              <w:jc w:val="center"/>
              <w:rPr>
                <w:rFonts w:ascii="Times New Roman" w:hAnsi="Times New Roman" w:cs="Times New Roman"/>
                <w:b/>
                <w:bCs/>
                <w:sz w:val="24"/>
                <w:szCs w:val="24"/>
              </w:rPr>
            </w:pPr>
            <w:r w:rsidRPr="00B42C6B">
              <w:rPr>
                <w:rFonts w:ascii="Times New Roman" w:hAnsi="Times New Roman" w:cs="Times New Roman"/>
                <w:b/>
                <w:bCs/>
                <w:sz w:val="24"/>
                <w:szCs w:val="24"/>
              </w:rPr>
              <w:t>Программные задачи</w:t>
            </w:r>
          </w:p>
        </w:tc>
        <w:tc>
          <w:tcPr>
            <w:tcW w:w="2268" w:type="dxa"/>
          </w:tcPr>
          <w:p w:rsidR="00AC2822" w:rsidRPr="00B42C6B" w:rsidRDefault="00AC2822" w:rsidP="00F866D9">
            <w:pPr>
              <w:spacing w:after="0" w:line="240" w:lineRule="auto"/>
              <w:jc w:val="center"/>
              <w:rPr>
                <w:rFonts w:ascii="Times New Roman" w:hAnsi="Times New Roman" w:cs="Times New Roman"/>
                <w:b/>
                <w:bCs/>
                <w:sz w:val="24"/>
                <w:szCs w:val="24"/>
              </w:rPr>
            </w:pPr>
          </w:p>
          <w:p w:rsidR="00AC2822" w:rsidRPr="00B42C6B" w:rsidRDefault="00AC2822" w:rsidP="00F866D9">
            <w:pPr>
              <w:spacing w:after="0" w:line="240" w:lineRule="auto"/>
              <w:jc w:val="center"/>
              <w:rPr>
                <w:rFonts w:ascii="Times New Roman" w:hAnsi="Times New Roman" w:cs="Times New Roman"/>
                <w:b/>
                <w:bCs/>
                <w:sz w:val="24"/>
                <w:szCs w:val="24"/>
              </w:rPr>
            </w:pPr>
            <w:r w:rsidRPr="00B42C6B">
              <w:rPr>
                <w:rFonts w:ascii="Times New Roman" w:hAnsi="Times New Roman" w:cs="Times New Roman"/>
                <w:b/>
                <w:bCs/>
                <w:sz w:val="24"/>
                <w:szCs w:val="24"/>
              </w:rPr>
              <w:t>Репертуар</w:t>
            </w:r>
          </w:p>
        </w:tc>
        <w:tc>
          <w:tcPr>
            <w:tcW w:w="1843" w:type="dxa"/>
          </w:tcPr>
          <w:p w:rsidR="00AC2822" w:rsidRPr="00B42C6B" w:rsidRDefault="00AC2822" w:rsidP="00F866D9">
            <w:pPr>
              <w:spacing w:after="0" w:line="240" w:lineRule="auto"/>
              <w:jc w:val="center"/>
              <w:rPr>
                <w:rFonts w:ascii="Times New Roman" w:hAnsi="Times New Roman" w:cs="Times New Roman"/>
                <w:b/>
                <w:bCs/>
                <w:sz w:val="24"/>
                <w:szCs w:val="24"/>
              </w:rPr>
            </w:pPr>
          </w:p>
          <w:p w:rsidR="00AC2822" w:rsidRPr="00B42C6B" w:rsidRDefault="00AC2822" w:rsidP="00F866D9">
            <w:pPr>
              <w:spacing w:after="0" w:line="240" w:lineRule="auto"/>
              <w:jc w:val="center"/>
              <w:rPr>
                <w:rFonts w:ascii="Times New Roman" w:hAnsi="Times New Roman" w:cs="Times New Roman"/>
                <w:b/>
                <w:bCs/>
                <w:sz w:val="24"/>
                <w:szCs w:val="24"/>
              </w:rPr>
            </w:pPr>
            <w:r w:rsidRPr="00B42C6B">
              <w:rPr>
                <w:rFonts w:ascii="Times New Roman" w:hAnsi="Times New Roman" w:cs="Times New Roman"/>
                <w:b/>
                <w:bCs/>
                <w:sz w:val="24"/>
                <w:szCs w:val="24"/>
              </w:rPr>
              <w:t>Виды интеграции образовательных областей.</w:t>
            </w:r>
          </w:p>
        </w:tc>
      </w:tr>
      <w:tr w:rsidR="00AC2822" w:rsidRPr="00875010" w:rsidTr="00AC2822">
        <w:tc>
          <w:tcPr>
            <w:tcW w:w="709" w:type="dxa"/>
            <w:vMerge w:val="restart"/>
            <w:textDirection w:val="btLr"/>
          </w:tcPr>
          <w:p w:rsidR="00AC2822" w:rsidRPr="00CB6124" w:rsidRDefault="00AC2822" w:rsidP="00F866D9">
            <w:pPr>
              <w:spacing w:after="0" w:line="240" w:lineRule="auto"/>
              <w:ind w:left="113" w:right="113"/>
              <w:jc w:val="right"/>
              <w:rPr>
                <w:rFonts w:ascii="Times New Roman" w:hAnsi="Times New Roman" w:cs="Times New Roman"/>
                <w:b/>
                <w:sz w:val="24"/>
                <w:szCs w:val="24"/>
              </w:rPr>
            </w:pPr>
            <w:r w:rsidRPr="00CB6124">
              <w:rPr>
                <w:rFonts w:ascii="Times New Roman" w:hAnsi="Times New Roman" w:cs="Times New Roman"/>
                <w:b/>
                <w:sz w:val="24"/>
                <w:szCs w:val="24"/>
              </w:rPr>
              <w:t xml:space="preserve">СЕНТЯБРЬ     </w:t>
            </w:r>
          </w:p>
        </w:tc>
        <w:tc>
          <w:tcPr>
            <w:tcW w:w="1843" w:type="dxa"/>
          </w:tcPr>
          <w:p w:rsidR="00AC2822" w:rsidRPr="00B42C6B" w:rsidRDefault="00AC2822" w:rsidP="00F866D9">
            <w:pPr>
              <w:spacing w:after="0" w:line="240" w:lineRule="auto"/>
              <w:rPr>
                <w:rFonts w:ascii="Times New Roman" w:hAnsi="Times New Roman" w:cs="Times New Roman"/>
                <w:sz w:val="24"/>
                <w:szCs w:val="24"/>
              </w:rPr>
            </w:pPr>
          </w:p>
          <w:p w:rsidR="00AC2822" w:rsidRPr="00B42C6B" w:rsidRDefault="00AC2822" w:rsidP="00F866D9">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Слушание</w:t>
            </w:r>
          </w:p>
        </w:tc>
        <w:tc>
          <w:tcPr>
            <w:tcW w:w="2693" w:type="dxa"/>
          </w:tcPr>
          <w:p w:rsidR="00AC2822" w:rsidRPr="00B42C6B" w:rsidRDefault="00AC2822" w:rsidP="00F866D9">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Развивать образное восприятие музыки. Узнавать знакомые произведения и композиторов.</w:t>
            </w:r>
          </w:p>
          <w:p w:rsidR="00AC2822" w:rsidRPr="00B42C6B" w:rsidRDefault="00AC2822" w:rsidP="00F866D9">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Различать части музыкальных </w:t>
            </w:r>
            <w:r w:rsidRPr="00B42C6B">
              <w:rPr>
                <w:rFonts w:ascii="Times New Roman" w:hAnsi="Times New Roman" w:cs="Times New Roman"/>
                <w:sz w:val="24"/>
                <w:szCs w:val="24"/>
              </w:rPr>
              <w:t>произведений.</w:t>
            </w:r>
          </w:p>
          <w:p w:rsidR="00AC2822" w:rsidRPr="00B42C6B" w:rsidRDefault="00AC2822" w:rsidP="00F866D9">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Учить рассказывать о характере музыки.</w:t>
            </w:r>
          </w:p>
          <w:p w:rsidR="00AC2822" w:rsidRPr="00B42C6B" w:rsidRDefault="00AC2822" w:rsidP="00F866D9">
            <w:pPr>
              <w:spacing w:after="0" w:line="240" w:lineRule="auto"/>
              <w:jc w:val="both"/>
              <w:rPr>
                <w:rFonts w:ascii="Times New Roman" w:hAnsi="Times New Roman" w:cs="Times New Roman"/>
                <w:sz w:val="24"/>
                <w:szCs w:val="24"/>
              </w:rPr>
            </w:pPr>
          </w:p>
        </w:tc>
        <w:tc>
          <w:tcPr>
            <w:tcW w:w="2268" w:type="dxa"/>
          </w:tcPr>
          <w:p w:rsidR="00AC2822" w:rsidRDefault="00AC2822" w:rsidP="00F866D9">
            <w:pPr>
              <w:spacing w:after="0" w:line="240" w:lineRule="auto"/>
              <w:rPr>
                <w:rFonts w:ascii="Times New Roman" w:hAnsi="Times New Roman" w:cs="Times New Roman"/>
                <w:sz w:val="24"/>
                <w:szCs w:val="24"/>
                <w:lang w:val="tt-RU"/>
              </w:rPr>
            </w:pPr>
            <w:r>
              <w:rPr>
                <w:rFonts w:ascii="Times New Roman" w:hAnsi="Times New Roman" w:cs="Times New Roman"/>
                <w:sz w:val="24"/>
                <w:szCs w:val="24"/>
              </w:rPr>
              <w:t>«К</w:t>
            </w:r>
            <w:r>
              <w:rPr>
                <w:rFonts w:ascii="Times New Roman" w:hAnsi="Times New Roman" w:cs="Times New Roman"/>
                <w:sz w:val="24"/>
                <w:szCs w:val="24"/>
                <w:lang w:val="tt-RU"/>
              </w:rPr>
              <w:t xml:space="preserve">өз көне </w:t>
            </w:r>
            <w:r>
              <w:rPr>
                <w:rFonts w:ascii="Times New Roman" w:hAnsi="Times New Roman" w:cs="Times New Roman"/>
                <w:sz w:val="24"/>
                <w:szCs w:val="24"/>
              </w:rPr>
              <w:t>»</w:t>
            </w:r>
          </w:p>
          <w:p w:rsidR="00AC2822" w:rsidRDefault="00AC2822" w:rsidP="00F866D9">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Н.Жиганов</w:t>
            </w:r>
          </w:p>
          <w:p w:rsidR="00AC2822" w:rsidRDefault="00AC2822" w:rsidP="00F866D9">
            <w:pPr>
              <w:spacing w:after="0" w:line="240" w:lineRule="auto"/>
              <w:rPr>
                <w:rFonts w:ascii="Times New Roman" w:hAnsi="Times New Roman" w:cs="Times New Roman"/>
                <w:sz w:val="24"/>
                <w:szCs w:val="24"/>
                <w:lang w:val="tt-RU"/>
              </w:rPr>
            </w:pPr>
            <w:r>
              <w:rPr>
                <w:rFonts w:ascii="Times New Roman" w:hAnsi="Times New Roman" w:cs="Times New Roman"/>
                <w:sz w:val="24"/>
                <w:szCs w:val="24"/>
              </w:rPr>
              <w:t>«</w:t>
            </w:r>
            <w:r>
              <w:rPr>
                <w:rFonts w:ascii="Times New Roman" w:hAnsi="Times New Roman" w:cs="Times New Roman"/>
                <w:sz w:val="24"/>
                <w:szCs w:val="24"/>
                <w:lang w:val="tt-RU"/>
              </w:rPr>
              <w:t>Чәчәкләр вальсы</w:t>
            </w:r>
            <w:r>
              <w:rPr>
                <w:rFonts w:ascii="Times New Roman" w:hAnsi="Times New Roman" w:cs="Times New Roman"/>
                <w:sz w:val="24"/>
                <w:szCs w:val="24"/>
              </w:rPr>
              <w:t>»</w:t>
            </w:r>
          </w:p>
          <w:p w:rsidR="00AC2822" w:rsidRDefault="00AC2822" w:rsidP="00F866D9">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И.П.Чайковский</w:t>
            </w:r>
          </w:p>
          <w:p w:rsidR="00AC2822" w:rsidRDefault="00AC2822" w:rsidP="00F866D9">
            <w:pPr>
              <w:spacing w:after="0" w:line="240" w:lineRule="auto"/>
              <w:rPr>
                <w:rFonts w:ascii="Times New Roman" w:hAnsi="Times New Roman" w:cs="Times New Roman"/>
                <w:sz w:val="24"/>
                <w:szCs w:val="24"/>
                <w:lang w:val="tt-RU"/>
              </w:rPr>
            </w:pPr>
            <w:r>
              <w:rPr>
                <w:rFonts w:ascii="Times New Roman" w:hAnsi="Times New Roman" w:cs="Times New Roman"/>
                <w:sz w:val="24"/>
                <w:szCs w:val="24"/>
              </w:rPr>
              <w:t>«</w:t>
            </w:r>
            <w:r>
              <w:rPr>
                <w:rFonts w:ascii="Times New Roman" w:hAnsi="Times New Roman" w:cs="Times New Roman"/>
                <w:sz w:val="24"/>
                <w:szCs w:val="24"/>
                <w:lang w:val="tt-RU"/>
              </w:rPr>
              <w:t>Умырзая</w:t>
            </w:r>
            <w:r>
              <w:rPr>
                <w:rFonts w:ascii="Times New Roman" w:hAnsi="Times New Roman" w:cs="Times New Roman"/>
                <w:sz w:val="24"/>
                <w:szCs w:val="24"/>
              </w:rPr>
              <w:t>»</w:t>
            </w:r>
          </w:p>
          <w:p w:rsidR="00AC2822" w:rsidRPr="00F36E1D" w:rsidRDefault="00AC2822" w:rsidP="00F866D9">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А.Файзи</w:t>
            </w:r>
          </w:p>
          <w:p w:rsidR="00AC2822" w:rsidRPr="00F36E1D" w:rsidRDefault="00AC2822" w:rsidP="00F866D9">
            <w:pPr>
              <w:spacing w:after="0" w:line="240" w:lineRule="auto"/>
              <w:jc w:val="both"/>
              <w:rPr>
                <w:rFonts w:ascii="Times New Roman" w:hAnsi="Times New Roman" w:cs="Times New Roman"/>
                <w:sz w:val="24"/>
                <w:szCs w:val="24"/>
                <w:lang w:val="tt-RU"/>
              </w:rPr>
            </w:pPr>
          </w:p>
        </w:tc>
        <w:tc>
          <w:tcPr>
            <w:tcW w:w="1843" w:type="dxa"/>
            <w:vMerge w:val="restart"/>
          </w:tcPr>
          <w:p w:rsidR="00AC2822" w:rsidRPr="00B7427A" w:rsidRDefault="00AC2822" w:rsidP="00F866D9">
            <w:pPr>
              <w:widowControl w:val="0"/>
              <w:autoSpaceDE w:val="0"/>
              <w:autoSpaceDN w:val="0"/>
              <w:adjustRightInd w:val="0"/>
              <w:spacing w:after="0" w:line="240" w:lineRule="auto"/>
              <w:jc w:val="center"/>
              <w:rPr>
                <w:rFonts w:ascii="Times New Roman" w:hAnsi="Times New Roman" w:cs="Times New Roman"/>
                <w:sz w:val="24"/>
                <w:szCs w:val="24"/>
                <w:u w:val="single"/>
              </w:rPr>
            </w:pPr>
            <w:r w:rsidRPr="00B7427A">
              <w:rPr>
                <w:rFonts w:ascii="Times New Roman" w:hAnsi="Times New Roman" w:cs="Times New Roman"/>
                <w:sz w:val="24"/>
                <w:szCs w:val="24"/>
                <w:u w:val="single"/>
              </w:rPr>
              <w:t xml:space="preserve">Познавательное </w:t>
            </w:r>
          </w:p>
          <w:p w:rsidR="00AC2822" w:rsidRPr="00B7427A" w:rsidRDefault="00AC2822" w:rsidP="00F866D9">
            <w:pPr>
              <w:widowControl w:val="0"/>
              <w:autoSpaceDE w:val="0"/>
              <w:autoSpaceDN w:val="0"/>
              <w:adjustRightInd w:val="0"/>
              <w:spacing w:after="0" w:line="240" w:lineRule="auto"/>
              <w:jc w:val="center"/>
              <w:rPr>
                <w:rFonts w:ascii="Times New Roman" w:hAnsi="Times New Roman" w:cs="Times New Roman"/>
                <w:sz w:val="24"/>
                <w:szCs w:val="24"/>
                <w:u w:val="single"/>
              </w:rPr>
            </w:pPr>
            <w:r w:rsidRPr="00B7427A">
              <w:rPr>
                <w:rFonts w:ascii="Times New Roman" w:hAnsi="Times New Roman" w:cs="Times New Roman"/>
                <w:sz w:val="24"/>
                <w:szCs w:val="24"/>
                <w:u w:val="single"/>
              </w:rPr>
              <w:t>развитие</w:t>
            </w:r>
          </w:p>
          <w:p w:rsidR="00AC2822" w:rsidRPr="00902AF1" w:rsidRDefault="00AC2822" w:rsidP="00F866D9">
            <w:pPr>
              <w:widowControl w:val="0"/>
              <w:autoSpaceDE w:val="0"/>
              <w:autoSpaceDN w:val="0"/>
              <w:adjustRightInd w:val="0"/>
              <w:spacing w:after="0" w:line="240" w:lineRule="auto"/>
              <w:jc w:val="center"/>
              <w:rPr>
                <w:rFonts w:ascii="Times New Roman" w:hAnsi="Times New Roman" w:cs="Times New Roman"/>
                <w:sz w:val="24"/>
                <w:szCs w:val="24"/>
              </w:rPr>
            </w:pPr>
            <w:r w:rsidRPr="00902AF1">
              <w:rPr>
                <w:rFonts w:ascii="Times New Roman" w:hAnsi="Times New Roman" w:cs="Times New Roman"/>
                <w:sz w:val="24"/>
                <w:szCs w:val="24"/>
              </w:rPr>
              <w:t>Расширение кругозора в мире музыки</w:t>
            </w:r>
          </w:p>
          <w:p w:rsidR="00AC2822" w:rsidRPr="00B7427A" w:rsidRDefault="00AC2822" w:rsidP="00F866D9">
            <w:pPr>
              <w:widowControl w:val="0"/>
              <w:autoSpaceDE w:val="0"/>
              <w:autoSpaceDN w:val="0"/>
              <w:adjustRightInd w:val="0"/>
              <w:spacing w:after="0" w:line="240" w:lineRule="auto"/>
              <w:jc w:val="center"/>
              <w:rPr>
                <w:rFonts w:ascii="Times New Roman" w:hAnsi="Times New Roman" w:cs="Times New Roman"/>
                <w:sz w:val="24"/>
                <w:szCs w:val="24"/>
                <w:u w:val="single"/>
              </w:rPr>
            </w:pPr>
            <w:r w:rsidRPr="00B7427A">
              <w:rPr>
                <w:rFonts w:ascii="Times New Roman" w:hAnsi="Times New Roman" w:cs="Times New Roman"/>
                <w:sz w:val="24"/>
                <w:szCs w:val="24"/>
                <w:u w:val="single"/>
              </w:rPr>
              <w:t>Социально-</w:t>
            </w:r>
          </w:p>
          <w:p w:rsidR="00AC2822" w:rsidRPr="00B7427A" w:rsidRDefault="00AC2822" w:rsidP="00F866D9">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к</w:t>
            </w:r>
            <w:r w:rsidRPr="00B7427A">
              <w:rPr>
                <w:rFonts w:ascii="Times New Roman" w:hAnsi="Times New Roman" w:cs="Times New Roman"/>
                <w:sz w:val="24"/>
                <w:szCs w:val="24"/>
                <w:u w:val="single"/>
              </w:rPr>
              <w:t>оммуникативное</w:t>
            </w:r>
          </w:p>
          <w:p w:rsidR="00AC2822" w:rsidRDefault="00AC2822" w:rsidP="00F866D9">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р</w:t>
            </w:r>
            <w:r w:rsidRPr="00B7427A">
              <w:rPr>
                <w:rFonts w:ascii="Times New Roman" w:hAnsi="Times New Roman" w:cs="Times New Roman"/>
                <w:sz w:val="24"/>
                <w:szCs w:val="24"/>
                <w:u w:val="single"/>
              </w:rPr>
              <w:t>азвитие</w:t>
            </w:r>
          </w:p>
          <w:p w:rsidR="00AC2822" w:rsidRPr="00B7427A" w:rsidRDefault="00AC2822" w:rsidP="00F866D9">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Речевое развитие</w:t>
            </w:r>
          </w:p>
          <w:p w:rsidR="00AC2822" w:rsidRPr="00902AF1" w:rsidRDefault="00AC2822" w:rsidP="00F866D9">
            <w:pPr>
              <w:widowControl w:val="0"/>
              <w:autoSpaceDE w:val="0"/>
              <w:autoSpaceDN w:val="0"/>
              <w:adjustRightInd w:val="0"/>
              <w:spacing w:after="0" w:line="240" w:lineRule="auto"/>
              <w:jc w:val="center"/>
              <w:rPr>
                <w:rFonts w:ascii="Times New Roman" w:hAnsi="Times New Roman" w:cs="Times New Roman"/>
                <w:sz w:val="24"/>
                <w:szCs w:val="24"/>
              </w:rPr>
            </w:pPr>
            <w:r w:rsidRPr="00902AF1">
              <w:rPr>
                <w:rFonts w:ascii="Times New Roman" w:hAnsi="Times New Roman" w:cs="Times New Roman"/>
                <w:sz w:val="24"/>
                <w:szCs w:val="24"/>
              </w:rPr>
              <w:t>Способствовать овладению средствами общения и способами взаимодействия со взрослыми и сверстниками</w:t>
            </w:r>
          </w:p>
          <w:p w:rsidR="00AC2822" w:rsidRPr="00902AF1" w:rsidRDefault="00AC2822" w:rsidP="00F866D9">
            <w:pPr>
              <w:widowControl w:val="0"/>
              <w:autoSpaceDE w:val="0"/>
              <w:autoSpaceDN w:val="0"/>
              <w:adjustRightInd w:val="0"/>
              <w:spacing w:after="0" w:line="240" w:lineRule="auto"/>
              <w:jc w:val="center"/>
              <w:rPr>
                <w:rFonts w:ascii="Times New Roman" w:hAnsi="Times New Roman" w:cs="Times New Roman"/>
                <w:sz w:val="24"/>
                <w:szCs w:val="24"/>
              </w:rPr>
            </w:pPr>
            <w:r w:rsidRPr="00902AF1">
              <w:rPr>
                <w:rFonts w:ascii="Times New Roman" w:hAnsi="Times New Roman" w:cs="Times New Roman"/>
                <w:sz w:val="24"/>
                <w:szCs w:val="24"/>
              </w:rPr>
              <w:t>в музыкальной деятельности</w:t>
            </w:r>
          </w:p>
          <w:p w:rsidR="00AC2822" w:rsidRPr="00B7427A" w:rsidRDefault="00AC2822" w:rsidP="00F866D9">
            <w:pPr>
              <w:widowControl w:val="0"/>
              <w:autoSpaceDE w:val="0"/>
              <w:autoSpaceDN w:val="0"/>
              <w:adjustRightInd w:val="0"/>
              <w:spacing w:after="0" w:line="240" w:lineRule="auto"/>
              <w:jc w:val="center"/>
              <w:rPr>
                <w:rFonts w:ascii="Times New Roman" w:hAnsi="Times New Roman" w:cs="Times New Roman"/>
                <w:sz w:val="24"/>
                <w:szCs w:val="24"/>
                <w:u w:val="single"/>
              </w:rPr>
            </w:pPr>
            <w:r w:rsidRPr="00B7427A">
              <w:rPr>
                <w:rFonts w:ascii="Times New Roman" w:hAnsi="Times New Roman" w:cs="Times New Roman"/>
                <w:sz w:val="24"/>
                <w:szCs w:val="24"/>
                <w:u w:val="single"/>
              </w:rPr>
              <w:t>Художественно-эстетическое развитие</w:t>
            </w:r>
          </w:p>
          <w:p w:rsidR="00AC2822" w:rsidRPr="00902AF1" w:rsidRDefault="00AC2822" w:rsidP="00F866D9">
            <w:pPr>
              <w:widowControl w:val="0"/>
              <w:autoSpaceDE w:val="0"/>
              <w:autoSpaceDN w:val="0"/>
              <w:adjustRightInd w:val="0"/>
              <w:spacing w:after="0" w:line="240" w:lineRule="auto"/>
              <w:jc w:val="center"/>
              <w:rPr>
                <w:rFonts w:ascii="Times New Roman" w:hAnsi="Times New Roman" w:cs="Times New Roman"/>
                <w:sz w:val="24"/>
                <w:szCs w:val="24"/>
              </w:rPr>
            </w:pPr>
            <w:r w:rsidRPr="00902AF1">
              <w:rPr>
                <w:rFonts w:ascii="Times New Roman" w:hAnsi="Times New Roman" w:cs="Times New Roman"/>
                <w:sz w:val="24"/>
                <w:szCs w:val="24"/>
              </w:rPr>
              <w:t>Развивать эмоциональную отзывчивость на музыкальные образы</w:t>
            </w:r>
          </w:p>
          <w:p w:rsidR="00AC2822" w:rsidRPr="00B7427A" w:rsidRDefault="00AC2822" w:rsidP="00F866D9">
            <w:pPr>
              <w:widowControl w:val="0"/>
              <w:autoSpaceDE w:val="0"/>
              <w:autoSpaceDN w:val="0"/>
              <w:adjustRightInd w:val="0"/>
              <w:spacing w:after="0" w:line="240" w:lineRule="auto"/>
              <w:jc w:val="center"/>
              <w:rPr>
                <w:rFonts w:ascii="Times New Roman" w:hAnsi="Times New Roman" w:cs="Times New Roman"/>
                <w:sz w:val="24"/>
                <w:szCs w:val="24"/>
                <w:u w:val="single"/>
              </w:rPr>
            </w:pPr>
            <w:r w:rsidRPr="00B7427A">
              <w:rPr>
                <w:rFonts w:ascii="Times New Roman" w:hAnsi="Times New Roman" w:cs="Times New Roman"/>
                <w:sz w:val="24"/>
                <w:szCs w:val="24"/>
                <w:u w:val="single"/>
              </w:rPr>
              <w:t>Физическое развитие</w:t>
            </w:r>
          </w:p>
          <w:p w:rsidR="00AC2822" w:rsidRPr="00902AF1" w:rsidRDefault="00AC2822" w:rsidP="00F866D9">
            <w:pPr>
              <w:widowControl w:val="0"/>
              <w:autoSpaceDE w:val="0"/>
              <w:autoSpaceDN w:val="0"/>
              <w:adjustRightInd w:val="0"/>
              <w:spacing w:after="0" w:line="240" w:lineRule="auto"/>
              <w:jc w:val="center"/>
              <w:rPr>
                <w:rFonts w:ascii="Times New Roman" w:hAnsi="Times New Roman" w:cs="Times New Roman"/>
                <w:sz w:val="28"/>
                <w:szCs w:val="28"/>
              </w:rPr>
            </w:pPr>
            <w:r w:rsidRPr="00902AF1">
              <w:rPr>
                <w:rFonts w:ascii="Times New Roman" w:hAnsi="Times New Roman" w:cs="Times New Roman"/>
                <w:sz w:val="24"/>
                <w:szCs w:val="24"/>
              </w:rPr>
              <w:t>Развивать физические качества, обогащатьдвигательный опы</w:t>
            </w:r>
            <w:r>
              <w:rPr>
                <w:rFonts w:ascii="Times New Roman" w:hAnsi="Times New Roman" w:cs="Times New Roman"/>
                <w:sz w:val="24"/>
                <w:szCs w:val="24"/>
              </w:rPr>
              <w:t>т</w:t>
            </w:r>
          </w:p>
          <w:p w:rsidR="00AC2822" w:rsidRPr="000D26D1" w:rsidRDefault="00AC2822" w:rsidP="00F866D9">
            <w:pPr>
              <w:spacing w:after="0" w:line="240" w:lineRule="auto"/>
              <w:rPr>
                <w:rFonts w:ascii="Times New Roman" w:hAnsi="Times New Roman" w:cs="Times New Roman"/>
                <w:sz w:val="24"/>
                <w:szCs w:val="24"/>
              </w:rPr>
            </w:pPr>
            <w:r>
              <w:rPr>
                <w:rFonts w:ascii="Times New Roman" w:hAnsi="Times New Roman" w:cs="Times New Roman"/>
                <w:sz w:val="24"/>
                <w:szCs w:val="24"/>
              </w:rPr>
              <w:t>детей</w:t>
            </w:r>
          </w:p>
        </w:tc>
      </w:tr>
      <w:tr w:rsidR="00AC2822" w:rsidRPr="00875010" w:rsidTr="00AC2822">
        <w:tc>
          <w:tcPr>
            <w:tcW w:w="709" w:type="dxa"/>
            <w:vMerge/>
          </w:tcPr>
          <w:p w:rsidR="00AC2822" w:rsidRPr="00B42C6B" w:rsidRDefault="00AC2822" w:rsidP="00F866D9">
            <w:pPr>
              <w:spacing w:after="0" w:line="240" w:lineRule="auto"/>
            </w:pPr>
          </w:p>
        </w:tc>
        <w:tc>
          <w:tcPr>
            <w:tcW w:w="1843" w:type="dxa"/>
          </w:tcPr>
          <w:p w:rsidR="00AC2822" w:rsidRPr="00B42C6B" w:rsidRDefault="00AC2822" w:rsidP="00F866D9">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Музыкально-дидактические игры</w:t>
            </w:r>
          </w:p>
          <w:p w:rsidR="00AC2822" w:rsidRPr="00B42C6B" w:rsidRDefault="00AC2822" w:rsidP="00F866D9">
            <w:pPr>
              <w:spacing w:after="0" w:line="240" w:lineRule="auto"/>
              <w:rPr>
                <w:rFonts w:ascii="Times New Roman" w:hAnsi="Times New Roman" w:cs="Times New Roman"/>
                <w:sz w:val="24"/>
                <w:szCs w:val="24"/>
              </w:rPr>
            </w:pPr>
          </w:p>
        </w:tc>
        <w:tc>
          <w:tcPr>
            <w:tcW w:w="2693" w:type="dxa"/>
          </w:tcPr>
          <w:p w:rsidR="00AC2822" w:rsidRPr="00B42C6B" w:rsidRDefault="00AC2822" w:rsidP="00F866D9">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Продолжать развивать память.</w:t>
            </w:r>
          </w:p>
          <w:p w:rsidR="00AC2822" w:rsidRPr="00B42C6B" w:rsidRDefault="00AC2822" w:rsidP="00F866D9">
            <w:pPr>
              <w:spacing w:after="0" w:line="240" w:lineRule="auto"/>
              <w:rPr>
                <w:rFonts w:ascii="Times New Roman" w:hAnsi="Times New Roman" w:cs="Times New Roman"/>
                <w:sz w:val="24"/>
                <w:szCs w:val="24"/>
              </w:rPr>
            </w:pPr>
          </w:p>
        </w:tc>
        <w:tc>
          <w:tcPr>
            <w:tcW w:w="2268" w:type="dxa"/>
          </w:tcPr>
          <w:p w:rsidR="00AC2822" w:rsidRPr="00F36E1D" w:rsidRDefault="00AC2822" w:rsidP="00F866D9">
            <w:pPr>
              <w:spacing w:after="0" w:line="240" w:lineRule="auto"/>
              <w:rPr>
                <w:rFonts w:ascii="Times New Roman" w:hAnsi="Times New Roman" w:cs="Times New Roman"/>
                <w:sz w:val="24"/>
                <w:szCs w:val="24"/>
                <w:lang w:val="tt-RU"/>
              </w:rPr>
            </w:pPr>
            <w:r>
              <w:rPr>
                <w:rFonts w:ascii="Times New Roman" w:hAnsi="Times New Roman" w:cs="Times New Roman"/>
                <w:sz w:val="24"/>
                <w:szCs w:val="24"/>
              </w:rPr>
              <w:t>«</w:t>
            </w:r>
            <w:r>
              <w:rPr>
                <w:rFonts w:ascii="Times New Roman" w:hAnsi="Times New Roman" w:cs="Times New Roman"/>
                <w:sz w:val="24"/>
                <w:szCs w:val="24"/>
                <w:lang w:val="tt-RU"/>
              </w:rPr>
              <w:t>Музыка для игрушки</w:t>
            </w:r>
            <w:r>
              <w:rPr>
                <w:rFonts w:ascii="Times New Roman" w:hAnsi="Times New Roman" w:cs="Times New Roman"/>
                <w:sz w:val="24"/>
                <w:szCs w:val="24"/>
              </w:rPr>
              <w:t>»</w:t>
            </w:r>
          </w:p>
        </w:tc>
        <w:tc>
          <w:tcPr>
            <w:tcW w:w="1843" w:type="dxa"/>
            <w:vMerge/>
          </w:tcPr>
          <w:p w:rsidR="00AC2822" w:rsidRPr="000D26D1" w:rsidRDefault="00AC2822" w:rsidP="00F866D9">
            <w:pPr>
              <w:spacing w:after="0" w:line="240" w:lineRule="auto"/>
              <w:rPr>
                <w:rFonts w:ascii="Times New Roman" w:hAnsi="Times New Roman" w:cs="Times New Roman"/>
                <w:sz w:val="24"/>
                <w:szCs w:val="24"/>
              </w:rPr>
            </w:pPr>
          </w:p>
        </w:tc>
      </w:tr>
      <w:tr w:rsidR="00AC2822" w:rsidRPr="00CB6124" w:rsidTr="00AC2822">
        <w:tc>
          <w:tcPr>
            <w:tcW w:w="709" w:type="dxa"/>
            <w:vMerge/>
          </w:tcPr>
          <w:p w:rsidR="00AC2822" w:rsidRPr="00B42C6B" w:rsidRDefault="00AC2822" w:rsidP="00F866D9">
            <w:pPr>
              <w:spacing w:after="0" w:line="240" w:lineRule="auto"/>
            </w:pPr>
          </w:p>
        </w:tc>
        <w:tc>
          <w:tcPr>
            <w:tcW w:w="1843" w:type="dxa"/>
          </w:tcPr>
          <w:p w:rsidR="00AC2822" w:rsidRPr="00B42C6B" w:rsidRDefault="00AC2822" w:rsidP="00F866D9">
            <w:pPr>
              <w:spacing w:after="0" w:line="240" w:lineRule="auto"/>
              <w:rPr>
                <w:rFonts w:ascii="Times New Roman" w:hAnsi="Times New Roman" w:cs="Times New Roman"/>
                <w:sz w:val="24"/>
                <w:szCs w:val="24"/>
              </w:rPr>
            </w:pPr>
          </w:p>
          <w:p w:rsidR="00AC2822" w:rsidRPr="00B42C6B" w:rsidRDefault="00AC2822" w:rsidP="00F866D9">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Пение</w:t>
            </w:r>
          </w:p>
        </w:tc>
        <w:tc>
          <w:tcPr>
            <w:tcW w:w="2693" w:type="dxa"/>
          </w:tcPr>
          <w:p w:rsidR="00AC2822" w:rsidRPr="00B42C6B" w:rsidRDefault="00AC2822" w:rsidP="00F866D9">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Учить петь разнохарактерные песни протяжно, не выделяя окончания. Выражать своё отношение к содержанию песни.</w:t>
            </w:r>
          </w:p>
        </w:tc>
        <w:tc>
          <w:tcPr>
            <w:tcW w:w="2268" w:type="dxa"/>
          </w:tcPr>
          <w:p w:rsidR="00AC2822" w:rsidRDefault="00AC2822" w:rsidP="00F866D9">
            <w:pPr>
              <w:spacing w:after="0" w:line="240" w:lineRule="auto"/>
              <w:rPr>
                <w:rFonts w:ascii="Times New Roman" w:hAnsi="Times New Roman" w:cs="Times New Roman"/>
                <w:sz w:val="24"/>
                <w:szCs w:val="24"/>
                <w:lang w:val="tt-RU"/>
              </w:rPr>
            </w:pPr>
            <w:r>
              <w:rPr>
                <w:rFonts w:ascii="Times New Roman" w:hAnsi="Times New Roman" w:cs="Times New Roman"/>
                <w:sz w:val="24"/>
                <w:szCs w:val="24"/>
              </w:rPr>
              <w:t>«</w:t>
            </w:r>
            <w:r>
              <w:rPr>
                <w:rFonts w:ascii="Times New Roman" w:hAnsi="Times New Roman" w:cs="Times New Roman"/>
                <w:sz w:val="24"/>
                <w:szCs w:val="24"/>
                <w:lang w:val="tt-RU"/>
              </w:rPr>
              <w:t>Баскыч</w:t>
            </w:r>
            <w:r>
              <w:rPr>
                <w:rFonts w:ascii="Times New Roman" w:hAnsi="Times New Roman" w:cs="Times New Roman"/>
                <w:sz w:val="24"/>
                <w:szCs w:val="24"/>
              </w:rPr>
              <w:t>»</w:t>
            </w:r>
            <w:r>
              <w:rPr>
                <w:rFonts w:ascii="Times New Roman" w:hAnsi="Times New Roman" w:cs="Times New Roman"/>
                <w:sz w:val="24"/>
                <w:szCs w:val="24"/>
                <w:lang w:val="tt-RU"/>
              </w:rPr>
              <w:t xml:space="preserve"> (күнегү)</w:t>
            </w:r>
          </w:p>
          <w:p w:rsidR="00AC2822" w:rsidRDefault="00AC2822" w:rsidP="00F866D9">
            <w:pPr>
              <w:spacing w:after="0" w:line="240" w:lineRule="auto"/>
              <w:rPr>
                <w:rFonts w:ascii="Times New Roman" w:hAnsi="Times New Roman" w:cs="Times New Roman"/>
                <w:sz w:val="24"/>
                <w:szCs w:val="24"/>
                <w:lang w:val="tt-RU"/>
              </w:rPr>
            </w:pPr>
            <w:r>
              <w:rPr>
                <w:rFonts w:ascii="Times New Roman" w:hAnsi="Times New Roman" w:cs="Times New Roman"/>
                <w:sz w:val="24"/>
                <w:szCs w:val="24"/>
              </w:rPr>
              <w:t>«</w:t>
            </w:r>
            <w:r>
              <w:rPr>
                <w:rFonts w:ascii="Times New Roman" w:hAnsi="Times New Roman" w:cs="Times New Roman"/>
                <w:sz w:val="24"/>
                <w:szCs w:val="24"/>
                <w:lang w:val="tt-RU"/>
              </w:rPr>
              <w:t>Осень наступила</w:t>
            </w:r>
            <w:r>
              <w:rPr>
                <w:rFonts w:ascii="Times New Roman" w:hAnsi="Times New Roman" w:cs="Times New Roman"/>
                <w:sz w:val="24"/>
                <w:szCs w:val="24"/>
              </w:rPr>
              <w:t>»</w:t>
            </w:r>
          </w:p>
          <w:p w:rsidR="00AC2822" w:rsidRDefault="00AC2822" w:rsidP="00F866D9">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С.Насауленко</w:t>
            </w:r>
          </w:p>
          <w:p w:rsidR="00AC2822" w:rsidRDefault="00AC2822" w:rsidP="00F866D9">
            <w:pPr>
              <w:spacing w:after="0" w:line="240" w:lineRule="auto"/>
              <w:rPr>
                <w:rFonts w:ascii="Times New Roman" w:hAnsi="Times New Roman" w:cs="Times New Roman"/>
                <w:sz w:val="24"/>
                <w:szCs w:val="24"/>
                <w:lang w:val="tt-RU"/>
              </w:rPr>
            </w:pPr>
            <w:r w:rsidRPr="00CB6124">
              <w:rPr>
                <w:rFonts w:ascii="Times New Roman" w:hAnsi="Times New Roman" w:cs="Times New Roman"/>
                <w:sz w:val="24"/>
                <w:szCs w:val="24"/>
                <w:lang w:val="tt-RU"/>
              </w:rPr>
              <w:t>«</w:t>
            </w:r>
            <w:r>
              <w:rPr>
                <w:rFonts w:ascii="Times New Roman" w:hAnsi="Times New Roman" w:cs="Times New Roman"/>
                <w:sz w:val="24"/>
                <w:szCs w:val="24"/>
                <w:lang w:val="tt-RU"/>
              </w:rPr>
              <w:t>Без җырлыйбыз</w:t>
            </w:r>
            <w:r w:rsidRPr="00121114">
              <w:rPr>
                <w:rFonts w:ascii="Times New Roman" w:hAnsi="Times New Roman" w:cs="Times New Roman"/>
                <w:sz w:val="24"/>
                <w:szCs w:val="24"/>
                <w:lang w:val="tt-RU"/>
              </w:rPr>
              <w:t>»</w:t>
            </w:r>
            <w:r>
              <w:rPr>
                <w:rFonts w:ascii="Times New Roman" w:hAnsi="Times New Roman" w:cs="Times New Roman"/>
                <w:sz w:val="24"/>
                <w:szCs w:val="24"/>
                <w:lang w:val="tt-RU"/>
              </w:rPr>
              <w:t xml:space="preserve"> (күнегү)</w:t>
            </w:r>
          </w:p>
          <w:p w:rsidR="00AC2822" w:rsidRDefault="00AC2822" w:rsidP="00F866D9">
            <w:pPr>
              <w:spacing w:after="0" w:line="240" w:lineRule="auto"/>
              <w:rPr>
                <w:rFonts w:ascii="Times New Roman" w:hAnsi="Times New Roman" w:cs="Times New Roman"/>
                <w:sz w:val="24"/>
                <w:szCs w:val="24"/>
                <w:lang w:val="tt-RU"/>
              </w:rPr>
            </w:pPr>
            <w:r w:rsidRPr="00CB6124">
              <w:rPr>
                <w:rFonts w:ascii="Times New Roman" w:hAnsi="Times New Roman" w:cs="Times New Roman"/>
                <w:sz w:val="24"/>
                <w:szCs w:val="24"/>
                <w:lang w:val="tt-RU"/>
              </w:rPr>
              <w:t>«</w:t>
            </w:r>
            <w:r>
              <w:rPr>
                <w:rFonts w:ascii="Times New Roman" w:hAnsi="Times New Roman" w:cs="Times New Roman"/>
                <w:sz w:val="24"/>
                <w:szCs w:val="24"/>
                <w:lang w:val="tt-RU"/>
              </w:rPr>
              <w:t>Мин көзләрне яратам</w:t>
            </w:r>
            <w:r w:rsidRPr="00121114">
              <w:rPr>
                <w:rFonts w:ascii="Times New Roman" w:hAnsi="Times New Roman" w:cs="Times New Roman"/>
                <w:sz w:val="24"/>
                <w:szCs w:val="24"/>
                <w:lang w:val="tt-RU"/>
              </w:rPr>
              <w:t>»</w:t>
            </w:r>
            <w:r>
              <w:rPr>
                <w:rFonts w:ascii="Times New Roman" w:hAnsi="Times New Roman" w:cs="Times New Roman"/>
                <w:sz w:val="24"/>
                <w:szCs w:val="24"/>
                <w:lang w:val="tt-RU"/>
              </w:rPr>
              <w:t xml:space="preserve"> Г.Гараева</w:t>
            </w:r>
          </w:p>
          <w:p w:rsidR="00AC2822" w:rsidRDefault="00AC2822" w:rsidP="00F866D9">
            <w:pPr>
              <w:spacing w:after="0" w:line="240" w:lineRule="auto"/>
              <w:rPr>
                <w:rFonts w:ascii="Times New Roman" w:hAnsi="Times New Roman" w:cs="Times New Roman"/>
                <w:sz w:val="24"/>
                <w:szCs w:val="24"/>
                <w:lang w:val="tt-RU"/>
              </w:rPr>
            </w:pPr>
            <w:r>
              <w:rPr>
                <w:rFonts w:ascii="Times New Roman" w:hAnsi="Times New Roman" w:cs="Times New Roman"/>
                <w:sz w:val="24"/>
                <w:szCs w:val="24"/>
              </w:rPr>
              <w:t>«</w:t>
            </w:r>
            <w:r>
              <w:rPr>
                <w:rFonts w:ascii="Times New Roman" w:hAnsi="Times New Roman" w:cs="Times New Roman"/>
                <w:sz w:val="24"/>
                <w:szCs w:val="24"/>
                <w:lang w:val="tt-RU"/>
              </w:rPr>
              <w:t>Бәйрәм җыры</w:t>
            </w:r>
            <w:r>
              <w:rPr>
                <w:rFonts w:ascii="Times New Roman" w:hAnsi="Times New Roman" w:cs="Times New Roman"/>
                <w:sz w:val="24"/>
                <w:szCs w:val="24"/>
              </w:rPr>
              <w:t>»</w:t>
            </w:r>
            <w:r>
              <w:rPr>
                <w:rFonts w:ascii="Times New Roman" w:hAnsi="Times New Roman" w:cs="Times New Roman"/>
                <w:sz w:val="24"/>
                <w:szCs w:val="24"/>
                <w:lang w:val="tt-RU"/>
              </w:rPr>
              <w:t xml:space="preserve"> Л.Хисматуллина</w:t>
            </w:r>
          </w:p>
          <w:p w:rsidR="00AC2822" w:rsidRPr="00F36E1D" w:rsidRDefault="00AC2822" w:rsidP="00F866D9">
            <w:pPr>
              <w:spacing w:after="0" w:line="240" w:lineRule="auto"/>
              <w:jc w:val="both"/>
              <w:rPr>
                <w:rFonts w:ascii="Times New Roman" w:hAnsi="Times New Roman" w:cs="Times New Roman"/>
                <w:sz w:val="24"/>
                <w:szCs w:val="24"/>
                <w:lang w:val="tt-RU"/>
              </w:rPr>
            </w:pPr>
          </w:p>
        </w:tc>
        <w:tc>
          <w:tcPr>
            <w:tcW w:w="1843" w:type="dxa"/>
            <w:vMerge/>
          </w:tcPr>
          <w:p w:rsidR="00AC2822" w:rsidRPr="00CB6124" w:rsidRDefault="00AC2822" w:rsidP="00F866D9">
            <w:pPr>
              <w:spacing w:after="0" w:line="240" w:lineRule="auto"/>
              <w:rPr>
                <w:rFonts w:ascii="Times New Roman" w:hAnsi="Times New Roman" w:cs="Times New Roman"/>
                <w:sz w:val="24"/>
                <w:szCs w:val="24"/>
                <w:lang w:val="tt-RU"/>
              </w:rPr>
            </w:pPr>
          </w:p>
        </w:tc>
      </w:tr>
      <w:tr w:rsidR="00AC2822" w:rsidRPr="00875010" w:rsidTr="00AC2822">
        <w:tc>
          <w:tcPr>
            <w:tcW w:w="709" w:type="dxa"/>
            <w:vMerge/>
          </w:tcPr>
          <w:p w:rsidR="00AC2822" w:rsidRPr="00CB6124" w:rsidRDefault="00AC2822" w:rsidP="00F866D9">
            <w:pPr>
              <w:spacing w:after="0" w:line="240" w:lineRule="auto"/>
              <w:rPr>
                <w:lang w:val="tt-RU"/>
              </w:rPr>
            </w:pPr>
          </w:p>
        </w:tc>
        <w:tc>
          <w:tcPr>
            <w:tcW w:w="1843" w:type="dxa"/>
          </w:tcPr>
          <w:p w:rsidR="00AC2822" w:rsidRPr="00B42C6B" w:rsidRDefault="00AC2822" w:rsidP="00F866D9">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Музыкальное  творчество</w:t>
            </w:r>
          </w:p>
          <w:p w:rsidR="00AC2822" w:rsidRPr="00B42C6B" w:rsidRDefault="00AC2822" w:rsidP="00F866D9">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(песенное, танцевальное)</w:t>
            </w:r>
          </w:p>
        </w:tc>
        <w:tc>
          <w:tcPr>
            <w:tcW w:w="2693" w:type="dxa"/>
          </w:tcPr>
          <w:p w:rsidR="00AC2822" w:rsidRPr="00B42C6B" w:rsidRDefault="00AC2822" w:rsidP="00F866D9">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 xml:space="preserve">Инсценированиепопевок, песен. </w:t>
            </w:r>
          </w:p>
          <w:p w:rsidR="00AC2822" w:rsidRPr="00B42C6B" w:rsidRDefault="00AC2822" w:rsidP="00F866D9">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Развивать образное мышление.</w:t>
            </w:r>
          </w:p>
        </w:tc>
        <w:tc>
          <w:tcPr>
            <w:tcW w:w="2268" w:type="dxa"/>
          </w:tcPr>
          <w:p w:rsidR="00AC2822" w:rsidRDefault="00AC2822" w:rsidP="00F866D9">
            <w:pPr>
              <w:spacing w:after="0" w:line="240" w:lineRule="auto"/>
              <w:rPr>
                <w:rFonts w:ascii="Times New Roman" w:hAnsi="Times New Roman" w:cs="Times New Roman"/>
                <w:sz w:val="24"/>
                <w:szCs w:val="24"/>
                <w:lang w:val="tt-RU"/>
              </w:rPr>
            </w:pPr>
            <w:r>
              <w:rPr>
                <w:rFonts w:ascii="Times New Roman" w:hAnsi="Times New Roman" w:cs="Times New Roman"/>
                <w:sz w:val="24"/>
                <w:szCs w:val="24"/>
              </w:rPr>
              <w:t>«</w:t>
            </w:r>
            <w:r>
              <w:rPr>
                <w:rFonts w:ascii="Times New Roman" w:hAnsi="Times New Roman" w:cs="Times New Roman"/>
                <w:sz w:val="24"/>
                <w:szCs w:val="24"/>
                <w:lang w:val="tt-RU"/>
              </w:rPr>
              <w:t>Звуки вокруг нас</w:t>
            </w:r>
            <w:r>
              <w:rPr>
                <w:rFonts w:ascii="Times New Roman" w:hAnsi="Times New Roman" w:cs="Times New Roman"/>
                <w:sz w:val="24"/>
                <w:szCs w:val="24"/>
              </w:rPr>
              <w:t>»</w:t>
            </w:r>
          </w:p>
          <w:p w:rsidR="00AC2822" w:rsidRDefault="00AC2822" w:rsidP="00F866D9">
            <w:pPr>
              <w:spacing w:after="0" w:line="240" w:lineRule="auto"/>
              <w:rPr>
                <w:rFonts w:ascii="Times New Roman" w:hAnsi="Times New Roman" w:cs="Times New Roman"/>
                <w:sz w:val="24"/>
                <w:szCs w:val="24"/>
                <w:lang w:val="tt-RU"/>
              </w:rPr>
            </w:pPr>
            <w:r>
              <w:rPr>
                <w:rFonts w:ascii="Times New Roman" w:hAnsi="Times New Roman" w:cs="Times New Roman"/>
                <w:sz w:val="24"/>
                <w:szCs w:val="24"/>
              </w:rPr>
              <w:t>«</w:t>
            </w:r>
            <w:r>
              <w:rPr>
                <w:rFonts w:ascii="Times New Roman" w:hAnsi="Times New Roman" w:cs="Times New Roman"/>
                <w:sz w:val="24"/>
                <w:szCs w:val="24"/>
                <w:lang w:val="tt-RU"/>
              </w:rPr>
              <w:t>Определи по голосу</w:t>
            </w:r>
            <w:r>
              <w:rPr>
                <w:rFonts w:ascii="Times New Roman" w:hAnsi="Times New Roman" w:cs="Times New Roman"/>
                <w:sz w:val="24"/>
                <w:szCs w:val="24"/>
              </w:rPr>
              <w:t>»</w:t>
            </w:r>
          </w:p>
          <w:p w:rsidR="00AC2822" w:rsidRDefault="00AC2822" w:rsidP="00F866D9">
            <w:pPr>
              <w:spacing w:after="0" w:line="240" w:lineRule="auto"/>
              <w:rPr>
                <w:rFonts w:ascii="Times New Roman" w:hAnsi="Times New Roman" w:cs="Times New Roman"/>
                <w:sz w:val="24"/>
                <w:szCs w:val="24"/>
                <w:lang w:val="tt-RU"/>
              </w:rPr>
            </w:pPr>
            <w:r>
              <w:rPr>
                <w:rFonts w:ascii="Times New Roman" w:hAnsi="Times New Roman" w:cs="Times New Roman"/>
                <w:sz w:val="24"/>
                <w:szCs w:val="24"/>
              </w:rPr>
              <w:t>«</w:t>
            </w:r>
            <w:r>
              <w:rPr>
                <w:rFonts w:ascii="Times New Roman" w:hAnsi="Times New Roman" w:cs="Times New Roman"/>
                <w:sz w:val="24"/>
                <w:szCs w:val="24"/>
                <w:lang w:val="tt-RU"/>
              </w:rPr>
              <w:t>Звуки</w:t>
            </w:r>
            <w:r>
              <w:rPr>
                <w:rFonts w:ascii="Times New Roman" w:hAnsi="Times New Roman" w:cs="Times New Roman"/>
                <w:sz w:val="24"/>
                <w:szCs w:val="24"/>
              </w:rPr>
              <w:t>»</w:t>
            </w:r>
          </w:p>
          <w:p w:rsidR="00AC2822" w:rsidRPr="00F36E1D" w:rsidRDefault="00AC2822" w:rsidP="00F866D9">
            <w:pPr>
              <w:spacing w:after="0" w:line="240" w:lineRule="auto"/>
              <w:rPr>
                <w:rFonts w:ascii="Times New Roman" w:hAnsi="Times New Roman" w:cs="Times New Roman"/>
                <w:sz w:val="24"/>
                <w:szCs w:val="24"/>
                <w:lang w:val="tt-RU"/>
              </w:rPr>
            </w:pPr>
            <w:r>
              <w:rPr>
                <w:rFonts w:ascii="Times New Roman" w:hAnsi="Times New Roman" w:cs="Times New Roman"/>
                <w:sz w:val="24"/>
                <w:szCs w:val="24"/>
              </w:rPr>
              <w:t>«</w:t>
            </w:r>
            <w:r>
              <w:rPr>
                <w:rFonts w:ascii="Times New Roman" w:hAnsi="Times New Roman" w:cs="Times New Roman"/>
                <w:sz w:val="24"/>
                <w:szCs w:val="24"/>
                <w:lang w:val="tt-RU"/>
              </w:rPr>
              <w:t>Гармошка</w:t>
            </w:r>
            <w:r>
              <w:rPr>
                <w:rFonts w:ascii="Times New Roman" w:hAnsi="Times New Roman" w:cs="Times New Roman"/>
                <w:sz w:val="24"/>
                <w:szCs w:val="24"/>
              </w:rPr>
              <w:t>»</w:t>
            </w:r>
          </w:p>
        </w:tc>
        <w:tc>
          <w:tcPr>
            <w:tcW w:w="1843" w:type="dxa"/>
            <w:vMerge/>
          </w:tcPr>
          <w:p w:rsidR="00AC2822" w:rsidRPr="000D26D1" w:rsidRDefault="00AC2822" w:rsidP="00F866D9">
            <w:pPr>
              <w:spacing w:after="0" w:line="240" w:lineRule="auto"/>
              <w:rPr>
                <w:rFonts w:ascii="Times New Roman" w:hAnsi="Times New Roman" w:cs="Times New Roman"/>
                <w:sz w:val="24"/>
                <w:szCs w:val="24"/>
              </w:rPr>
            </w:pPr>
          </w:p>
        </w:tc>
      </w:tr>
      <w:tr w:rsidR="00AC2822" w:rsidRPr="00875010" w:rsidTr="00AC2822">
        <w:trPr>
          <w:trHeight w:val="2222"/>
        </w:trPr>
        <w:tc>
          <w:tcPr>
            <w:tcW w:w="709" w:type="dxa"/>
            <w:vMerge/>
          </w:tcPr>
          <w:p w:rsidR="00AC2822" w:rsidRPr="00B42C6B" w:rsidRDefault="00AC2822" w:rsidP="00F866D9">
            <w:pPr>
              <w:spacing w:after="0" w:line="240" w:lineRule="auto"/>
            </w:pPr>
          </w:p>
        </w:tc>
        <w:tc>
          <w:tcPr>
            <w:tcW w:w="1843" w:type="dxa"/>
          </w:tcPr>
          <w:p w:rsidR="00AC2822" w:rsidRPr="00B42C6B" w:rsidRDefault="00AC2822" w:rsidP="00F866D9">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Музыкально-ритмические движения:</w:t>
            </w:r>
          </w:p>
          <w:p w:rsidR="00AC2822" w:rsidRPr="00B42C6B" w:rsidRDefault="00AC2822" w:rsidP="00F866D9">
            <w:pPr>
              <w:spacing w:after="0" w:line="240" w:lineRule="auto"/>
              <w:rPr>
                <w:rFonts w:ascii="Times New Roman" w:hAnsi="Times New Roman" w:cs="Times New Roman"/>
                <w:sz w:val="24"/>
                <w:szCs w:val="24"/>
              </w:rPr>
            </w:pPr>
          </w:p>
          <w:p w:rsidR="00AC2822" w:rsidRPr="00B42C6B" w:rsidRDefault="00AC2822" w:rsidP="00F866D9">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а) Упражнения,</w:t>
            </w:r>
          </w:p>
          <w:p w:rsidR="00AC2822" w:rsidRPr="00B42C6B" w:rsidRDefault="00AC2822" w:rsidP="00F866D9">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б) танцы, пляски</w:t>
            </w:r>
          </w:p>
        </w:tc>
        <w:tc>
          <w:tcPr>
            <w:tcW w:w="2693" w:type="dxa"/>
          </w:tcPr>
          <w:p w:rsidR="00AC2822" w:rsidRPr="00B42C6B" w:rsidRDefault="00AC2822" w:rsidP="00F866D9">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 xml:space="preserve">Учить ритмично двигаться в характере музыки, ритме. Выполнять движения с предметами. Менять движения со сменой частей музыки. </w:t>
            </w:r>
          </w:p>
          <w:p w:rsidR="00AC2822" w:rsidRPr="00B42C6B" w:rsidRDefault="00AC2822" w:rsidP="00F866D9">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Учить исполнять танцы эмоционально, ритмично, в характере музыки. Свободно танцевать с предметами.</w:t>
            </w:r>
          </w:p>
        </w:tc>
        <w:tc>
          <w:tcPr>
            <w:tcW w:w="2268" w:type="dxa"/>
          </w:tcPr>
          <w:p w:rsidR="00AC2822" w:rsidRDefault="00AC2822" w:rsidP="00F866D9">
            <w:pPr>
              <w:spacing w:after="0" w:line="240" w:lineRule="auto"/>
              <w:rPr>
                <w:rFonts w:ascii="Times New Roman" w:hAnsi="Times New Roman" w:cs="Times New Roman"/>
                <w:sz w:val="24"/>
                <w:szCs w:val="24"/>
                <w:lang w:val="tt-RU"/>
              </w:rPr>
            </w:pPr>
            <w:r>
              <w:rPr>
                <w:rFonts w:ascii="Times New Roman" w:hAnsi="Times New Roman" w:cs="Times New Roman"/>
                <w:sz w:val="24"/>
                <w:szCs w:val="24"/>
              </w:rPr>
              <w:t>«</w:t>
            </w:r>
            <w:r>
              <w:rPr>
                <w:rFonts w:ascii="Times New Roman" w:hAnsi="Times New Roman" w:cs="Times New Roman"/>
                <w:sz w:val="24"/>
                <w:szCs w:val="24"/>
                <w:lang w:val="tt-RU"/>
              </w:rPr>
              <w:t>Листочки</w:t>
            </w:r>
            <w:r>
              <w:rPr>
                <w:rFonts w:ascii="Times New Roman" w:hAnsi="Times New Roman" w:cs="Times New Roman"/>
                <w:sz w:val="24"/>
                <w:szCs w:val="24"/>
              </w:rPr>
              <w:t>»</w:t>
            </w:r>
          </w:p>
          <w:p w:rsidR="00AC2822" w:rsidRDefault="00AC2822" w:rsidP="00F866D9">
            <w:pPr>
              <w:spacing w:after="0" w:line="240" w:lineRule="auto"/>
              <w:rPr>
                <w:rFonts w:ascii="Times New Roman" w:hAnsi="Times New Roman" w:cs="Times New Roman"/>
                <w:sz w:val="24"/>
                <w:szCs w:val="24"/>
                <w:lang w:val="tt-RU"/>
              </w:rPr>
            </w:pPr>
            <w:r>
              <w:rPr>
                <w:rFonts w:ascii="Times New Roman" w:hAnsi="Times New Roman" w:cs="Times New Roman"/>
                <w:sz w:val="24"/>
                <w:szCs w:val="24"/>
              </w:rPr>
              <w:t>«</w:t>
            </w:r>
            <w:r>
              <w:rPr>
                <w:rFonts w:ascii="Times New Roman" w:hAnsi="Times New Roman" w:cs="Times New Roman"/>
                <w:sz w:val="24"/>
                <w:szCs w:val="24"/>
                <w:lang w:val="tt-RU"/>
              </w:rPr>
              <w:t>Марш</w:t>
            </w:r>
            <w:r>
              <w:rPr>
                <w:rFonts w:ascii="Times New Roman" w:hAnsi="Times New Roman" w:cs="Times New Roman"/>
                <w:sz w:val="24"/>
                <w:szCs w:val="24"/>
              </w:rPr>
              <w:t>»</w:t>
            </w:r>
          </w:p>
          <w:p w:rsidR="00AC2822" w:rsidRDefault="00AC2822" w:rsidP="00F866D9">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 xml:space="preserve"> Р.Еникеев</w:t>
            </w:r>
          </w:p>
          <w:p w:rsidR="00AC2822" w:rsidRDefault="00AC2822" w:rsidP="00F866D9">
            <w:pPr>
              <w:spacing w:after="0" w:line="240" w:lineRule="auto"/>
              <w:rPr>
                <w:rFonts w:ascii="Times New Roman" w:hAnsi="Times New Roman" w:cs="Times New Roman"/>
                <w:sz w:val="24"/>
                <w:szCs w:val="24"/>
                <w:lang w:val="tt-RU"/>
              </w:rPr>
            </w:pPr>
            <w:r>
              <w:rPr>
                <w:rFonts w:ascii="Times New Roman" w:hAnsi="Times New Roman" w:cs="Times New Roman"/>
                <w:sz w:val="24"/>
                <w:szCs w:val="24"/>
              </w:rPr>
              <w:t>«</w:t>
            </w:r>
            <w:r>
              <w:rPr>
                <w:rFonts w:ascii="Times New Roman" w:hAnsi="Times New Roman" w:cs="Times New Roman"/>
                <w:sz w:val="24"/>
                <w:szCs w:val="24"/>
                <w:lang w:val="tt-RU"/>
              </w:rPr>
              <w:t>Упра</w:t>
            </w:r>
            <w:r>
              <w:rPr>
                <w:rFonts w:ascii="Times New Roman" w:hAnsi="Times New Roman" w:cs="Times New Roman"/>
                <w:sz w:val="24"/>
                <w:szCs w:val="24"/>
              </w:rPr>
              <w:t>ж</w:t>
            </w:r>
            <w:r>
              <w:rPr>
                <w:rFonts w:ascii="Times New Roman" w:hAnsi="Times New Roman" w:cs="Times New Roman"/>
                <w:sz w:val="24"/>
                <w:szCs w:val="24"/>
                <w:lang w:val="tt-RU"/>
              </w:rPr>
              <w:t>нение с мячом</w:t>
            </w:r>
            <w:r>
              <w:rPr>
                <w:rFonts w:ascii="Times New Roman" w:hAnsi="Times New Roman" w:cs="Times New Roman"/>
                <w:sz w:val="24"/>
                <w:szCs w:val="24"/>
              </w:rPr>
              <w:t>»</w:t>
            </w:r>
            <w:r>
              <w:rPr>
                <w:rFonts w:ascii="Times New Roman" w:hAnsi="Times New Roman" w:cs="Times New Roman"/>
                <w:sz w:val="24"/>
                <w:szCs w:val="24"/>
                <w:lang w:val="tt-RU"/>
              </w:rPr>
              <w:t xml:space="preserve"> А.Петров</w:t>
            </w:r>
          </w:p>
          <w:p w:rsidR="00AC2822" w:rsidRDefault="00AC2822" w:rsidP="00F866D9">
            <w:pPr>
              <w:spacing w:after="0" w:line="240" w:lineRule="auto"/>
              <w:rPr>
                <w:rFonts w:ascii="Times New Roman" w:hAnsi="Times New Roman" w:cs="Times New Roman"/>
                <w:sz w:val="24"/>
                <w:szCs w:val="24"/>
                <w:lang w:val="tt-RU"/>
              </w:rPr>
            </w:pPr>
            <w:r>
              <w:rPr>
                <w:rFonts w:ascii="Times New Roman" w:hAnsi="Times New Roman" w:cs="Times New Roman"/>
                <w:sz w:val="24"/>
                <w:szCs w:val="24"/>
              </w:rPr>
              <w:t>«</w:t>
            </w:r>
            <w:r>
              <w:rPr>
                <w:rFonts w:ascii="Times New Roman" w:hAnsi="Times New Roman" w:cs="Times New Roman"/>
                <w:sz w:val="24"/>
                <w:szCs w:val="24"/>
                <w:lang w:val="tt-RU"/>
              </w:rPr>
              <w:t>Атлар-атлылар</w:t>
            </w:r>
            <w:r>
              <w:rPr>
                <w:rFonts w:ascii="Times New Roman" w:hAnsi="Times New Roman" w:cs="Times New Roman"/>
                <w:sz w:val="24"/>
                <w:szCs w:val="24"/>
              </w:rPr>
              <w:t>»</w:t>
            </w:r>
          </w:p>
          <w:p w:rsidR="00AC2822" w:rsidRDefault="00AC2822" w:rsidP="00F866D9">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Р.Витлин</w:t>
            </w:r>
            <w:r>
              <w:rPr>
                <w:rFonts w:ascii="Times New Roman" w:hAnsi="Times New Roman" w:cs="Times New Roman"/>
                <w:sz w:val="24"/>
                <w:szCs w:val="24"/>
              </w:rPr>
              <w:t>»</w:t>
            </w:r>
          </w:p>
          <w:p w:rsidR="00AC2822" w:rsidRDefault="00AC2822" w:rsidP="00F866D9">
            <w:pPr>
              <w:spacing w:after="0" w:line="240" w:lineRule="auto"/>
              <w:rPr>
                <w:rFonts w:ascii="Times New Roman" w:hAnsi="Times New Roman" w:cs="Times New Roman"/>
                <w:sz w:val="24"/>
                <w:szCs w:val="24"/>
                <w:lang w:val="tt-RU"/>
              </w:rPr>
            </w:pPr>
            <w:r>
              <w:rPr>
                <w:rFonts w:ascii="Times New Roman" w:hAnsi="Times New Roman" w:cs="Times New Roman"/>
                <w:sz w:val="24"/>
                <w:szCs w:val="24"/>
              </w:rPr>
              <w:t>«</w:t>
            </w:r>
            <w:r>
              <w:rPr>
                <w:rFonts w:ascii="Times New Roman" w:hAnsi="Times New Roman" w:cs="Times New Roman"/>
                <w:sz w:val="24"/>
                <w:szCs w:val="24"/>
                <w:lang w:val="tt-RU"/>
              </w:rPr>
              <w:t>Круги</w:t>
            </w:r>
            <w:r>
              <w:rPr>
                <w:rFonts w:ascii="Times New Roman" w:hAnsi="Times New Roman" w:cs="Times New Roman"/>
                <w:sz w:val="24"/>
                <w:szCs w:val="24"/>
              </w:rPr>
              <w:t>»</w:t>
            </w:r>
          </w:p>
          <w:p w:rsidR="00AC2822" w:rsidRDefault="00AC2822" w:rsidP="00F866D9">
            <w:pPr>
              <w:spacing w:after="0" w:line="240" w:lineRule="auto"/>
              <w:rPr>
                <w:rFonts w:ascii="Times New Roman" w:hAnsi="Times New Roman" w:cs="Times New Roman"/>
                <w:sz w:val="24"/>
                <w:szCs w:val="24"/>
                <w:lang w:val="tt-RU"/>
              </w:rPr>
            </w:pPr>
            <w:r>
              <w:rPr>
                <w:rFonts w:ascii="Times New Roman" w:hAnsi="Times New Roman" w:cs="Times New Roman"/>
                <w:sz w:val="24"/>
                <w:szCs w:val="24"/>
              </w:rPr>
              <w:t>«</w:t>
            </w:r>
            <w:r>
              <w:rPr>
                <w:rFonts w:ascii="Times New Roman" w:hAnsi="Times New Roman" w:cs="Times New Roman"/>
                <w:sz w:val="24"/>
                <w:szCs w:val="24"/>
                <w:lang w:val="tt-RU"/>
              </w:rPr>
              <w:t>Тане</w:t>
            </w:r>
            <w:r>
              <w:rPr>
                <w:rFonts w:ascii="Times New Roman" w:hAnsi="Times New Roman" w:cs="Times New Roman"/>
                <w:sz w:val="24"/>
                <w:szCs w:val="24"/>
              </w:rPr>
              <w:t>цц</w:t>
            </w:r>
            <w:r>
              <w:rPr>
                <w:rFonts w:ascii="Times New Roman" w:hAnsi="Times New Roman" w:cs="Times New Roman"/>
                <w:sz w:val="24"/>
                <w:szCs w:val="24"/>
                <w:lang w:val="tt-RU"/>
              </w:rPr>
              <w:t>ветка</w:t>
            </w:r>
            <w:r>
              <w:rPr>
                <w:rFonts w:ascii="Times New Roman" w:hAnsi="Times New Roman" w:cs="Times New Roman"/>
                <w:sz w:val="24"/>
                <w:szCs w:val="24"/>
              </w:rPr>
              <w:t>»</w:t>
            </w:r>
          </w:p>
          <w:p w:rsidR="00AC2822" w:rsidRDefault="00AC2822" w:rsidP="00F866D9">
            <w:pPr>
              <w:spacing w:after="0" w:line="240" w:lineRule="auto"/>
              <w:rPr>
                <w:rFonts w:ascii="Times New Roman" w:hAnsi="Times New Roman" w:cs="Times New Roman"/>
                <w:sz w:val="24"/>
                <w:szCs w:val="24"/>
                <w:lang w:val="tt-RU"/>
              </w:rPr>
            </w:pPr>
            <w:r>
              <w:rPr>
                <w:rFonts w:ascii="Times New Roman" w:hAnsi="Times New Roman" w:cs="Times New Roman"/>
                <w:sz w:val="24"/>
                <w:szCs w:val="24"/>
              </w:rPr>
              <w:t>«</w:t>
            </w:r>
            <w:r>
              <w:rPr>
                <w:rFonts w:ascii="Times New Roman" w:hAnsi="Times New Roman" w:cs="Times New Roman"/>
                <w:sz w:val="24"/>
                <w:szCs w:val="24"/>
                <w:lang w:val="tt-RU"/>
              </w:rPr>
              <w:t>Татарская пляска</w:t>
            </w:r>
            <w:r>
              <w:rPr>
                <w:rFonts w:ascii="Times New Roman" w:hAnsi="Times New Roman" w:cs="Times New Roman"/>
                <w:sz w:val="24"/>
                <w:szCs w:val="24"/>
              </w:rPr>
              <w:t>»</w:t>
            </w:r>
          </w:p>
          <w:p w:rsidR="00AC2822" w:rsidRPr="00394668" w:rsidRDefault="00AC2822" w:rsidP="00F866D9">
            <w:pPr>
              <w:spacing w:after="0" w:line="240" w:lineRule="auto"/>
              <w:rPr>
                <w:rFonts w:ascii="Times New Roman" w:hAnsi="Times New Roman" w:cs="Times New Roman"/>
                <w:sz w:val="24"/>
                <w:szCs w:val="24"/>
                <w:lang w:val="tt-RU"/>
              </w:rPr>
            </w:pPr>
            <w:r>
              <w:rPr>
                <w:rFonts w:ascii="Times New Roman" w:hAnsi="Times New Roman" w:cs="Times New Roman"/>
                <w:sz w:val="24"/>
                <w:szCs w:val="24"/>
              </w:rPr>
              <w:t>«</w:t>
            </w:r>
            <w:r>
              <w:rPr>
                <w:rFonts w:ascii="Times New Roman" w:hAnsi="Times New Roman" w:cs="Times New Roman"/>
                <w:sz w:val="24"/>
                <w:szCs w:val="24"/>
                <w:lang w:val="tt-RU"/>
              </w:rPr>
              <w:t>Парная пляска</w:t>
            </w:r>
            <w:r>
              <w:rPr>
                <w:rFonts w:ascii="Times New Roman" w:hAnsi="Times New Roman" w:cs="Times New Roman"/>
                <w:sz w:val="24"/>
                <w:szCs w:val="24"/>
              </w:rPr>
              <w:t>»</w:t>
            </w:r>
          </w:p>
        </w:tc>
        <w:tc>
          <w:tcPr>
            <w:tcW w:w="1843" w:type="dxa"/>
            <w:vMerge/>
          </w:tcPr>
          <w:p w:rsidR="00AC2822" w:rsidRPr="000D26D1" w:rsidRDefault="00AC2822" w:rsidP="00F866D9">
            <w:pPr>
              <w:spacing w:after="0" w:line="240" w:lineRule="auto"/>
              <w:rPr>
                <w:rFonts w:ascii="Times New Roman" w:hAnsi="Times New Roman" w:cs="Times New Roman"/>
                <w:sz w:val="24"/>
                <w:szCs w:val="24"/>
              </w:rPr>
            </w:pPr>
          </w:p>
        </w:tc>
      </w:tr>
      <w:tr w:rsidR="00AC2822" w:rsidRPr="00875010" w:rsidTr="00AC2822">
        <w:tc>
          <w:tcPr>
            <w:tcW w:w="709" w:type="dxa"/>
            <w:vMerge/>
          </w:tcPr>
          <w:p w:rsidR="00AC2822" w:rsidRPr="00B42C6B" w:rsidRDefault="00AC2822" w:rsidP="00F866D9">
            <w:pPr>
              <w:spacing w:after="0" w:line="240" w:lineRule="auto"/>
            </w:pPr>
          </w:p>
        </w:tc>
        <w:tc>
          <w:tcPr>
            <w:tcW w:w="1843" w:type="dxa"/>
          </w:tcPr>
          <w:p w:rsidR="00AC2822" w:rsidRPr="00B42C6B" w:rsidRDefault="00AC2822" w:rsidP="00F866D9">
            <w:pPr>
              <w:spacing w:after="0" w:line="240" w:lineRule="auto"/>
              <w:rPr>
                <w:rFonts w:ascii="Times New Roman" w:hAnsi="Times New Roman" w:cs="Times New Roman"/>
                <w:sz w:val="24"/>
                <w:szCs w:val="24"/>
              </w:rPr>
            </w:pPr>
          </w:p>
          <w:p w:rsidR="00AC2822" w:rsidRPr="00B42C6B" w:rsidRDefault="00AC2822" w:rsidP="00F866D9">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lastRenderedPageBreak/>
              <w:t>в) Игры</w:t>
            </w:r>
          </w:p>
        </w:tc>
        <w:tc>
          <w:tcPr>
            <w:tcW w:w="2693" w:type="dxa"/>
          </w:tcPr>
          <w:p w:rsidR="00AC2822" w:rsidRPr="00B42C6B" w:rsidRDefault="00AC2822" w:rsidP="00F866D9">
            <w:pPr>
              <w:spacing w:after="0" w:line="240" w:lineRule="auto"/>
              <w:ind w:firstLine="202"/>
              <w:jc w:val="both"/>
              <w:rPr>
                <w:rFonts w:ascii="Times New Roman" w:hAnsi="Times New Roman" w:cs="Times New Roman"/>
                <w:sz w:val="24"/>
                <w:szCs w:val="24"/>
              </w:rPr>
            </w:pPr>
          </w:p>
          <w:p w:rsidR="00AC2822" w:rsidRPr="00B42C6B" w:rsidRDefault="00AC2822" w:rsidP="00F866D9">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lastRenderedPageBreak/>
              <w:t xml:space="preserve">Учить проводить игру с пением. Быстро реагировать на музыку. </w:t>
            </w:r>
          </w:p>
          <w:p w:rsidR="00AC2822" w:rsidRPr="00B42C6B" w:rsidRDefault="00AC2822" w:rsidP="00F866D9">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Воспитывать коммуникативные качества.</w:t>
            </w:r>
          </w:p>
          <w:p w:rsidR="00AC2822" w:rsidRPr="00B42C6B" w:rsidRDefault="00AC2822" w:rsidP="00F866D9">
            <w:pPr>
              <w:spacing w:after="0" w:line="240" w:lineRule="auto"/>
              <w:ind w:firstLine="202"/>
              <w:jc w:val="both"/>
              <w:rPr>
                <w:rFonts w:ascii="Times New Roman" w:hAnsi="Times New Roman" w:cs="Times New Roman"/>
                <w:sz w:val="24"/>
                <w:szCs w:val="24"/>
              </w:rPr>
            </w:pPr>
          </w:p>
        </w:tc>
        <w:tc>
          <w:tcPr>
            <w:tcW w:w="2268" w:type="dxa"/>
          </w:tcPr>
          <w:p w:rsidR="00AC2822" w:rsidRDefault="00AC2822" w:rsidP="00F866D9">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rPr>
              <w:lastRenderedPageBreak/>
              <w:t>«</w:t>
            </w:r>
            <w:r>
              <w:rPr>
                <w:rFonts w:ascii="Times New Roman" w:hAnsi="Times New Roman" w:cs="Times New Roman"/>
                <w:sz w:val="24"/>
                <w:szCs w:val="24"/>
                <w:lang w:val="tt-RU"/>
              </w:rPr>
              <w:t>Хоровод листьев</w:t>
            </w:r>
            <w:r>
              <w:rPr>
                <w:rFonts w:ascii="Times New Roman" w:hAnsi="Times New Roman" w:cs="Times New Roman"/>
                <w:sz w:val="24"/>
                <w:szCs w:val="24"/>
              </w:rPr>
              <w:t>»</w:t>
            </w:r>
          </w:p>
          <w:p w:rsidR="00AC2822" w:rsidRDefault="00AC2822" w:rsidP="00F866D9">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rPr>
              <w:lastRenderedPageBreak/>
              <w:t>«</w:t>
            </w:r>
            <w:r>
              <w:rPr>
                <w:rFonts w:ascii="Times New Roman" w:hAnsi="Times New Roman" w:cs="Times New Roman"/>
                <w:sz w:val="24"/>
                <w:szCs w:val="24"/>
                <w:lang w:val="tt-RU"/>
              </w:rPr>
              <w:t>Хлопни</w:t>
            </w:r>
            <w:r>
              <w:rPr>
                <w:rFonts w:ascii="Times New Roman" w:hAnsi="Times New Roman" w:cs="Times New Roman"/>
                <w:sz w:val="24"/>
                <w:szCs w:val="24"/>
              </w:rPr>
              <w:t>»</w:t>
            </w:r>
          </w:p>
          <w:p w:rsidR="00AC2822" w:rsidRDefault="00AC2822" w:rsidP="00F866D9">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rPr>
              <w:t>«</w:t>
            </w:r>
            <w:r>
              <w:rPr>
                <w:rFonts w:ascii="Times New Roman" w:hAnsi="Times New Roman" w:cs="Times New Roman"/>
                <w:sz w:val="24"/>
                <w:szCs w:val="24"/>
                <w:lang w:val="tt-RU"/>
              </w:rPr>
              <w:t>Чей кру</w:t>
            </w:r>
            <w:r>
              <w:rPr>
                <w:rFonts w:ascii="Times New Roman" w:hAnsi="Times New Roman" w:cs="Times New Roman"/>
                <w:sz w:val="24"/>
                <w:szCs w:val="24"/>
              </w:rPr>
              <w:t>ж</w:t>
            </w:r>
            <w:r>
              <w:rPr>
                <w:rFonts w:ascii="Times New Roman" w:hAnsi="Times New Roman" w:cs="Times New Roman"/>
                <w:sz w:val="24"/>
                <w:szCs w:val="24"/>
                <w:lang w:val="tt-RU"/>
              </w:rPr>
              <w:t>ок больше</w:t>
            </w:r>
            <w:r>
              <w:rPr>
                <w:rFonts w:ascii="Times New Roman" w:hAnsi="Times New Roman" w:cs="Times New Roman"/>
                <w:sz w:val="24"/>
                <w:szCs w:val="24"/>
              </w:rPr>
              <w:t>»</w:t>
            </w:r>
          </w:p>
          <w:p w:rsidR="00AC2822" w:rsidRPr="00394668" w:rsidRDefault="00AC2822" w:rsidP="00F866D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tt-RU"/>
              </w:rPr>
              <w:t>Кого нет</w:t>
            </w:r>
            <w:r>
              <w:rPr>
                <w:rFonts w:ascii="Times New Roman" w:hAnsi="Times New Roman" w:cs="Times New Roman"/>
                <w:sz w:val="24"/>
                <w:szCs w:val="24"/>
              </w:rPr>
              <w:t>»</w:t>
            </w:r>
          </w:p>
        </w:tc>
        <w:tc>
          <w:tcPr>
            <w:tcW w:w="1843" w:type="dxa"/>
            <w:vMerge/>
          </w:tcPr>
          <w:p w:rsidR="00AC2822" w:rsidRPr="000D26D1" w:rsidRDefault="00AC2822" w:rsidP="00F866D9">
            <w:pPr>
              <w:spacing w:after="0" w:line="240" w:lineRule="auto"/>
              <w:rPr>
                <w:rFonts w:ascii="Times New Roman" w:hAnsi="Times New Roman" w:cs="Times New Roman"/>
                <w:sz w:val="24"/>
                <w:szCs w:val="24"/>
              </w:rPr>
            </w:pPr>
          </w:p>
        </w:tc>
      </w:tr>
      <w:tr w:rsidR="00AC2822" w:rsidRPr="00875010" w:rsidTr="00AC2822">
        <w:tc>
          <w:tcPr>
            <w:tcW w:w="709" w:type="dxa"/>
            <w:vMerge/>
          </w:tcPr>
          <w:p w:rsidR="00AC2822" w:rsidRPr="00B42C6B" w:rsidRDefault="00AC2822" w:rsidP="00F866D9">
            <w:pPr>
              <w:spacing w:after="0" w:line="240" w:lineRule="auto"/>
            </w:pPr>
          </w:p>
        </w:tc>
        <w:tc>
          <w:tcPr>
            <w:tcW w:w="1843" w:type="dxa"/>
          </w:tcPr>
          <w:p w:rsidR="00AC2822" w:rsidRPr="00B42C6B" w:rsidRDefault="00AC2822" w:rsidP="00F866D9">
            <w:pPr>
              <w:spacing w:after="0" w:line="240" w:lineRule="auto"/>
              <w:rPr>
                <w:rFonts w:ascii="Times New Roman" w:hAnsi="Times New Roman" w:cs="Times New Roman"/>
                <w:sz w:val="24"/>
                <w:szCs w:val="24"/>
              </w:rPr>
            </w:pPr>
          </w:p>
          <w:p w:rsidR="00AC2822" w:rsidRPr="00B42C6B" w:rsidRDefault="00AC2822" w:rsidP="00F866D9">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Игра на Детских музыкальных инструментах.</w:t>
            </w:r>
          </w:p>
        </w:tc>
        <w:tc>
          <w:tcPr>
            <w:tcW w:w="2693" w:type="dxa"/>
          </w:tcPr>
          <w:p w:rsidR="00AC2822" w:rsidRPr="00B42C6B" w:rsidRDefault="00AC2822" w:rsidP="00F866D9">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Развивать мелкую мускулатуру пальцев.</w:t>
            </w:r>
          </w:p>
          <w:p w:rsidR="00AC2822" w:rsidRPr="00B42C6B" w:rsidRDefault="00AC2822" w:rsidP="00F866D9">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Совершенствовать приемы игры на инструментах, разучивание новых.</w:t>
            </w:r>
          </w:p>
          <w:p w:rsidR="00AC2822" w:rsidRPr="00B42C6B" w:rsidRDefault="00AC2822" w:rsidP="00F866D9">
            <w:pPr>
              <w:spacing w:after="0" w:line="240" w:lineRule="auto"/>
              <w:ind w:firstLine="202"/>
              <w:jc w:val="both"/>
              <w:rPr>
                <w:rFonts w:ascii="Times New Roman" w:hAnsi="Times New Roman" w:cs="Times New Roman"/>
                <w:sz w:val="24"/>
                <w:szCs w:val="24"/>
              </w:rPr>
            </w:pPr>
          </w:p>
        </w:tc>
        <w:tc>
          <w:tcPr>
            <w:tcW w:w="2268" w:type="dxa"/>
          </w:tcPr>
          <w:p w:rsidR="00AC2822" w:rsidRDefault="00AC2822" w:rsidP="00F866D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«Звонкие колокольчики»</w:t>
            </w:r>
          </w:p>
          <w:p w:rsidR="00AC2822" w:rsidRDefault="00AC2822" w:rsidP="00F866D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«Определи инструмент»</w:t>
            </w:r>
          </w:p>
          <w:p w:rsidR="00AC2822" w:rsidRDefault="00AC2822" w:rsidP="00F866D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«Весёлые музыканты»</w:t>
            </w:r>
          </w:p>
          <w:p w:rsidR="00AC2822" w:rsidRPr="00B42C6B" w:rsidRDefault="00AC2822" w:rsidP="00F866D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«Дружные ложки»</w:t>
            </w:r>
          </w:p>
        </w:tc>
        <w:tc>
          <w:tcPr>
            <w:tcW w:w="1843" w:type="dxa"/>
            <w:vMerge/>
          </w:tcPr>
          <w:p w:rsidR="00AC2822" w:rsidRPr="000D26D1" w:rsidRDefault="00AC2822" w:rsidP="00F866D9">
            <w:pPr>
              <w:spacing w:after="0" w:line="240" w:lineRule="auto"/>
              <w:rPr>
                <w:rFonts w:ascii="Times New Roman" w:hAnsi="Times New Roman" w:cs="Times New Roman"/>
                <w:sz w:val="24"/>
                <w:szCs w:val="24"/>
              </w:rPr>
            </w:pPr>
          </w:p>
        </w:tc>
      </w:tr>
      <w:tr w:rsidR="00AC2822" w:rsidRPr="00875010" w:rsidTr="00AC2822">
        <w:tc>
          <w:tcPr>
            <w:tcW w:w="709" w:type="dxa"/>
            <w:vMerge w:val="restart"/>
            <w:textDirection w:val="btLr"/>
          </w:tcPr>
          <w:p w:rsidR="00AC2822" w:rsidRPr="00CB6124" w:rsidRDefault="00AC2822" w:rsidP="00F866D9">
            <w:pPr>
              <w:spacing w:after="0" w:line="240" w:lineRule="auto"/>
              <w:ind w:left="113" w:right="113"/>
              <w:jc w:val="right"/>
              <w:rPr>
                <w:rFonts w:ascii="Times New Roman" w:hAnsi="Times New Roman" w:cs="Times New Roman"/>
                <w:b/>
                <w:sz w:val="24"/>
                <w:szCs w:val="24"/>
              </w:rPr>
            </w:pPr>
            <w:r w:rsidRPr="00CB6124">
              <w:rPr>
                <w:rFonts w:ascii="Times New Roman" w:hAnsi="Times New Roman" w:cs="Times New Roman"/>
                <w:b/>
                <w:sz w:val="24"/>
                <w:szCs w:val="24"/>
              </w:rPr>
              <w:t>ОКТЯБРЬ</w:t>
            </w:r>
          </w:p>
        </w:tc>
        <w:tc>
          <w:tcPr>
            <w:tcW w:w="1843" w:type="dxa"/>
          </w:tcPr>
          <w:p w:rsidR="00AC2822" w:rsidRPr="00B42C6B" w:rsidRDefault="00AC2822" w:rsidP="00F866D9">
            <w:pPr>
              <w:spacing w:after="0" w:line="240" w:lineRule="auto"/>
              <w:rPr>
                <w:rFonts w:ascii="Times New Roman" w:hAnsi="Times New Roman" w:cs="Times New Roman"/>
                <w:sz w:val="24"/>
                <w:szCs w:val="24"/>
              </w:rPr>
            </w:pPr>
          </w:p>
          <w:p w:rsidR="00AC2822" w:rsidRPr="00B42C6B" w:rsidRDefault="00AC2822" w:rsidP="00F866D9">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Слушание</w:t>
            </w:r>
          </w:p>
        </w:tc>
        <w:tc>
          <w:tcPr>
            <w:tcW w:w="2693" w:type="dxa"/>
          </w:tcPr>
          <w:p w:rsidR="00AC2822" w:rsidRPr="00B42C6B" w:rsidRDefault="00AC2822" w:rsidP="00F866D9">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 xml:space="preserve">Расширять  знания о жанрах в музыке. </w:t>
            </w:r>
          </w:p>
          <w:p w:rsidR="00AC2822" w:rsidRPr="00B42C6B" w:rsidRDefault="00AC2822" w:rsidP="00F866D9">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Узнавать знакомые произведения и композиторов.</w:t>
            </w:r>
          </w:p>
          <w:p w:rsidR="00AC2822" w:rsidRPr="00B42C6B" w:rsidRDefault="00AC2822" w:rsidP="00F866D9">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Различать части музыкальных </w:t>
            </w:r>
            <w:r w:rsidRPr="00B42C6B">
              <w:rPr>
                <w:rFonts w:ascii="Times New Roman" w:hAnsi="Times New Roman" w:cs="Times New Roman"/>
                <w:sz w:val="24"/>
                <w:szCs w:val="24"/>
              </w:rPr>
              <w:t>произведений.</w:t>
            </w:r>
          </w:p>
          <w:p w:rsidR="00AC2822" w:rsidRPr="00B42C6B" w:rsidRDefault="00AC2822" w:rsidP="00F866D9">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Сравнивать контрастные произведения.</w:t>
            </w:r>
          </w:p>
          <w:p w:rsidR="00AC2822" w:rsidRPr="00B42C6B" w:rsidRDefault="00AC2822" w:rsidP="00F866D9">
            <w:pPr>
              <w:spacing w:after="0" w:line="240" w:lineRule="auto"/>
              <w:ind w:firstLine="202"/>
              <w:jc w:val="both"/>
              <w:rPr>
                <w:rFonts w:ascii="Times New Roman" w:hAnsi="Times New Roman" w:cs="Times New Roman"/>
                <w:sz w:val="24"/>
                <w:szCs w:val="24"/>
              </w:rPr>
            </w:pPr>
          </w:p>
        </w:tc>
        <w:tc>
          <w:tcPr>
            <w:tcW w:w="2268" w:type="dxa"/>
          </w:tcPr>
          <w:p w:rsidR="00AC2822" w:rsidRDefault="00AC2822" w:rsidP="00F866D9">
            <w:pPr>
              <w:spacing w:after="0" w:line="240" w:lineRule="auto"/>
              <w:rPr>
                <w:rFonts w:ascii="Times New Roman" w:hAnsi="Times New Roman" w:cs="Times New Roman"/>
                <w:sz w:val="24"/>
                <w:szCs w:val="24"/>
              </w:rPr>
            </w:pPr>
            <w:r>
              <w:rPr>
                <w:rFonts w:ascii="Times New Roman" w:hAnsi="Times New Roman" w:cs="Times New Roman"/>
                <w:sz w:val="24"/>
                <w:szCs w:val="24"/>
              </w:rPr>
              <w:t>«Детская полька» Глинка</w:t>
            </w:r>
          </w:p>
          <w:p w:rsidR="00AC2822" w:rsidRDefault="00AC2822" w:rsidP="00F866D9">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«До-ре-ми» </w:t>
            </w:r>
          </w:p>
          <w:p w:rsidR="00AC2822" w:rsidRDefault="00AC2822" w:rsidP="00F866D9">
            <w:pPr>
              <w:spacing w:after="0" w:line="240" w:lineRule="auto"/>
              <w:rPr>
                <w:rFonts w:ascii="Times New Roman" w:hAnsi="Times New Roman" w:cs="Times New Roman"/>
                <w:sz w:val="24"/>
                <w:szCs w:val="24"/>
              </w:rPr>
            </w:pPr>
            <w:r>
              <w:rPr>
                <w:rFonts w:ascii="Times New Roman" w:hAnsi="Times New Roman" w:cs="Times New Roman"/>
                <w:sz w:val="24"/>
                <w:szCs w:val="24"/>
              </w:rPr>
              <w:t>З.Петрова, А.Островский</w:t>
            </w:r>
          </w:p>
          <w:p w:rsidR="00AC2822" w:rsidRDefault="00AC2822" w:rsidP="00F866D9">
            <w:pPr>
              <w:spacing w:after="0" w:line="240" w:lineRule="auto"/>
              <w:rPr>
                <w:rFonts w:ascii="Times New Roman" w:hAnsi="Times New Roman" w:cs="Times New Roman"/>
                <w:sz w:val="24"/>
                <w:szCs w:val="24"/>
              </w:rPr>
            </w:pPr>
            <w:r>
              <w:rPr>
                <w:rFonts w:ascii="Times New Roman" w:hAnsi="Times New Roman" w:cs="Times New Roman"/>
                <w:sz w:val="24"/>
                <w:szCs w:val="24"/>
              </w:rPr>
              <w:t>«Музыка природы»</w:t>
            </w:r>
          </w:p>
          <w:p w:rsidR="00AC2822" w:rsidRDefault="00AC2822" w:rsidP="00F866D9">
            <w:pPr>
              <w:spacing w:after="0" w:line="240" w:lineRule="auto"/>
              <w:rPr>
                <w:rFonts w:ascii="Times New Roman" w:hAnsi="Times New Roman" w:cs="Times New Roman"/>
                <w:sz w:val="24"/>
                <w:szCs w:val="24"/>
              </w:rPr>
            </w:pPr>
            <w:r>
              <w:rPr>
                <w:rFonts w:ascii="Times New Roman" w:hAnsi="Times New Roman" w:cs="Times New Roman"/>
                <w:sz w:val="24"/>
                <w:szCs w:val="24"/>
              </w:rPr>
              <w:t>«Марш деревянных солдатиков» И.П.Чайковский</w:t>
            </w:r>
          </w:p>
          <w:p w:rsidR="00AC2822" w:rsidRPr="00B42C6B" w:rsidRDefault="00AC2822" w:rsidP="00F866D9">
            <w:pPr>
              <w:spacing w:after="0" w:line="240" w:lineRule="auto"/>
              <w:jc w:val="both"/>
              <w:rPr>
                <w:rFonts w:ascii="Times New Roman" w:hAnsi="Times New Roman" w:cs="Times New Roman"/>
                <w:sz w:val="24"/>
                <w:szCs w:val="24"/>
              </w:rPr>
            </w:pPr>
          </w:p>
        </w:tc>
        <w:tc>
          <w:tcPr>
            <w:tcW w:w="1843" w:type="dxa"/>
            <w:vMerge w:val="restart"/>
          </w:tcPr>
          <w:p w:rsidR="00AC2822" w:rsidRPr="00B7427A" w:rsidRDefault="00AC2822" w:rsidP="00F866D9">
            <w:pPr>
              <w:widowControl w:val="0"/>
              <w:autoSpaceDE w:val="0"/>
              <w:autoSpaceDN w:val="0"/>
              <w:adjustRightInd w:val="0"/>
              <w:spacing w:after="0" w:line="240" w:lineRule="auto"/>
              <w:jc w:val="center"/>
              <w:rPr>
                <w:rFonts w:ascii="Times New Roman" w:hAnsi="Times New Roman" w:cs="Times New Roman"/>
                <w:sz w:val="24"/>
                <w:szCs w:val="24"/>
                <w:u w:val="single"/>
              </w:rPr>
            </w:pPr>
            <w:r w:rsidRPr="00B7427A">
              <w:rPr>
                <w:rFonts w:ascii="Times New Roman" w:hAnsi="Times New Roman" w:cs="Times New Roman"/>
                <w:sz w:val="24"/>
                <w:szCs w:val="24"/>
                <w:u w:val="single"/>
              </w:rPr>
              <w:t xml:space="preserve">Познавательное </w:t>
            </w:r>
          </w:p>
          <w:p w:rsidR="00AC2822" w:rsidRPr="00B7427A" w:rsidRDefault="00AC2822" w:rsidP="00F866D9">
            <w:pPr>
              <w:widowControl w:val="0"/>
              <w:autoSpaceDE w:val="0"/>
              <w:autoSpaceDN w:val="0"/>
              <w:adjustRightInd w:val="0"/>
              <w:spacing w:after="0" w:line="240" w:lineRule="auto"/>
              <w:jc w:val="center"/>
              <w:rPr>
                <w:rFonts w:ascii="Times New Roman" w:hAnsi="Times New Roman" w:cs="Times New Roman"/>
                <w:sz w:val="24"/>
                <w:szCs w:val="24"/>
                <w:u w:val="single"/>
              </w:rPr>
            </w:pPr>
            <w:r w:rsidRPr="00B7427A">
              <w:rPr>
                <w:rFonts w:ascii="Times New Roman" w:hAnsi="Times New Roman" w:cs="Times New Roman"/>
                <w:sz w:val="24"/>
                <w:szCs w:val="24"/>
                <w:u w:val="single"/>
              </w:rPr>
              <w:t>развитие</w:t>
            </w:r>
          </w:p>
          <w:p w:rsidR="00AC2822" w:rsidRPr="00902AF1" w:rsidRDefault="00AC2822" w:rsidP="00F866D9">
            <w:pPr>
              <w:widowControl w:val="0"/>
              <w:autoSpaceDE w:val="0"/>
              <w:autoSpaceDN w:val="0"/>
              <w:adjustRightInd w:val="0"/>
              <w:spacing w:after="0" w:line="240" w:lineRule="auto"/>
              <w:jc w:val="center"/>
              <w:rPr>
                <w:rFonts w:ascii="Times New Roman" w:hAnsi="Times New Roman" w:cs="Times New Roman"/>
                <w:sz w:val="24"/>
                <w:szCs w:val="24"/>
              </w:rPr>
            </w:pPr>
            <w:r w:rsidRPr="00902AF1">
              <w:rPr>
                <w:rFonts w:ascii="Times New Roman" w:hAnsi="Times New Roman" w:cs="Times New Roman"/>
                <w:sz w:val="24"/>
                <w:szCs w:val="24"/>
              </w:rPr>
              <w:t>Расширение кругозора в мире музыки</w:t>
            </w:r>
          </w:p>
          <w:p w:rsidR="00AC2822" w:rsidRPr="00B7427A" w:rsidRDefault="00AC2822" w:rsidP="00F866D9">
            <w:pPr>
              <w:widowControl w:val="0"/>
              <w:autoSpaceDE w:val="0"/>
              <w:autoSpaceDN w:val="0"/>
              <w:adjustRightInd w:val="0"/>
              <w:spacing w:after="0" w:line="240" w:lineRule="auto"/>
              <w:jc w:val="center"/>
              <w:rPr>
                <w:rFonts w:ascii="Times New Roman" w:hAnsi="Times New Roman" w:cs="Times New Roman"/>
                <w:sz w:val="24"/>
                <w:szCs w:val="24"/>
                <w:u w:val="single"/>
              </w:rPr>
            </w:pPr>
            <w:r w:rsidRPr="00B7427A">
              <w:rPr>
                <w:rFonts w:ascii="Times New Roman" w:hAnsi="Times New Roman" w:cs="Times New Roman"/>
                <w:sz w:val="24"/>
                <w:szCs w:val="24"/>
                <w:u w:val="single"/>
              </w:rPr>
              <w:t>Социально-</w:t>
            </w:r>
          </w:p>
          <w:p w:rsidR="00AC2822" w:rsidRPr="00B7427A" w:rsidRDefault="00AC2822" w:rsidP="00F866D9">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к</w:t>
            </w:r>
            <w:r w:rsidRPr="00B7427A">
              <w:rPr>
                <w:rFonts w:ascii="Times New Roman" w:hAnsi="Times New Roman" w:cs="Times New Roman"/>
                <w:sz w:val="24"/>
                <w:szCs w:val="24"/>
                <w:u w:val="single"/>
              </w:rPr>
              <w:t>оммуникативное</w:t>
            </w:r>
          </w:p>
          <w:p w:rsidR="00AC2822" w:rsidRDefault="00AC2822" w:rsidP="00F866D9">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р</w:t>
            </w:r>
            <w:r w:rsidRPr="00B7427A">
              <w:rPr>
                <w:rFonts w:ascii="Times New Roman" w:hAnsi="Times New Roman" w:cs="Times New Roman"/>
                <w:sz w:val="24"/>
                <w:szCs w:val="24"/>
                <w:u w:val="single"/>
              </w:rPr>
              <w:t>азвитие</w:t>
            </w:r>
          </w:p>
          <w:p w:rsidR="00AC2822" w:rsidRPr="00B7427A" w:rsidRDefault="00AC2822" w:rsidP="00F866D9">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Речевое развитие</w:t>
            </w:r>
          </w:p>
          <w:p w:rsidR="00AC2822" w:rsidRPr="00902AF1" w:rsidRDefault="00AC2822" w:rsidP="00F866D9">
            <w:pPr>
              <w:widowControl w:val="0"/>
              <w:autoSpaceDE w:val="0"/>
              <w:autoSpaceDN w:val="0"/>
              <w:adjustRightInd w:val="0"/>
              <w:spacing w:after="0" w:line="240" w:lineRule="auto"/>
              <w:jc w:val="center"/>
              <w:rPr>
                <w:rFonts w:ascii="Times New Roman" w:hAnsi="Times New Roman" w:cs="Times New Roman"/>
                <w:sz w:val="24"/>
                <w:szCs w:val="24"/>
              </w:rPr>
            </w:pPr>
            <w:r w:rsidRPr="00902AF1">
              <w:rPr>
                <w:rFonts w:ascii="Times New Roman" w:hAnsi="Times New Roman" w:cs="Times New Roman"/>
                <w:sz w:val="24"/>
                <w:szCs w:val="24"/>
              </w:rPr>
              <w:t>Способствовать овладению средствами общения и способами взаимодействия со взрослыми и сверстниками</w:t>
            </w:r>
          </w:p>
          <w:p w:rsidR="00AC2822" w:rsidRPr="00902AF1" w:rsidRDefault="00AC2822" w:rsidP="00F866D9">
            <w:pPr>
              <w:widowControl w:val="0"/>
              <w:autoSpaceDE w:val="0"/>
              <w:autoSpaceDN w:val="0"/>
              <w:adjustRightInd w:val="0"/>
              <w:spacing w:after="0" w:line="240" w:lineRule="auto"/>
              <w:jc w:val="center"/>
              <w:rPr>
                <w:rFonts w:ascii="Times New Roman" w:hAnsi="Times New Roman" w:cs="Times New Roman"/>
                <w:sz w:val="24"/>
                <w:szCs w:val="24"/>
              </w:rPr>
            </w:pPr>
            <w:r w:rsidRPr="00902AF1">
              <w:rPr>
                <w:rFonts w:ascii="Times New Roman" w:hAnsi="Times New Roman" w:cs="Times New Roman"/>
                <w:sz w:val="24"/>
                <w:szCs w:val="24"/>
              </w:rPr>
              <w:t>в музыкальной деятельности</w:t>
            </w:r>
          </w:p>
          <w:p w:rsidR="00AC2822" w:rsidRPr="00B7427A" w:rsidRDefault="00AC2822" w:rsidP="00F866D9">
            <w:pPr>
              <w:widowControl w:val="0"/>
              <w:autoSpaceDE w:val="0"/>
              <w:autoSpaceDN w:val="0"/>
              <w:adjustRightInd w:val="0"/>
              <w:spacing w:after="0" w:line="240" w:lineRule="auto"/>
              <w:jc w:val="center"/>
              <w:rPr>
                <w:rFonts w:ascii="Times New Roman" w:hAnsi="Times New Roman" w:cs="Times New Roman"/>
                <w:sz w:val="24"/>
                <w:szCs w:val="24"/>
                <w:u w:val="single"/>
              </w:rPr>
            </w:pPr>
            <w:r w:rsidRPr="00B7427A">
              <w:rPr>
                <w:rFonts w:ascii="Times New Roman" w:hAnsi="Times New Roman" w:cs="Times New Roman"/>
                <w:sz w:val="24"/>
                <w:szCs w:val="24"/>
                <w:u w:val="single"/>
              </w:rPr>
              <w:t>Художественно-эстетическое развитие</w:t>
            </w:r>
          </w:p>
          <w:p w:rsidR="00AC2822" w:rsidRPr="00902AF1" w:rsidRDefault="00AC2822" w:rsidP="00F866D9">
            <w:pPr>
              <w:widowControl w:val="0"/>
              <w:autoSpaceDE w:val="0"/>
              <w:autoSpaceDN w:val="0"/>
              <w:adjustRightInd w:val="0"/>
              <w:spacing w:after="0" w:line="240" w:lineRule="auto"/>
              <w:jc w:val="center"/>
              <w:rPr>
                <w:rFonts w:ascii="Times New Roman" w:hAnsi="Times New Roman" w:cs="Times New Roman"/>
                <w:sz w:val="24"/>
                <w:szCs w:val="24"/>
              </w:rPr>
            </w:pPr>
            <w:r w:rsidRPr="00902AF1">
              <w:rPr>
                <w:rFonts w:ascii="Times New Roman" w:hAnsi="Times New Roman" w:cs="Times New Roman"/>
                <w:sz w:val="24"/>
                <w:szCs w:val="24"/>
              </w:rPr>
              <w:t>Развивать эмоциональную отзывчивость на музыкальные образы</w:t>
            </w:r>
          </w:p>
          <w:p w:rsidR="00AC2822" w:rsidRPr="00B7427A" w:rsidRDefault="00AC2822" w:rsidP="00F866D9">
            <w:pPr>
              <w:widowControl w:val="0"/>
              <w:autoSpaceDE w:val="0"/>
              <w:autoSpaceDN w:val="0"/>
              <w:adjustRightInd w:val="0"/>
              <w:spacing w:after="0" w:line="240" w:lineRule="auto"/>
              <w:jc w:val="center"/>
              <w:rPr>
                <w:rFonts w:ascii="Times New Roman" w:hAnsi="Times New Roman" w:cs="Times New Roman"/>
                <w:sz w:val="24"/>
                <w:szCs w:val="24"/>
                <w:u w:val="single"/>
              </w:rPr>
            </w:pPr>
            <w:r w:rsidRPr="00B7427A">
              <w:rPr>
                <w:rFonts w:ascii="Times New Roman" w:hAnsi="Times New Roman" w:cs="Times New Roman"/>
                <w:sz w:val="24"/>
                <w:szCs w:val="24"/>
                <w:u w:val="single"/>
              </w:rPr>
              <w:t>Физическое развитие</w:t>
            </w:r>
          </w:p>
          <w:p w:rsidR="00AC2822" w:rsidRPr="00902AF1" w:rsidRDefault="00AC2822" w:rsidP="00F866D9">
            <w:pPr>
              <w:widowControl w:val="0"/>
              <w:autoSpaceDE w:val="0"/>
              <w:autoSpaceDN w:val="0"/>
              <w:adjustRightInd w:val="0"/>
              <w:spacing w:after="0" w:line="240" w:lineRule="auto"/>
              <w:jc w:val="center"/>
              <w:rPr>
                <w:rFonts w:ascii="Times New Roman" w:hAnsi="Times New Roman" w:cs="Times New Roman"/>
                <w:sz w:val="28"/>
                <w:szCs w:val="28"/>
              </w:rPr>
            </w:pPr>
            <w:r w:rsidRPr="00902AF1">
              <w:rPr>
                <w:rFonts w:ascii="Times New Roman" w:hAnsi="Times New Roman" w:cs="Times New Roman"/>
                <w:sz w:val="24"/>
                <w:szCs w:val="24"/>
              </w:rPr>
              <w:t>Развивать физические качества, обогащатьдвиг</w:t>
            </w:r>
            <w:r w:rsidRPr="00902AF1">
              <w:rPr>
                <w:rFonts w:ascii="Times New Roman" w:hAnsi="Times New Roman" w:cs="Times New Roman"/>
                <w:sz w:val="24"/>
                <w:szCs w:val="24"/>
              </w:rPr>
              <w:lastRenderedPageBreak/>
              <w:t>ательный опы</w:t>
            </w:r>
            <w:r>
              <w:rPr>
                <w:rFonts w:ascii="Times New Roman" w:hAnsi="Times New Roman" w:cs="Times New Roman"/>
                <w:sz w:val="24"/>
                <w:szCs w:val="24"/>
              </w:rPr>
              <w:t>т</w:t>
            </w:r>
          </w:p>
          <w:p w:rsidR="00AC2822" w:rsidRPr="000D26D1" w:rsidRDefault="00AC2822" w:rsidP="00F866D9">
            <w:pPr>
              <w:spacing w:after="0" w:line="240" w:lineRule="auto"/>
              <w:rPr>
                <w:rFonts w:ascii="Times New Roman" w:hAnsi="Times New Roman" w:cs="Times New Roman"/>
                <w:sz w:val="24"/>
                <w:szCs w:val="24"/>
              </w:rPr>
            </w:pPr>
            <w:r>
              <w:rPr>
                <w:rFonts w:ascii="Times New Roman" w:hAnsi="Times New Roman" w:cs="Times New Roman"/>
                <w:sz w:val="24"/>
                <w:szCs w:val="24"/>
              </w:rPr>
              <w:t>детей</w:t>
            </w:r>
          </w:p>
        </w:tc>
      </w:tr>
      <w:tr w:rsidR="00AC2822" w:rsidRPr="00875010" w:rsidTr="00AC2822">
        <w:tc>
          <w:tcPr>
            <w:tcW w:w="709" w:type="dxa"/>
            <w:vMerge/>
          </w:tcPr>
          <w:p w:rsidR="00AC2822" w:rsidRPr="00B42C6B" w:rsidRDefault="00AC2822" w:rsidP="00F866D9">
            <w:pPr>
              <w:spacing w:after="0" w:line="240" w:lineRule="auto"/>
            </w:pPr>
          </w:p>
        </w:tc>
        <w:tc>
          <w:tcPr>
            <w:tcW w:w="1843" w:type="dxa"/>
          </w:tcPr>
          <w:p w:rsidR="00AC2822" w:rsidRPr="00B42C6B" w:rsidRDefault="00AC2822" w:rsidP="00F866D9">
            <w:pPr>
              <w:spacing w:after="0" w:line="240" w:lineRule="auto"/>
              <w:rPr>
                <w:rFonts w:ascii="Times New Roman" w:hAnsi="Times New Roman" w:cs="Times New Roman"/>
                <w:sz w:val="24"/>
                <w:szCs w:val="24"/>
              </w:rPr>
            </w:pPr>
          </w:p>
          <w:p w:rsidR="00AC2822" w:rsidRPr="00B42C6B" w:rsidRDefault="00AC2822" w:rsidP="00F866D9">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Музыкально-дидактические игры</w:t>
            </w:r>
          </w:p>
        </w:tc>
        <w:tc>
          <w:tcPr>
            <w:tcW w:w="2693" w:type="dxa"/>
          </w:tcPr>
          <w:p w:rsidR="00AC2822" w:rsidRPr="00B42C6B" w:rsidRDefault="00AC2822" w:rsidP="00F866D9">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Продолжить работу над звуковысотным слухом.</w:t>
            </w:r>
          </w:p>
          <w:p w:rsidR="00AC2822" w:rsidRPr="00B42C6B" w:rsidRDefault="00AC2822" w:rsidP="00F866D9">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Работать над нотной грамотой.</w:t>
            </w:r>
          </w:p>
          <w:p w:rsidR="00AC2822" w:rsidRPr="00B42C6B" w:rsidRDefault="00AC2822" w:rsidP="00F866D9">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Учить слушать паузы.</w:t>
            </w:r>
          </w:p>
          <w:p w:rsidR="00AC2822" w:rsidRPr="00B42C6B" w:rsidRDefault="00AC2822" w:rsidP="00F866D9">
            <w:pPr>
              <w:spacing w:after="0" w:line="240" w:lineRule="auto"/>
              <w:ind w:firstLine="202"/>
              <w:jc w:val="both"/>
              <w:rPr>
                <w:rFonts w:ascii="Times New Roman" w:hAnsi="Times New Roman" w:cs="Times New Roman"/>
                <w:sz w:val="24"/>
                <w:szCs w:val="24"/>
              </w:rPr>
            </w:pPr>
          </w:p>
          <w:p w:rsidR="00AC2822" w:rsidRPr="00B42C6B" w:rsidRDefault="00AC2822" w:rsidP="00F866D9">
            <w:pPr>
              <w:spacing w:after="0" w:line="240" w:lineRule="auto"/>
              <w:ind w:firstLine="202"/>
              <w:jc w:val="both"/>
              <w:rPr>
                <w:rFonts w:ascii="Times New Roman" w:hAnsi="Times New Roman" w:cs="Times New Roman"/>
                <w:sz w:val="24"/>
                <w:szCs w:val="24"/>
              </w:rPr>
            </w:pPr>
          </w:p>
          <w:p w:rsidR="00AC2822" w:rsidRPr="00B42C6B" w:rsidRDefault="00AC2822" w:rsidP="00F866D9">
            <w:pPr>
              <w:spacing w:after="0" w:line="240" w:lineRule="auto"/>
              <w:ind w:firstLine="202"/>
              <w:jc w:val="both"/>
              <w:rPr>
                <w:rFonts w:ascii="Times New Roman" w:hAnsi="Times New Roman" w:cs="Times New Roman"/>
                <w:sz w:val="24"/>
                <w:szCs w:val="24"/>
              </w:rPr>
            </w:pPr>
          </w:p>
        </w:tc>
        <w:tc>
          <w:tcPr>
            <w:tcW w:w="2268" w:type="dxa"/>
          </w:tcPr>
          <w:p w:rsidR="00AC2822" w:rsidRPr="00B42C6B" w:rsidRDefault="00AC2822" w:rsidP="00F866D9">
            <w:pPr>
              <w:spacing w:after="0" w:line="240" w:lineRule="auto"/>
              <w:jc w:val="both"/>
              <w:rPr>
                <w:rFonts w:ascii="Times New Roman" w:hAnsi="Times New Roman" w:cs="Times New Roman"/>
                <w:sz w:val="24"/>
                <w:szCs w:val="24"/>
              </w:rPr>
            </w:pPr>
            <w:r w:rsidRPr="00B42C6B">
              <w:rPr>
                <w:rFonts w:ascii="Times New Roman" w:hAnsi="Times New Roman" w:cs="Times New Roman"/>
                <w:sz w:val="24"/>
                <w:szCs w:val="24"/>
              </w:rPr>
              <w:t>«Звуки разные бывают».</w:t>
            </w:r>
          </w:p>
          <w:p w:rsidR="00AC2822" w:rsidRDefault="00AC2822" w:rsidP="00F866D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«Узнай композитора»</w:t>
            </w:r>
          </w:p>
          <w:p w:rsidR="00AC2822" w:rsidRDefault="00AC2822" w:rsidP="00F866D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«Послушай звукоряд»</w:t>
            </w:r>
          </w:p>
          <w:p w:rsidR="00AC2822" w:rsidRPr="00B42C6B" w:rsidRDefault="00AC2822" w:rsidP="00F866D9">
            <w:pPr>
              <w:spacing w:after="0" w:line="240" w:lineRule="auto"/>
              <w:jc w:val="both"/>
              <w:rPr>
                <w:rFonts w:ascii="Times New Roman" w:hAnsi="Times New Roman" w:cs="Times New Roman"/>
                <w:sz w:val="24"/>
                <w:szCs w:val="24"/>
              </w:rPr>
            </w:pPr>
          </w:p>
        </w:tc>
        <w:tc>
          <w:tcPr>
            <w:tcW w:w="1843" w:type="dxa"/>
            <w:vMerge/>
          </w:tcPr>
          <w:p w:rsidR="00AC2822" w:rsidRPr="000D26D1" w:rsidRDefault="00AC2822" w:rsidP="00F866D9">
            <w:pPr>
              <w:spacing w:after="0" w:line="240" w:lineRule="auto"/>
              <w:rPr>
                <w:rFonts w:ascii="Times New Roman" w:hAnsi="Times New Roman" w:cs="Times New Roman"/>
                <w:sz w:val="24"/>
                <w:szCs w:val="24"/>
              </w:rPr>
            </w:pPr>
          </w:p>
        </w:tc>
      </w:tr>
      <w:tr w:rsidR="00AC2822" w:rsidRPr="00875010" w:rsidTr="00AC2822">
        <w:tc>
          <w:tcPr>
            <w:tcW w:w="709" w:type="dxa"/>
            <w:vMerge/>
          </w:tcPr>
          <w:p w:rsidR="00AC2822" w:rsidRPr="00B42C6B" w:rsidRDefault="00AC2822" w:rsidP="00F866D9">
            <w:pPr>
              <w:spacing w:after="0" w:line="240" w:lineRule="auto"/>
            </w:pPr>
          </w:p>
        </w:tc>
        <w:tc>
          <w:tcPr>
            <w:tcW w:w="1843" w:type="dxa"/>
          </w:tcPr>
          <w:p w:rsidR="00AC2822" w:rsidRPr="00B42C6B" w:rsidRDefault="00AC2822" w:rsidP="00F866D9">
            <w:pPr>
              <w:spacing w:after="0" w:line="240" w:lineRule="auto"/>
              <w:rPr>
                <w:rFonts w:ascii="Times New Roman" w:hAnsi="Times New Roman" w:cs="Times New Roman"/>
                <w:sz w:val="24"/>
                <w:szCs w:val="24"/>
              </w:rPr>
            </w:pPr>
          </w:p>
          <w:p w:rsidR="00AC2822" w:rsidRPr="00B42C6B" w:rsidRDefault="00AC2822" w:rsidP="00F866D9">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Пение</w:t>
            </w:r>
          </w:p>
        </w:tc>
        <w:tc>
          <w:tcPr>
            <w:tcW w:w="2693" w:type="dxa"/>
          </w:tcPr>
          <w:p w:rsidR="00AC2822" w:rsidRPr="00B42C6B" w:rsidRDefault="00AC2822" w:rsidP="00F866D9">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Учить исполнять песни со сложным ритмом, широким диапазоном. Самостоятельно подводить к кульминации. Петь лёгким, полётным звуком. Развивать мелодический, звуковысотный  слух.</w:t>
            </w:r>
          </w:p>
          <w:p w:rsidR="00AC2822" w:rsidRPr="00B42C6B" w:rsidRDefault="00AC2822" w:rsidP="00F866D9">
            <w:pPr>
              <w:spacing w:after="0" w:line="240" w:lineRule="auto"/>
              <w:jc w:val="both"/>
              <w:rPr>
                <w:rFonts w:ascii="Times New Roman" w:hAnsi="Times New Roman" w:cs="Times New Roman"/>
                <w:sz w:val="24"/>
                <w:szCs w:val="24"/>
              </w:rPr>
            </w:pPr>
          </w:p>
        </w:tc>
        <w:tc>
          <w:tcPr>
            <w:tcW w:w="2268" w:type="dxa"/>
          </w:tcPr>
          <w:p w:rsidR="00AC2822" w:rsidRDefault="00AC2822" w:rsidP="00F866D9">
            <w:pPr>
              <w:spacing w:after="0" w:line="240" w:lineRule="auto"/>
              <w:rPr>
                <w:rFonts w:ascii="Times New Roman" w:hAnsi="Times New Roman" w:cs="Times New Roman"/>
                <w:sz w:val="24"/>
                <w:szCs w:val="24"/>
                <w:lang w:val="tt-RU"/>
              </w:rPr>
            </w:pPr>
            <w:r>
              <w:rPr>
                <w:rFonts w:ascii="Times New Roman" w:hAnsi="Times New Roman" w:cs="Times New Roman"/>
                <w:sz w:val="24"/>
                <w:szCs w:val="24"/>
              </w:rPr>
              <w:t>«</w:t>
            </w:r>
            <w:r>
              <w:rPr>
                <w:rFonts w:ascii="Times New Roman" w:hAnsi="Times New Roman" w:cs="Times New Roman"/>
                <w:sz w:val="24"/>
                <w:szCs w:val="24"/>
                <w:lang w:val="tt-RU"/>
              </w:rPr>
              <w:t xml:space="preserve">Без җырлыйбыз </w:t>
            </w:r>
            <w:r>
              <w:rPr>
                <w:rFonts w:ascii="Times New Roman" w:hAnsi="Times New Roman" w:cs="Times New Roman"/>
                <w:sz w:val="24"/>
                <w:szCs w:val="24"/>
              </w:rPr>
              <w:t>»</w:t>
            </w:r>
            <w:r>
              <w:rPr>
                <w:rFonts w:ascii="Times New Roman" w:hAnsi="Times New Roman" w:cs="Times New Roman"/>
                <w:sz w:val="24"/>
                <w:szCs w:val="24"/>
                <w:lang w:val="tt-RU"/>
              </w:rPr>
              <w:t xml:space="preserve"> (күнегү)</w:t>
            </w:r>
          </w:p>
          <w:p w:rsidR="00AC2822" w:rsidRDefault="00AC2822" w:rsidP="00F866D9">
            <w:pPr>
              <w:spacing w:after="0" w:line="240" w:lineRule="auto"/>
              <w:rPr>
                <w:rFonts w:ascii="Times New Roman" w:hAnsi="Times New Roman" w:cs="Times New Roman"/>
                <w:sz w:val="24"/>
                <w:szCs w:val="24"/>
                <w:lang w:val="tt-RU"/>
              </w:rPr>
            </w:pPr>
            <w:r>
              <w:rPr>
                <w:rFonts w:ascii="Times New Roman" w:hAnsi="Times New Roman" w:cs="Times New Roman"/>
                <w:sz w:val="24"/>
                <w:szCs w:val="24"/>
              </w:rPr>
              <w:t>«</w:t>
            </w:r>
            <w:r>
              <w:rPr>
                <w:rFonts w:ascii="Times New Roman" w:hAnsi="Times New Roman" w:cs="Times New Roman"/>
                <w:sz w:val="24"/>
                <w:szCs w:val="24"/>
                <w:lang w:val="tt-RU"/>
              </w:rPr>
              <w:t>Нота өйрәнәм</w:t>
            </w:r>
            <w:r>
              <w:rPr>
                <w:rFonts w:ascii="Times New Roman" w:hAnsi="Times New Roman" w:cs="Times New Roman"/>
                <w:sz w:val="24"/>
                <w:szCs w:val="24"/>
              </w:rPr>
              <w:t>»</w:t>
            </w:r>
            <w:r>
              <w:rPr>
                <w:rFonts w:ascii="Times New Roman" w:hAnsi="Times New Roman" w:cs="Times New Roman"/>
                <w:sz w:val="24"/>
                <w:szCs w:val="24"/>
                <w:lang w:val="tt-RU"/>
              </w:rPr>
              <w:t xml:space="preserve"> (күнегү)</w:t>
            </w:r>
          </w:p>
          <w:p w:rsidR="00AC2822" w:rsidRDefault="00AC2822" w:rsidP="00F866D9">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«Осень» А.Александров</w:t>
            </w:r>
          </w:p>
          <w:p w:rsidR="00AC2822" w:rsidRDefault="00AC2822" w:rsidP="00F866D9">
            <w:pPr>
              <w:spacing w:after="0" w:line="240" w:lineRule="auto"/>
              <w:rPr>
                <w:rFonts w:ascii="Times New Roman" w:hAnsi="Times New Roman" w:cs="Times New Roman"/>
                <w:sz w:val="24"/>
                <w:szCs w:val="24"/>
                <w:lang w:val="tt-RU"/>
              </w:rPr>
            </w:pPr>
            <w:r>
              <w:rPr>
                <w:rFonts w:ascii="Times New Roman" w:hAnsi="Times New Roman" w:cs="Times New Roman"/>
                <w:sz w:val="24"/>
                <w:szCs w:val="24"/>
              </w:rPr>
              <w:t>«Эх зилем-зил</w:t>
            </w:r>
            <w:r>
              <w:rPr>
                <w:rFonts w:ascii="Times New Roman" w:hAnsi="Times New Roman" w:cs="Times New Roman"/>
                <w:sz w:val="24"/>
                <w:szCs w:val="24"/>
                <w:lang w:val="tt-RU"/>
              </w:rPr>
              <w:t>ә</w:t>
            </w:r>
            <w:r>
              <w:rPr>
                <w:rFonts w:ascii="Times New Roman" w:hAnsi="Times New Roman" w:cs="Times New Roman"/>
                <w:sz w:val="24"/>
                <w:szCs w:val="24"/>
              </w:rPr>
              <w:t>ле»</w:t>
            </w:r>
          </w:p>
          <w:p w:rsidR="00AC2822" w:rsidRDefault="00AC2822" w:rsidP="00F866D9">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Татарская народная песня</w:t>
            </w:r>
          </w:p>
          <w:p w:rsidR="00AC2822" w:rsidRDefault="00AC2822" w:rsidP="00F866D9">
            <w:pPr>
              <w:spacing w:after="0" w:line="240" w:lineRule="auto"/>
              <w:rPr>
                <w:rFonts w:ascii="Times New Roman" w:hAnsi="Times New Roman" w:cs="Times New Roman"/>
                <w:sz w:val="24"/>
                <w:szCs w:val="24"/>
                <w:lang w:val="tt-RU"/>
              </w:rPr>
            </w:pPr>
            <w:r>
              <w:rPr>
                <w:rFonts w:ascii="Times New Roman" w:hAnsi="Times New Roman" w:cs="Times New Roman"/>
                <w:sz w:val="24"/>
                <w:szCs w:val="24"/>
              </w:rPr>
              <w:t>«</w:t>
            </w:r>
            <w:r>
              <w:rPr>
                <w:rFonts w:ascii="Times New Roman" w:hAnsi="Times New Roman" w:cs="Times New Roman"/>
                <w:sz w:val="24"/>
                <w:szCs w:val="24"/>
                <w:lang w:val="tt-RU"/>
              </w:rPr>
              <w:t>Хушыгыз ,кошкайлар</w:t>
            </w:r>
            <w:r>
              <w:rPr>
                <w:rFonts w:ascii="Times New Roman" w:hAnsi="Times New Roman" w:cs="Times New Roman"/>
                <w:sz w:val="24"/>
                <w:szCs w:val="24"/>
              </w:rPr>
              <w:t>»</w:t>
            </w:r>
            <w:r>
              <w:rPr>
                <w:rFonts w:ascii="Times New Roman" w:hAnsi="Times New Roman" w:cs="Times New Roman"/>
                <w:sz w:val="24"/>
                <w:szCs w:val="24"/>
                <w:lang w:val="tt-RU"/>
              </w:rPr>
              <w:t>Т.Попатенко</w:t>
            </w:r>
          </w:p>
          <w:p w:rsidR="00AC2822" w:rsidRPr="00212D56" w:rsidRDefault="00AC2822" w:rsidP="00F866D9">
            <w:pPr>
              <w:spacing w:after="0" w:line="240" w:lineRule="auto"/>
              <w:jc w:val="both"/>
              <w:rPr>
                <w:rFonts w:ascii="Times New Roman" w:hAnsi="Times New Roman" w:cs="Times New Roman"/>
                <w:sz w:val="24"/>
                <w:szCs w:val="24"/>
              </w:rPr>
            </w:pPr>
          </w:p>
        </w:tc>
        <w:tc>
          <w:tcPr>
            <w:tcW w:w="1843" w:type="dxa"/>
            <w:vMerge/>
          </w:tcPr>
          <w:p w:rsidR="00AC2822" w:rsidRPr="000D26D1" w:rsidRDefault="00AC2822" w:rsidP="00F866D9">
            <w:pPr>
              <w:spacing w:after="0" w:line="240" w:lineRule="auto"/>
              <w:rPr>
                <w:rFonts w:ascii="Times New Roman" w:hAnsi="Times New Roman" w:cs="Times New Roman"/>
                <w:sz w:val="24"/>
                <w:szCs w:val="24"/>
              </w:rPr>
            </w:pPr>
          </w:p>
        </w:tc>
      </w:tr>
      <w:tr w:rsidR="00AC2822" w:rsidRPr="00875010" w:rsidTr="00AC2822">
        <w:tc>
          <w:tcPr>
            <w:tcW w:w="709" w:type="dxa"/>
            <w:vMerge/>
          </w:tcPr>
          <w:p w:rsidR="00AC2822" w:rsidRPr="00B42C6B" w:rsidRDefault="00AC2822" w:rsidP="00F866D9">
            <w:pPr>
              <w:spacing w:after="0" w:line="240" w:lineRule="auto"/>
            </w:pPr>
          </w:p>
        </w:tc>
        <w:tc>
          <w:tcPr>
            <w:tcW w:w="1843" w:type="dxa"/>
          </w:tcPr>
          <w:p w:rsidR="00AC2822" w:rsidRPr="00B42C6B" w:rsidRDefault="00AC2822" w:rsidP="00F866D9">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Музыкальное творчество</w:t>
            </w:r>
          </w:p>
          <w:p w:rsidR="00AC2822" w:rsidRPr="00B42C6B" w:rsidRDefault="00AC2822" w:rsidP="00F866D9">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(песенное, танцевальное)</w:t>
            </w:r>
          </w:p>
          <w:p w:rsidR="00AC2822" w:rsidRPr="00B42C6B" w:rsidRDefault="00AC2822" w:rsidP="00F866D9">
            <w:pPr>
              <w:spacing w:after="0" w:line="240" w:lineRule="auto"/>
              <w:rPr>
                <w:rFonts w:ascii="Times New Roman" w:hAnsi="Times New Roman" w:cs="Times New Roman"/>
                <w:sz w:val="24"/>
                <w:szCs w:val="24"/>
              </w:rPr>
            </w:pPr>
          </w:p>
        </w:tc>
        <w:tc>
          <w:tcPr>
            <w:tcW w:w="2693" w:type="dxa"/>
          </w:tcPr>
          <w:p w:rsidR="00AC2822" w:rsidRPr="00B42C6B" w:rsidRDefault="00AC2822" w:rsidP="00F866D9">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 xml:space="preserve">Учить самостоятельно придумывать мелодии на заданную тему. </w:t>
            </w:r>
          </w:p>
        </w:tc>
        <w:tc>
          <w:tcPr>
            <w:tcW w:w="2268" w:type="dxa"/>
          </w:tcPr>
          <w:p w:rsidR="00AC2822" w:rsidRPr="00B42C6B" w:rsidRDefault="00AC2822" w:rsidP="00F866D9">
            <w:pPr>
              <w:spacing w:after="0" w:line="240" w:lineRule="auto"/>
              <w:rPr>
                <w:rFonts w:ascii="Times New Roman" w:hAnsi="Times New Roman" w:cs="Times New Roman"/>
                <w:sz w:val="24"/>
                <w:szCs w:val="24"/>
              </w:rPr>
            </w:pPr>
            <w:r>
              <w:rPr>
                <w:rFonts w:ascii="Times New Roman" w:hAnsi="Times New Roman" w:cs="Times New Roman"/>
                <w:sz w:val="24"/>
                <w:szCs w:val="24"/>
              </w:rPr>
              <w:t>«Ноты»</w:t>
            </w:r>
          </w:p>
        </w:tc>
        <w:tc>
          <w:tcPr>
            <w:tcW w:w="1843" w:type="dxa"/>
            <w:vMerge/>
          </w:tcPr>
          <w:p w:rsidR="00AC2822" w:rsidRPr="000D26D1" w:rsidRDefault="00AC2822" w:rsidP="00F866D9">
            <w:pPr>
              <w:spacing w:after="0" w:line="240" w:lineRule="auto"/>
              <w:rPr>
                <w:rFonts w:ascii="Times New Roman" w:hAnsi="Times New Roman" w:cs="Times New Roman"/>
                <w:sz w:val="24"/>
                <w:szCs w:val="24"/>
              </w:rPr>
            </w:pPr>
          </w:p>
        </w:tc>
      </w:tr>
      <w:tr w:rsidR="00AC2822" w:rsidRPr="00875010" w:rsidTr="00AC2822">
        <w:tc>
          <w:tcPr>
            <w:tcW w:w="709" w:type="dxa"/>
            <w:vMerge/>
          </w:tcPr>
          <w:p w:rsidR="00AC2822" w:rsidRPr="00B42C6B" w:rsidRDefault="00AC2822" w:rsidP="00F866D9">
            <w:pPr>
              <w:spacing w:after="0" w:line="240" w:lineRule="auto"/>
            </w:pPr>
          </w:p>
        </w:tc>
        <w:tc>
          <w:tcPr>
            <w:tcW w:w="1843" w:type="dxa"/>
          </w:tcPr>
          <w:p w:rsidR="00AC2822" w:rsidRPr="00B42C6B" w:rsidRDefault="00AC2822" w:rsidP="00F866D9">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Музыкально-ритмические движения:</w:t>
            </w:r>
          </w:p>
          <w:p w:rsidR="00AC2822" w:rsidRPr="00B42C6B" w:rsidRDefault="00AC2822" w:rsidP="00F866D9">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а) Упражнения,</w:t>
            </w:r>
          </w:p>
          <w:p w:rsidR="00AC2822" w:rsidRPr="00B42C6B" w:rsidRDefault="00AC2822" w:rsidP="00F866D9">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б) танцы, пляски</w:t>
            </w:r>
          </w:p>
        </w:tc>
        <w:tc>
          <w:tcPr>
            <w:tcW w:w="2693" w:type="dxa"/>
          </w:tcPr>
          <w:p w:rsidR="00AC2822" w:rsidRPr="00B42C6B" w:rsidRDefault="00AC2822" w:rsidP="00F866D9">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Исполнять танцы с предметами и без них.</w:t>
            </w:r>
          </w:p>
          <w:p w:rsidR="00AC2822" w:rsidRPr="00B42C6B" w:rsidRDefault="00AC2822" w:rsidP="00F866D9">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Выполнять перестроение под музыку ритмично и четко, в соответствии с жанром.</w:t>
            </w:r>
          </w:p>
          <w:p w:rsidR="00AC2822" w:rsidRPr="00B42C6B" w:rsidRDefault="00AC2822" w:rsidP="00F866D9">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Продолжать учить держать осанку, руки, положения в паре. Подводить к выразительному исполнению танцев.</w:t>
            </w:r>
          </w:p>
          <w:p w:rsidR="00AC2822" w:rsidRPr="00B42C6B" w:rsidRDefault="00AC2822" w:rsidP="00F866D9">
            <w:pPr>
              <w:spacing w:after="0" w:line="240" w:lineRule="auto"/>
              <w:ind w:firstLine="202"/>
              <w:jc w:val="both"/>
              <w:rPr>
                <w:rFonts w:ascii="Times New Roman" w:hAnsi="Times New Roman" w:cs="Times New Roman"/>
                <w:sz w:val="24"/>
                <w:szCs w:val="24"/>
              </w:rPr>
            </w:pPr>
          </w:p>
        </w:tc>
        <w:tc>
          <w:tcPr>
            <w:tcW w:w="2268" w:type="dxa"/>
          </w:tcPr>
          <w:p w:rsidR="00AC2822" w:rsidRDefault="00AC2822" w:rsidP="00F866D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«Вальс» </w:t>
            </w:r>
          </w:p>
          <w:p w:rsidR="00AC2822" w:rsidRDefault="00AC2822" w:rsidP="00F866D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А.Джойс</w:t>
            </w:r>
          </w:p>
          <w:p w:rsidR="00AC2822" w:rsidRDefault="00AC2822" w:rsidP="00F866D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«Приставной шаг» А.Жилинский</w:t>
            </w:r>
          </w:p>
          <w:p w:rsidR="00AC2822" w:rsidRDefault="00AC2822" w:rsidP="00F866D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«Солдатики»</w:t>
            </w:r>
          </w:p>
          <w:p w:rsidR="00AC2822" w:rsidRDefault="00AC2822" w:rsidP="00F866D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«Полька»</w:t>
            </w:r>
          </w:p>
          <w:p w:rsidR="00AC2822" w:rsidRDefault="00AC2822" w:rsidP="00F866D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С.Рахманинов</w:t>
            </w:r>
          </w:p>
          <w:p w:rsidR="00AC2822" w:rsidRDefault="00AC2822" w:rsidP="00F866D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«К</w:t>
            </w:r>
            <w:r>
              <w:rPr>
                <w:rFonts w:ascii="Times New Roman" w:hAnsi="Times New Roman" w:cs="Times New Roman"/>
                <w:sz w:val="24"/>
                <w:szCs w:val="24"/>
                <w:lang w:val="tt-RU"/>
              </w:rPr>
              <w:t>үңелле бию</w:t>
            </w:r>
            <w:r>
              <w:rPr>
                <w:rFonts w:ascii="Times New Roman" w:hAnsi="Times New Roman" w:cs="Times New Roman"/>
                <w:sz w:val="24"/>
                <w:szCs w:val="24"/>
              </w:rPr>
              <w:t>»</w:t>
            </w:r>
          </w:p>
          <w:p w:rsidR="00AC2822" w:rsidRPr="00212D56" w:rsidRDefault="00AC2822" w:rsidP="00F866D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«Игра-пляска»</w:t>
            </w:r>
          </w:p>
        </w:tc>
        <w:tc>
          <w:tcPr>
            <w:tcW w:w="1843" w:type="dxa"/>
            <w:vMerge/>
          </w:tcPr>
          <w:p w:rsidR="00AC2822" w:rsidRPr="000D26D1" w:rsidRDefault="00AC2822" w:rsidP="00F866D9">
            <w:pPr>
              <w:spacing w:after="0" w:line="240" w:lineRule="auto"/>
              <w:rPr>
                <w:rFonts w:ascii="Times New Roman" w:hAnsi="Times New Roman" w:cs="Times New Roman"/>
                <w:sz w:val="24"/>
                <w:szCs w:val="24"/>
              </w:rPr>
            </w:pPr>
          </w:p>
        </w:tc>
      </w:tr>
      <w:tr w:rsidR="00AC2822" w:rsidRPr="00875010" w:rsidTr="00AC2822">
        <w:trPr>
          <w:trHeight w:val="1128"/>
        </w:trPr>
        <w:tc>
          <w:tcPr>
            <w:tcW w:w="709" w:type="dxa"/>
            <w:vMerge/>
          </w:tcPr>
          <w:p w:rsidR="00AC2822" w:rsidRPr="00B42C6B" w:rsidRDefault="00AC2822" w:rsidP="00F866D9">
            <w:pPr>
              <w:spacing w:after="0" w:line="240" w:lineRule="auto"/>
            </w:pPr>
          </w:p>
        </w:tc>
        <w:tc>
          <w:tcPr>
            <w:tcW w:w="1843" w:type="dxa"/>
          </w:tcPr>
          <w:p w:rsidR="00AC2822" w:rsidRPr="00B42C6B" w:rsidRDefault="00AC2822" w:rsidP="00F866D9">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в) Игры</w:t>
            </w:r>
          </w:p>
        </w:tc>
        <w:tc>
          <w:tcPr>
            <w:tcW w:w="2693" w:type="dxa"/>
          </w:tcPr>
          <w:p w:rsidR="00AC2822" w:rsidRPr="00B42C6B" w:rsidRDefault="00AC2822" w:rsidP="00F866D9">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Учить проводить игру с текстом, ведущим;  двигаться не наталкиваясь друг на друга.</w:t>
            </w:r>
          </w:p>
          <w:p w:rsidR="00AC2822" w:rsidRPr="00B42C6B" w:rsidRDefault="00AC2822" w:rsidP="00F866D9">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Двигаться ритмично, в соответствии с характером музыки.</w:t>
            </w:r>
          </w:p>
        </w:tc>
        <w:tc>
          <w:tcPr>
            <w:tcW w:w="2268" w:type="dxa"/>
          </w:tcPr>
          <w:p w:rsidR="00AC2822" w:rsidRDefault="00AC2822" w:rsidP="00F866D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«Пианисты»</w:t>
            </w:r>
          </w:p>
          <w:p w:rsidR="00AC2822" w:rsidRDefault="00AC2822" w:rsidP="00F866D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«Иди-замри»</w:t>
            </w:r>
          </w:p>
          <w:p w:rsidR="00AC2822" w:rsidRPr="00B42C6B" w:rsidRDefault="00AC2822" w:rsidP="00F866D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«Найди музыку»</w:t>
            </w:r>
          </w:p>
          <w:p w:rsidR="00AC2822" w:rsidRPr="00B42C6B" w:rsidRDefault="00AC2822" w:rsidP="00F866D9">
            <w:pPr>
              <w:spacing w:after="0" w:line="240" w:lineRule="auto"/>
              <w:jc w:val="both"/>
              <w:rPr>
                <w:rFonts w:ascii="Times New Roman" w:hAnsi="Times New Roman" w:cs="Times New Roman"/>
                <w:sz w:val="24"/>
                <w:szCs w:val="24"/>
              </w:rPr>
            </w:pPr>
          </w:p>
        </w:tc>
        <w:tc>
          <w:tcPr>
            <w:tcW w:w="1843" w:type="dxa"/>
            <w:vMerge/>
          </w:tcPr>
          <w:p w:rsidR="00AC2822" w:rsidRPr="000D26D1" w:rsidRDefault="00AC2822" w:rsidP="00F866D9">
            <w:pPr>
              <w:spacing w:after="0" w:line="240" w:lineRule="auto"/>
              <w:rPr>
                <w:rFonts w:ascii="Times New Roman" w:hAnsi="Times New Roman" w:cs="Times New Roman"/>
                <w:sz w:val="24"/>
                <w:szCs w:val="24"/>
              </w:rPr>
            </w:pPr>
          </w:p>
        </w:tc>
      </w:tr>
      <w:tr w:rsidR="00AC2822" w:rsidRPr="00875010" w:rsidTr="00AC2822">
        <w:trPr>
          <w:trHeight w:val="838"/>
        </w:trPr>
        <w:tc>
          <w:tcPr>
            <w:tcW w:w="709" w:type="dxa"/>
            <w:vMerge/>
          </w:tcPr>
          <w:p w:rsidR="00AC2822" w:rsidRPr="00B42C6B" w:rsidRDefault="00AC2822" w:rsidP="00F866D9">
            <w:pPr>
              <w:spacing w:after="0" w:line="240" w:lineRule="auto"/>
            </w:pPr>
          </w:p>
        </w:tc>
        <w:tc>
          <w:tcPr>
            <w:tcW w:w="1843" w:type="dxa"/>
          </w:tcPr>
          <w:p w:rsidR="00AC2822" w:rsidRPr="00B42C6B" w:rsidRDefault="00AC2822" w:rsidP="00F866D9">
            <w:pPr>
              <w:spacing w:after="0" w:line="240" w:lineRule="auto"/>
              <w:rPr>
                <w:rFonts w:ascii="Times New Roman" w:hAnsi="Times New Roman" w:cs="Times New Roman"/>
                <w:sz w:val="24"/>
                <w:szCs w:val="24"/>
              </w:rPr>
            </w:pPr>
          </w:p>
          <w:p w:rsidR="00AC2822" w:rsidRPr="00B42C6B" w:rsidRDefault="00AC2822" w:rsidP="00F866D9">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Игра на Детских музыкальных инструментах.</w:t>
            </w:r>
          </w:p>
        </w:tc>
        <w:tc>
          <w:tcPr>
            <w:tcW w:w="2693" w:type="dxa"/>
          </w:tcPr>
          <w:p w:rsidR="00AC2822" w:rsidRPr="00B42C6B" w:rsidRDefault="00AC2822" w:rsidP="00F866D9">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Учить различать определенный ритмический рисунок.</w:t>
            </w:r>
          </w:p>
          <w:p w:rsidR="00AC2822" w:rsidRPr="00B42C6B" w:rsidRDefault="00AC2822" w:rsidP="00F866D9">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Разучивание приемов игры на ложках.</w:t>
            </w:r>
          </w:p>
          <w:p w:rsidR="00AC2822" w:rsidRPr="00B42C6B" w:rsidRDefault="00AC2822" w:rsidP="00F866D9">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Применение знакомых приемов и навыков в игре на музыкальных инструментах. Исполнять попевки на одном звуке.</w:t>
            </w:r>
          </w:p>
          <w:p w:rsidR="00AC2822" w:rsidRPr="00B42C6B" w:rsidRDefault="00AC2822" w:rsidP="00F866D9">
            <w:pPr>
              <w:spacing w:after="0" w:line="240" w:lineRule="auto"/>
              <w:ind w:firstLine="202"/>
              <w:jc w:val="both"/>
              <w:rPr>
                <w:rFonts w:ascii="Times New Roman" w:hAnsi="Times New Roman" w:cs="Times New Roman"/>
                <w:sz w:val="24"/>
                <w:szCs w:val="24"/>
              </w:rPr>
            </w:pPr>
          </w:p>
        </w:tc>
        <w:tc>
          <w:tcPr>
            <w:tcW w:w="2268" w:type="dxa"/>
          </w:tcPr>
          <w:p w:rsidR="00AC2822" w:rsidRDefault="00AC2822" w:rsidP="00F866D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«Оркестр»</w:t>
            </w:r>
          </w:p>
          <w:p w:rsidR="00AC2822" w:rsidRDefault="00AC2822" w:rsidP="00F866D9">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rPr>
              <w:t>«</w:t>
            </w:r>
            <w:r>
              <w:rPr>
                <w:rFonts w:ascii="Times New Roman" w:hAnsi="Times New Roman" w:cs="Times New Roman"/>
                <w:sz w:val="24"/>
                <w:szCs w:val="24"/>
                <w:lang w:val="tt-RU"/>
              </w:rPr>
              <w:t>Әпипә</w:t>
            </w:r>
            <w:r>
              <w:rPr>
                <w:rFonts w:ascii="Times New Roman" w:hAnsi="Times New Roman" w:cs="Times New Roman"/>
                <w:sz w:val="24"/>
                <w:szCs w:val="24"/>
              </w:rPr>
              <w:t>»</w:t>
            </w:r>
          </w:p>
          <w:p w:rsidR="00AC2822" w:rsidRDefault="00AC2822" w:rsidP="00F866D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«Марш»</w:t>
            </w:r>
          </w:p>
          <w:p w:rsidR="00AC2822" w:rsidRDefault="00AC2822" w:rsidP="00F866D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«Звонкие колокольчики сказку принесли»</w:t>
            </w:r>
          </w:p>
          <w:p w:rsidR="00AC2822" w:rsidRPr="00212D56" w:rsidRDefault="00AC2822" w:rsidP="00F866D9">
            <w:pPr>
              <w:spacing w:after="0" w:line="240" w:lineRule="auto"/>
              <w:jc w:val="both"/>
              <w:rPr>
                <w:rFonts w:ascii="Times New Roman" w:hAnsi="Times New Roman" w:cs="Times New Roman"/>
                <w:sz w:val="24"/>
                <w:szCs w:val="24"/>
              </w:rPr>
            </w:pPr>
          </w:p>
        </w:tc>
        <w:tc>
          <w:tcPr>
            <w:tcW w:w="1843" w:type="dxa"/>
            <w:vMerge/>
          </w:tcPr>
          <w:p w:rsidR="00AC2822" w:rsidRPr="000D26D1" w:rsidRDefault="00AC2822" w:rsidP="00F866D9">
            <w:pPr>
              <w:spacing w:after="0" w:line="240" w:lineRule="auto"/>
              <w:rPr>
                <w:rFonts w:ascii="Times New Roman" w:hAnsi="Times New Roman" w:cs="Times New Roman"/>
                <w:sz w:val="24"/>
                <w:szCs w:val="24"/>
              </w:rPr>
            </w:pPr>
          </w:p>
        </w:tc>
      </w:tr>
      <w:tr w:rsidR="00AC2822" w:rsidRPr="00875010" w:rsidTr="00AC2822">
        <w:tc>
          <w:tcPr>
            <w:tcW w:w="709" w:type="dxa"/>
            <w:vMerge w:val="restart"/>
            <w:textDirection w:val="btLr"/>
          </w:tcPr>
          <w:p w:rsidR="00AC2822" w:rsidRPr="0050610A" w:rsidRDefault="00AC2822" w:rsidP="00F866D9">
            <w:pPr>
              <w:spacing w:after="0" w:line="240" w:lineRule="auto"/>
              <w:ind w:left="113" w:right="113"/>
              <w:jc w:val="right"/>
              <w:rPr>
                <w:rFonts w:ascii="Times New Roman" w:hAnsi="Times New Roman" w:cs="Times New Roman"/>
                <w:b/>
                <w:sz w:val="24"/>
                <w:szCs w:val="24"/>
              </w:rPr>
            </w:pPr>
            <w:r w:rsidRPr="0050610A">
              <w:rPr>
                <w:rFonts w:ascii="Times New Roman" w:hAnsi="Times New Roman" w:cs="Times New Roman"/>
                <w:b/>
                <w:sz w:val="24"/>
                <w:szCs w:val="24"/>
              </w:rPr>
              <w:t>НОЯБРЬ</w:t>
            </w:r>
          </w:p>
        </w:tc>
        <w:tc>
          <w:tcPr>
            <w:tcW w:w="1843" w:type="dxa"/>
          </w:tcPr>
          <w:p w:rsidR="00AC2822" w:rsidRPr="00B42C6B" w:rsidRDefault="00AC2822" w:rsidP="00F866D9">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Слушание</w:t>
            </w:r>
          </w:p>
        </w:tc>
        <w:tc>
          <w:tcPr>
            <w:tcW w:w="2693" w:type="dxa"/>
          </w:tcPr>
          <w:p w:rsidR="00AC2822" w:rsidRPr="00B42C6B" w:rsidRDefault="00AC2822" w:rsidP="00F866D9">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Расширять музыкальные впечатления через знакомство с произведениями композиторов- классиков.</w:t>
            </w:r>
          </w:p>
          <w:p w:rsidR="00AC2822" w:rsidRPr="00B42C6B" w:rsidRDefault="00AC2822" w:rsidP="00F866D9">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Узнавать </w:t>
            </w:r>
            <w:r w:rsidRPr="00B42C6B">
              <w:rPr>
                <w:rFonts w:ascii="Times New Roman" w:hAnsi="Times New Roman" w:cs="Times New Roman"/>
                <w:sz w:val="24"/>
                <w:szCs w:val="24"/>
              </w:rPr>
              <w:t>произведения, определять композитора.</w:t>
            </w:r>
          </w:p>
          <w:p w:rsidR="00AC2822" w:rsidRPr="00B42C6B" w:rsidRDefault="00AC2822" w:rsidP="00F866D9">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Учить сравнивать</w:t>
            </w:r>
            <w:r>
              <w:rPr>
                <w:rFonts w:ascii="Times New Roman" w:hAnsi="Times New Roman" w:cs="Times New Roman"/>
                <w:sz w:val="24"/>
                <w:szCs w:val="24"/>
              </w:rPr>
              <w:t xml:space="preserve"> произведения. Высказываться о сходствах и отличиях. </w:t>
            </w:r>
            <w:r w:rsidRPr="00B42C6B">
              <w:rPr>
                <w:rFonts w:ascii="Times New Roman" w:hAnsi="Times New Roman" w:cs="Times New Roman"/>
                <w:sz w:val="24"/>
                <w:szCs w:val="24"/>
              </w:rPr>
              <w:t>Различать оттенки настроения.</w:t>
            </w:r>
          </w:p>
        </w:tc>
        <w:tc>
          <w:tcPr>
            <w:tcW w:w="2268" w:type="dxa"/>
          </w:tcPr>
          <w:p w:rsidR="00AC2822" w:rsidRDefault="00AC2822" w:rsidP="00F866D9">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 xml:space="preserve">Фрагменты из балета </w:t>
            </w:r>
            <w:r>
              <w:rPr>
                <w:rFonts w:ascii="Times New Roman" w:hAnsi="Times New Roman" w:cs="Times New Roman"/>
                <w:sz w:val="24"/>
                <w:szCs w:val="24"/>
              </w:rPr>
              <w:t>«Щ</w:t>
            </w:r>
            <w:r>
              <w:rPr>
                <w:rFonts w:ascii="Times New Roman" w:hAnsi="Times New Roman" w:cs="Times New Roman"/>
                <w:sz w:val="24"/>
                <w:szCs w:val="24"/>
                <w:lang w:val="tt-RU"/>
              </w:rPr>
              <w:t>елкунщик</w:t>
            </w:r>
            <w:r>
              <w:rPr>
                <w:rFonts w:ascii="Times New Roman" w:hAnsi="Times New Roman" w:cs="Times New Roman"/>
                <w:sz w:val="24"/>
                <w:szCs w:val="24"/>
              </w:rPr>
              <w:t>»</w:t>
            </w:r>
            <w:r>
              <w:rPr>
                <w:rFonts w:ascii="Times New Roman" w:hAnsi="Times New Roman" w:cs="Times New Roman"/>
                <w:sz w:val="24"/>
                <w:szCs w:val="24"/>
                <w:lang w:val="tt-RU"/>
              </w:rPr>
              <w:t xml:space="preserve"> И.П.Чайковский</w:t>
            </w:r>
          </w:p>
          <w:p w:rsidR="00AC2822" w:rsidRDefault="00AC2822" w:rsidP="00F866D9">
            <w:pPr>
              <w:spacing w:after="0" w:line="240" w:lineRule="auto"/>
              <w:rPr>
                <w:rFonts w:ascii="Times New Roman" w:hAnsi="Times New Roman" w:cs="Times New Roman"/>
                <w:sz w:val="24"/>
                <w:szCs w:val="24"/>
                <w:lang w:val="tt-RU"/>
              </w:rPr>
            </w:pPr>
            <w:r>
              <w:rPr>
                <w:rFonts w:ascii="Times New Roman" w:hAnsi="Times New Roman" w:cs="Times New Roman"/>
                <w:sz w:val="24"/>
                <w:szCs w:val="24"/>
              </w:rPr>
              <w:t>«</w:t>
            </w:r>
            <w:r>
              <w:rPr>
                <w:rFonts w:ascii="Times New Roman" w:hAnsi="Times New Roman" w:cs="Times New Roman"/>
                <w:sz w:val="24"/>
                <w:szCs w:val="24"/>
                <w:lang w:val="tt-RU"/>
              </w:rPr>
              <w:t>Мама</w:t>
            </w:r>
            <w:r>
              <w:rPr>
                <w:rFonts w:ascii="Times New Roman" w:hAnsi="Times New Roman" w:cs="Times New Roman"/>
                <w:sz w:val="24"/>
                <w:szCs w:val="24"/>
              </w:rPr>
              <w:t>»</w:t>
            </w:r>
          </w:p>
          <w:p w:rsidR="00AC2822" w:rsidRDefault="00AC2822" w:rsidP="00F866D9">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И.П.Чайковский</w:t>
            </w:r>
          </w:p>
          <w:p w:rsidR="00AC2822" w:rsidRDefault="00AC2822" w:rsidP="00F866D9">
            <w:pPr>
              <w:spacing w:after="0" w:line="240" w:lineRule="auto"/>
              <w:rPr>
                <w:rFonts w:ascii="Times New Roman" w:hAnsi="Times New Roman" w:cs="Times New Roman"/>
                <w:sz w:val="24"/>
                <w:szCs w:val="24"/>
                <w:lang w:val="tt-RU"/>
              </w:rPr>
            </w:pPr>
            <w:r>
              <w:rPr>
                <w:rFonts w:ascii="Times New Roman" w:hAnsi="Times New Roman" w:cs="Times New Roman"/>
                <w:sz w:val="24"/>
                <w:szCs w:val="24"/>
              </w:rPr>
              <w:t>«</w:t>
            </w:r>
            <w:r>
              <w:rPr>
                <w:rFonts w:ascii="Times New Roman" w:hAnsi="Times New Roman" w:cs="Times New Roman"/>
                <w:sz w:val="24"/>
                <w:szCs w:val="24"/>
                <w:lang w:val="tt-RU"/>
              </w:rPr>
              <w:t>Мин яратам, сине Татарстан</w:t>
            </w:r>
            <w:r>
              <w:rPr>
                <w:rFonts w:ascii="Times New Roman" w:hAnsi="Times New Roman" w:cs="Times New Roman"/>
                <w:sz w:val="24"/>
                <w:szCs w:val="24"/>
              </w:rPr>
              <w:t>»</w:t>
            </w:r>
          </w:p>
          <w:p w:rsidR="00AC2822" w:rsidRDefault="00AC2822" w:rsidP="00F866D9">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Р.Андреев, Р.Ракипов</w:t>
            </w:r>
          </w:p>
          <w:p w:rsidR="00AC2822" w:rsidRDefault="00AC2822" w:rsidP="00F866D9">
            <w:pPr>
              <w:spacing w:after="0" w:line="240" w:lineRule="auto"/>
              <w:rPr>
                <w:rFonts w:ascii="Times New Roman" w:hAnsi="Times New Roman" w:cs="Times New Roman"/>
                <w:sz w:val="24"/>
                <w:szCs w:val="24"/>
                <w:lang w:val="tt-RU"/>
              </w:rPr>
            </w:pPr>
            <w:r>
              <w:rPr>
                <w:rFonts w:ascii="Times New Roman" w:hAnsi="Times New Roman" w:cs="Times New Roman"/>
                <w:sz w:val="24"/>
                <w:szCs w:val="24"/>
              </w:rPr>
              <w:t>«</w:t>
            </w:r>
            <w:r>
              <w:rPr>
                <w:rFonts w:ascii="Times New Roman" w:hAnsi="Times New Roman" w:cs="Times New Roman"/>
                <w:sz w:val="24"/>
                <w:szCs w:val="24"/>
                <w:lang w:val="tt-RU"/>
              </w:rPr>
              <w:t>Полька</w:t>
            </w:r>
            <w:r>
              <w:rPr>
                <w:rFonts w:ascii="Times New Roman" w:hAnsi="Times New Roman" w:cs="Times New Roman"/>
                <w:sz w:val="24"/>
                <w:szCs w:val="24"/>
              </w:rPr>
              <w:t>»</w:t>
            </w:r>
          </w:p>
          <w:p w:rsidR="00AC2822" w:rsidRPr="00303175" w:rsidRDefault="00AC2822" w:rsidP="00F866D9">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Д.Файзи</w:t>
            </w:r>
          </w:p>
        </w:tc>
        <w:tc>
          <w:tcPr>
            <w:tcW w:w="1843" w:type="dxa"/>
            <w:vMerge w:val="restart"/>
          </w:tcPr>
          <w:p w:rsidR="00AC2822" w:rsidRPr="00B7427A" w:rsidRDefault="00AC2822" w:rsidP="00F866D9">
            <w:pPr>
              <w:widowControl w:val="0"/>
              <w:autoSpaceDE w:val="0"/>
              <w:autoSpaceDN w:val="0"/>
              <w:adjustRightInd w:val="0"/>
              <w:spacing w:after="0" w:line="240" w:lineRule="auto"/>
              <w:jc w:val="center"/>
              <w:rPr>
                <w:rFonts w:ascii="Times New Roman" w:hAnsi="Times New Roman" w:cs="Times New Roman"/>
                <w:sz w:val="24"/>
                <w:szCs w:val="24"/>
                <w:u w:val="single"/>
              </w:rPr>
            </w:pPr>
            <w:r w:rsidRPr="00B7427A">
              <w:rPr>
                <w:rFonts w:ascii="Times New Roman" w:hAnsi="Times New Roman" w:cs="Times New Roman"/>
                <w:sz w:val="24"/>
                <w:szCs w:val="24"/>
                <w:u w:val="single"/>
              </w:rPr>
              <w:t xml:space="preserve">Познавательное </w:t>
            </w:r>
          </w:p>
          <w:p w:rsidR="00AC2822" w:rsidRPr="00B7427A" w:rsidRDefault="00AC2822" w:rsidP="00F866D9">
            <w:pPr>
              <w:widowControl w:val="0"/>
              <w:autoSpaceDE w:val="0"/>
              <w:autoSpaceDN w:val="0"/>
              <w:adjustRightInd w:val="0"/>
              <w:spacing w:after="0" w:line="240" w:lineRule="auto"/>
              <w:jc w:val="center"/>
              <w:rPr>
                <w:rFonts w:ascii="Times New Roman" w:hAnsi="Times New Roman" w:cs="Times New Roman"/>
                <w:sz w:val="24"/>
                <w:szCs w:val="24"/>
                <w:u w:val="single"/>
              </w:rPr>
            </w:pPr>
            <w:r w:rsidRPr="00B7427A">
              <w:rPr>
                <w:rFonts w:ascii="Times New Roman" w:hAnsi="Times New Roman" w:cs="Times New Roman"/>
                <w:sz w:val="24"/>
                <w:szCs w:val="24"/>
                <w:u w:val="single"/>
              </w:rPr>
              <w:t>развитие</w:t>
            </w:r>
          </w:p>
          <w:p w:rsidR="00AC2822" w:rsidRPr="00902AF1" w:rsidRDefault="00AC2822" w:rsidP="00F866D9">
            <w:pPr>
              <w:widowControl w:val="0"/>
              <w:autoSpaceDE w:val="0"/>
              <w:autoSpaceDN w:val="0"/>
              <w:adjustRightInd w:val="0"/>
              <w:spacing w:after="0" w:line="240" w:lineRule="auto"/>
              <w:jc w:val="center"/>
              <w:rPr>
                <w:rFonts w:ascii="Times New Roman" w:hAnsi="Times New Roman" w:cs="Times New Roman"/>
                <w:sz w:val="24"/>
                <w:szCs w:val="24"/>
              </w:rPr>
            </w:pPr>
            <w:r w:rsidRPr="00902AF1">
              <w:rPr>
                <w:rFonts w:ascii="Times New Roman" w:hAnsi="Times New Roman" w:cs="Times New Roman"/>
                <w:sz w:val="24"/>
                <w:szCs w:val="24"/>
              </w:rPr>
              <w:t>Расширение кругозора в мире музыки</w:t>
            </w:r>
          </w:p>
          <w:p w:rsidR="00AC2822" w:rsidRPr="00B7427A" w:rsidRDefault="00AC2822" w:rsidP="00F866D9">
            <w:pPr>
              <w:widowControl w:val="0"/>
              <w:autoSpaceDE w:val="0"/>
              <w:autoSpaceDN w:val="0"/>
              <w:adjustRightInd w:val="0"/>
              <w:spacing w:after="0" w:line="240" w:lineRule="auto"/>
              <w:jc w:val="center"/>
              <w:rPr>
                <w:rFonts w:ascii="Times New Roman" w:hAnsi="Times New Roman" w:cs="Times New Roman"/>
                <w:sz w:val="24"/>
                <w:szCs w:val="24"/>
                <w:u w:val="single"/>
              </w:rPr>
            </w:pPr>
            <w:r w:rsidRPr="00B7427A">
              <w:rPr>
                <w:rFonts w:ascii="Times New Roman" w:hAnsi="Times New Roman" w:cs="Times New Roman"/>
                <w:sz w:val="24"/>
                <w:szCs w:val="24"/>
                <w:u w:val="single"/>
              </w:rPr>
              <w:t>Социально-</w:t>
            </w:r>
          </w:p>
          <w:p w:rsidR="00AC2822" w:rsidRPr="00B7427A" w:rsidRDefault="00AC2822" w:rsidP="00F866D9">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к</w:t>
            </w:r>
            <w:r w:rsidRPr="00B7427A">
              <w:rPr>
                <w:rFonts w:ascii="Times New Roman" w:hAnsi="Times New Roman" w:cs="Times New Roman"/>
                <w:sz w:val="24"/>
                <w:szCs w:val="24"/>
                <w:u w:val="single"/>
              </w:rPr>
              <w:t>оммуникативное</w:t>
            </w:r>
          </w:p>
          <w:p w:rsidR="00AC2822" w:rsidRDefault="00AC2822" w:rsidP="00F866D9">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р</w:t>
            </w:r>
            <w:r w:rsidRPr="00B7427A">
              <w:rPr>
                <w:rFonts w:ascii="Times New Roman" w:hAnsi="Times New Roman" w:cs="Times New Roman"/>
                <w:sz w:val="24"/>
                <w:szCs w:val="24"/>
                <w:u w:val="single"/>
              </w:rPr>
              <w:t>азвитие</w:t>
            </w:r>
          </w:p>
          <w:p w:rsidR="00AC2822" w:rsidRPr="00B7427A" w:rsidRDefault="00AC2822" w:rsidP="00F866D9">
            <w:pPr>
              <w:widowControl w:val="0"/>
              <w:autoSpaceDE w:val="0"/>
              <w:autoSpaceDN w:val="0"/>
              <w:adjustRightInd w:val="0"/>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Речевое развитие</w:t>
            </w:r>
          </w:p>
          <w:p w:rsidR="00AC2822" w:rsidRPr="00902AF1" w:rsidRDefault="00AC2822" w:rsidP="00F866D9">
            <w:pPr>
              <w:widowControl w:val="0"/>
              <w:autoSpaceDE w:val="0"/>
              <w:autoSpaceDN w:val="0"/>
              <w:adjustRightInd w:val="0"/>
              <w:spacing w:after="0" w:line="240" w:lineRule="auto"/>
              <w:jc w:val="center"/>
              <w:rPr>
                <w:rFonts w:ascii="Times New Roman" w:hAnsi="Times New Roman" w:cs="Times New Roman"/>
                <w:sz w:val="24"/>
                <w:szCs w:val="24"/>
              </w:rPr>
            </w:pPr>
            <w:r w:rsidRPr="00902AF1">
              <w:rPr>
                <w:rFonts w:ascii="Times New Roman" w:hAnsi="Times New Roman" w:cs="Times New Roman"/>
                <w:sz w:val="24"/>
                <w:szCs w:val="24"/>
              </w:rPr>
              <w:t>Способствовать овладению средствами общения и способами взаимодействи</w:t>
            </w:r>
            <w:r w:rsidRPr="00902AF1">
              <w:rPr>
                <w:rFonts w:ascii="Times New Roman" w:hAnsi="Times New Roman" w:cs="Times New Roman"/>
                <w:sz w:val="24"/>
                <w:szCs w:val="24"/>
              </w:rPr>
              <w:lastRenderedPageBreak/>
              <w:t>я со взрослыми и сверстниками</w:t>
            </w:r>
          </w:p>
          <w:p w:rsidR="00AC2822" w:rsidRPr="00902AF1" w:rsidRDefault="00AC2822" w:rsidP="00F866D9">
            <w:pPr>
              <w:widowControl w:val="0"/>
              <w:autoSpaceDE w:val="0"/>
              <w:autoSpaceDN w:val="0"/>
              <w:adjustRightInd w:val="0"/>
              <w:spacing w:after="0" w:line="240" w:lineRule="auto"/>
              <w:jc w:val="center"/>
              <w:rPr>
                <w:rFonts w:ascii="Times New Roman" w:hAnsi="Times New Roman" w:cs="Times New Roman"/>
                <w:sz w:val="24"/>
                <w:szCs w:val="24"/>
              </w:rPr>
            </w:pPr>
            <w:r w:rsidRPr="00902AF1">
              <w:rPr>
                <w:rFonts w:ascii="Times New Roman" w:hAnsi="Times New Roman" w:cs="Times New Roman"/>
                <w:sz w:val="24"/>
                <w:szCs w:val="24"/>
              </w:rPr>
              <w:t>в музыкальной деятельности</w:t>
            </w:r>
          </w:p>
          <w:p w:rsidR="00AC2822" w:rsidRPr="00B7427A" w:rsidRDefault="00AC2822" w:rsidP="00F866D9">
            <w:pPr>
              <w:widowControl w:val="0"/>
              <w:autoSpaceDE w:val="0"/>
              <w:autoSpaceDN w:val="0"/>
              <w:adjustRightInd w:val="0"/>
              <w:spacing w:after="0" w:line="240" w:lineRule="auto"/>
              <w:jc w:val="center"/>
              <w:rPr>
                <w:rFonts w:ascii="Times New Roman" w:hAnsi="Times New Roman" w:cs="Times New Roman"/>
                <w:sz w:val="24"/>
                <w:szCs w:val="24"/>
                <w:u w:val="single"/>
              </w:rPr>
            </w:pPr>
            <w:r w:rsidRPr="00B7427A">
              <w:rPr>
                <w:rFonts w:ascii="Times New Roman" w:hAnsi="Times New Roman" w:cs="Times New Roman"/>
                <w:sz w:val="24"/>
                <w:szCs w:val="24"/>
                <w:u w:val="single"/>
              </w:rPr>
              <w:t>Художественно-эстетическое развитие</w:t>
            </w:r>
          </w:p>
          <w:p w:rsidR="00AC2822" w:rsidRPr="00902AF1" w:rsidRDefault="00AC2822" w:rsidP="00F866D9">
            <w:pPr>
              <w:widowControl w:val="0"/>
              <w:autoSpaceDE w:val="0"/>
              <w:autoSpaceDN w:val="0"/>
              <w:adjustRightInd w:val="0"/>
              <w:spacing w:after="0" w:line="240" w:lineRule="auto"/>
              <w:jc w:val="center"/>
              <w:rPr>
                <w:rFonts w:ascii="Times New Roman" w:hAnsi="Times New Roman" w:cs="Times New Roman"/>
                <w:sz w:val="24"/>
                <w:szCs w:val="24"/>
              </w:rPr>
            </w:pPr>
            <w:r w:rsidRPr="00902AF1">
              <w:rPr>
                <w:rFonts w:ascii="Times New Roman" w:hAnsi="Times New Roman" w:cs="Times New Roman"/>
                <w:sz w:val="24"/>
                <w:szCs w:val="24"/>
              </w:rPr>
              <w:t>Развивать эмоциональную отзывчивость на музыкальные образы</w:t>
            </w:r>
          </w:p>
          <w:p w:rsidR="00AC2822" w:rsidRPr="00B7427A" w:rsidRDefault="00AC2822" w:rsidP="00F866D9">
            <w:pPr>
              <w:widowControl w:val="0"/>
              <w:autoSpaceDE w:val="0"/>
              <w:autoSpaceDN w:val="0"/>
              <w:adjustRightInd w:val="0"/>
              <w:spacing w:after="0" w:line="240" w:lineRule="auto"/>
              <w:jc w:val="center"/>
              <w:rPr>
                <w:rFonts w:ascii="Times New Roman" w:hAnsi="Times New Roman" w:cs="Times New Roman"/>
                <w:sz w:val="24"/>
                <w:szCs w:val="24"/>
                <w:u w:val="single"/>
              </w:rPr>
            </w:pPr>
            <w:r w:rsidRPr="00B7427A">
              <w:rPr>
                <w:rFonts w:ascii="Times New Roman" w:hAnsi="Times New Roman" w:cs="Times New Roman"/>
                <w:sz w:val="24"/>
                <w:szCs w:val="24"/>
                <w:u w:val="single"/>
              </w:rPr>
              <w:t>Физическое развитие</w:t>
            </w:r>
          </w:p>
          <w:p w:rsidR="00AC2822" w:rsidRPr="00902AF1" w:rsidRDefault="00AC2822" w:rsidP="00F866D9">
            <w:pPr>
              <w:widowControl w:val="0"/>
              <w:autoSpaceDE w:val="0"/>
              <w:autoSpaceDN w:val="0"/>
              <w:adjustRightInd w:val="0"/>
              <w:spacing w:after="0" w:line="240" w:lineRule="auto"/>
              <w:jc w:val="center"/>
              <w:rPr>
                <w:rFonts w:ascii="Times New Roman" w:hAnsi="Times New Roman" w:cs="Times New Roman"/>
                <w:sz w:val="28"/>
                <w:szCs w:val="28"/>
              </w:rPr>
            </w:pPr>
            <w:r w:rsidRPr="00902AF1">
              <w:rPr>
                <w:rFonts w:ascii="Times New Roman" w:hAnsi="Times New Roman" w:cs="Times New Roman"/>
                <w:sz w:val="24"/>
                <w:szCs w:val="24"/>
              </w:rPr>
              <w:t>Развивать физические качества, обогащатьдвигательный опы</w:t>
            </w:r>
            <w:r>
              <w:rPr>
                <w:rFonts w:ascii="Times New Roman" w:hAnsi="Times New Roman" w:cs="Times New Roman"/>
                <w:sz w:val="24"/>
                <w:szCs w:val="24"/>
              </w:rPr>
              <w:t>т</w:t>
            </w:r>
          </w:p>
          <w:p w:rsidR="00AC2822" w:rsidRPr="000D26D1" w:rsidRDefault="00AC2822" w:rsidP="00F866D9">
            <w:pPr>
              <w:spacing w:after="0" w:line="240" w:lineRule="auto"/>
              <w:rPr>
                <w:rFonts w:ascii="Times New Roman" w:hAnsi="Times New Roman" w:cs="Times New Roman"/>
                <w:sz w:val="24"/>
                <w:szCs w:val="24"/>
              </w:rPr>
            </w:pPr>
            <w:r>
              <w:rPr>
                <w:rFonts w:ascii="Times New Roman" w:hAnsi="Times New Roman" w:cs="Times New Roman"/>
                <w:sz w:val="24"/>
                <w:szCs w:val="24"/>
              </w:rPr>
              <w:t>детей</w:t>
            </w:r>
          </w:p>
        </w:tc>
      </w:tr>
      <w:tr w:rsidR="00AC2822" w:rsidRPr="00875010" w:rsidTr="00AC2822">
        <w:tc>
          <w:tcPr>
            <w:tcW w:w="709" w:type="dxa"/>
            <w:vMerge/>
          </w:tcPr>
          <w:p w:rsidR="00AC2822" w:rsidRPr="00B42C6B" w:rsidRDefault="00AC2822" w:rsidP="00F866D9">
            <w:pPr>
              <w:spacing w:after="0" w:line="240" w:lineRule="auto"/>
            </w:pPr>
          </w:p>
        </w:tc>
        <w:tc>
          <w:tcPr>
            <w:tcW w:w="1843" w:type="dxa"/>
          </w:tcPr>
          <w:p w:rsidR="00AC2822" w:rsidRPr="00B42C6B" w:rsidRDefault="00AC2822" w:rsidP="00F866D9">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 xml:space="preserve">Музыкально-дидактические </w:t>
            </w:r>
            <w:r w:rsidRPr="00B42C6B">
              <w:rPr>
                <w:rFonts w:ascii="Times New Roman" w:hAnsi="Times New Roman" w:cs="Times New Roman"/>
                <w:sz w:val="24"/>
                <w:szCs w:val="24"/>
              </w:rPr>
              <w:lastRenderedPageBreak/>
              <w:t>игры</w:t>
            </w:r>
          </w:p>
        </w:tc>
        <w:tc>
          <w:tcPr>
            <w:tcW w:w="2693" w:type="dxa"/>
          </w:tcPr>
          <w:p w:rsidR="00AC2822" w:rsidRPr="00B42C6B" w:rsidRDefault="00AC2822" w:rsidP="00F866D9">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lastRenderedPageBreak/>
              <w:t xml:space="preserve">Проверить умение составлять </w:t>
            </w:r>
            <w:r w:rsidRPr="00B42C6B">
              <w:rPr>
                <w:rFonts w:ascii="Times New Roman" w:hAnsi="Times New Roman" w:cs="Times New Roman"/>
                <w:sz w:val="24"/>
                <w:szCs w:val="24"/>
              </w:rPr>
              <w:lastRenderedPageBreak/>
              <w:t>ритмические и звуковысотные схемы.</w:t>
            </w:r>
          </w:p>
          <w:p w:rsidR="00AC2822" w:rsidRPr="00B42C6B" w:rsidRDefault="00AC2822" w:rsidP="00F866D9">
            <w:pPr>
              <w:spacing w:after="0" w:line="240" w:lineRule="auto"/>
              <w:ind w:firstLine="202"/>
              <w:rPr>
                <w:rFonts w:ascii="Times New Roman" w:hAnsi="Times New Roman" w:cs="Times New Roman"/>
                <w:sz w:val="24"/>
                <w:szCs w:val="24"/>
              </w:rPr>
            </w:pPr>
          </w:p>
        </w:tc>
        <w:tc>
          <w:tcPr>
            <w:tcW w:w="2268" w:type="dxa"/>
          </w:tcPr>
          <w:p w:rsidR="00AC2822" w:rsidRPr="00B42C6B" w:rsidRDefault="00AC2822" w:rsidP="00F866D9">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«Чья музыка звучит»</w:t>
            </w:r>
          </w:p>
        </w:tc>
        <w:tc>
          <w:tcPr>
            <w:tcW w:w="1843" w:type="dxa"/>
            <w:vMerge/>
          </w:tcPr>
          <w:p w:rsidR="00AC2822" w:rsidRPr="00B42C6B" w:rsidRDefault="00AC2822" w:rsidP="00F866D9">
            <w:pPr>
              <w:spacing w:after="0" w:line="240" w:lineRule="auto"/>
            </w:pPr>
          </w:p>
        </w:tc>
      </w:tr>
      <w:tr w:rsidR="00AC2822" w:rsidRPr="00875010" w:rsidTr="00AC2822">
        <w:tc>
          <w:tcPr>
            <w:tcW w:w="709" w:type="dxa"/>
            <w:vMerge/>
          </w:tcPr>
          <w:p w:rsidR="00AC2822" w:rsidRPr="00B42C6B" w:rsidRDefault="00AC2822" w:rsidP="00F866D9">
            <w:pPr>
              <w:spacing w:after="0" w:line="240" w:lineRule="auto"/>
            </w:pPr>
          </w:p>
        </w:tc>
        <w:tc>
          <w:tcPr>
            <w:tcW w:w="1843" w:type="dxa"/>
          </w:tcPr>
          <w:p w:rsidR="00AC2822" w:rsidRPr="00B42C6B" w:rsidRDefault="00AC2822" w:rsidP="00F866D9">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Пение</w:t>
            </w:r>
          </w:p>
        </w:tc>
        <w:tc>
          <w:tcPr>
            <w:tcW w:w="2693" w:type="dxa"/>
          </w:tcPr>
          <w:p w:rsidR="00AC2822" w:rsidRPr="00B42C6B" w:rsidRDefault="00AC2822" w:rsidP="00F866D9">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Учить вокально-хоровым навыкам.</w:t>
            </w:r>
          </w:p>
          <w:p w:rsidR="00AC2822" w:rsidRPr="00B42C6B" w:rsidRDefault="00AC2822" w:rsidP="00F866D9">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Правильно брать дыхание и удерживать его до конца фразы.</w:t>
            </w:r>
          </w:p>
          <w:p w:rsidR="00AC2822" w:rsidRPr="00B42C6B" w:rsidRDefault="00AC2822" w:rsidP="00F866D9">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Развивать мелодический, звуковысотный слух.</w:t>
            </w:r>
          </w:p>
          <w:p w:rsidR="00AC2822" w:rsidRDefault="00AC2822" w:rsidP="00F866D9">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Закреплять умение петь лёгким и подвижным звуком.</w:t>
            </w:r>
          </w:p>
          <w:p w:rsidR="00AC2822" w:rsidRPr="00B42C6B" w:rsidRDefault="00AC2822" w:rsidP="00F866D9">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Учить правильно расставлять в пении акценты, начиная и заканчивая пение убирать окончания.</w:t>
            </w:r>
          </w:p>
        </w:tc>
        <w:tc>
          <w:tcPr>
            <w:tcW w:w="2268" w:type="dxa"/>
          </w:tcPr>
          <w:p w:rsidR="00AC2822" w:rsidRDefault="00AC2822" w:rsidP="00F866D9">
            <w:pPr>
              <w:spacing w:after="0" w:line="240" w:lineRule="auto"/>
              <w:rPr>
                <w:rFonts w:ascii="Times New Roman" w:hAnsi="Times New Roman" w:cs="Times New Roman"/>
                <w:sz w:val="24"/>
                <w:szCs w:val="24"/>
              </w:rPr>
            </w:pPr>
            <w:r>
              <w:rPr>
                <w:rFonts w:ascii="Times New Roman" w:hAnsi="Times New Roman" w:cs="Times New Roman"/>
                <w:sz w:val="24"/>
                <w:szCs w:val="24"/>
              </w:rPr>
              <w:t>«Мамочка моя» С.Насауленко</w:t>
            </w:r>
          </w:p>
          <w:p w:rsidR="00AC2822" w:rsidRDefault="00AC2822" w:rsidP="00F866D9">
            <w:pPr>
              <w:spacing w:after="0" w:line="240" w:lineRule="auto"/>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tt-RU"/>
              </w:rPr>
              <w:t>Әниләргә рәхмәт</w:t>
            </w:r>
            <w:r>
              <w:rPr>
                <w:rFonts w:ascii="Times New Roman" w:hAnsi="Times New Roman" w:cs="Times New Roman"/>
                <w:sz w:val="24"/>
                <w:szCs w:val="24"/>
              </w:rPr>
              <w:t>»</w:t>
            </w:r>
          </w:p>
          <w:p w:rsidR="00AC2822" w:rsidRDefault="00AC2822" w:rsidP="00F866D9">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А.Хамзин, Ф.Муртазин</w:t>
            </w:r>
          </w:p>
          <w:p w:rsidR="00AC2822" w:rsidRDefault="00AC2822" w:rsidP="00F866D9">
            <w:pPr>
              <w:spacing w:after="0" w:line="240" w:lineRule="auto"/>
              <w:rPr>
                <w:rFonts w:ascii="Times New Roman" w:hAnsi="Times New Roman" w:cs="Times New Roman"/>
                <w:sz w:val="24"/>
                <w:szCs w:val="24"/>
                <w:lang w:val="tt-RU"/>
              </w:rPr>
            </w:pPr>
            <w:r>
              <w:rPr>
                <w:rFonts w:ascii="Times New Roman" w:hAnsi="Times New Roman" w:cs="Times New Roman"/>
                <w:sz w:val="24"/>
                <w:szCs w:val="24"/>
              </w:rPr>
              <w:t>«</w:t>
            </w:r>
            <w:r>
              <w:rPr>
                <w:rFonts w:ascii="Times New Roman" w:hAnsi="Times New Roman" w:cs="Times New Roman"/>
                <w:sz w:val="24"/>
                <w:szCs w:val="24"/>
                <w:lang w:val="tt-RU"/>
              </w:rPr>
              <w:t>Яшә син, Туган илем</w:t>
            </w:r>
            <w:r>
              <w:rPr>
                <w:rFonts w:ascii="Times New Roman" w:hAnsi="Times New Roman" w:cs="Times New Roman"/>
                <w:sz w:val="24"/>
                <w:szCs w:val="24"/>
              </w:rPr>
              <w:t>»</w:t>
            </w:r>
          </w:p>
          <w:p w:rsidR="00AC2822" w:rsidRDefault="00AC2822" w:rsidP="00F866D9">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татарская народная песня</w:t>
            </w:r>
          </w:p>
          <w:p w:rsidR="00AC2822" w:rsidRPr="00303175" w:rsidRDefault="00AC2822" w:rsidP="00F866D9">
            <w:pPr>
              <w:spacing w:after="0" w:line="240" w:lineRule="auto"/>
              <w:jc w:val="both"/>
              <w:rPr>
                <w:rFonts w:ascii="Times New Roman" w:hAnsi="Times New Roman" w:cs="Times New Roman"/>
                <w:sz w:val="24"/>
                <w:szCs w:val="24"/>
                <w:lang w:val="tt-RU"/>
              </w:rPr>
            </w:pPr>
          </w:p>
        </w:tc>
        <w:tc>
          <w:tcPr>
            <w:tcW w:w="1843" w:type="dxa"/>
            <w:vMerge/>
          </w:tcPr>
          <w:p w:rsidR="00AC2822" w:rsidRPr="00B42C6B" w:rsidRDefault="00AC2822" w:rsidP="00F866D9">
            <w:pPr>
              <w:spacing w:after="0" w:line="240" w:lineRule="auto"/>
            </w:pPr>
          </w:p>
        </w:tc>
      </w:tr>
      <w:tr w:rsidR="00AC2822" w:rsidRPr="00875010" w:rsidTr="00AC2822">
        <w:tc>
          <w:tcPr>
            <w:tcW w:w="709" w:type="dxa"/>
            <w:vMerge/>
          </w:tcPr>
          <w:p w:rsidR="00AC2822" w:rsidRPr="00B42C6B" w:rsidRDefault="00AC2822" w:rsidP="00F866D9">
            <w:pPr>
              <w:spacing w:after="0" w:line="240" w:lineRule="auto"/>
            </w:pPr>
          </w:p>
        </w:tc>
        <w:tc>
          <w:tcPr>
            <w:tcW w:w="1843" w:type="dxa"/>
          </w:tcPr>
          <w:p w:rsidR="00AC2822" w:rsidRPr="00B42C6B" w:rsidRDefault="00AC2822" w:rsidP="00F866D9">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Музыкальное творчество</w:t>
            </w:r>
          </w:p>
          <w:p w:rsidR="00AC2822" w:rsidRPr="00B42C6B" w:rsidRDefault="00AC2822" w:rsidP="00F866D9">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(песенное, танцевальное)</w:t>
            </w:r>
          </w:p>
        </w:tc>
        <w:tc>
          <w:tcPr>
            <w:tcW w:w="2693" w:type="dxa"/>
          </w:tcPr>
          <w:p w:rsidR="00AC2822" w:rsidRPr="00B42C6B" w:rsidRDefault="00AC2822" w:rsidP="00F866D9">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Учить действовать самостоятельно, не подражая друг другу.</w:t>
            </w:r>
          </w:p>
          <w:p w:rsidR="00AC2822" w:rsidRPr="00B42C6B" w:rsidRDefault="00AC2822" w:rsidP="00F866D9">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Выразительно передавать музыкальные образы и смысл произведения.</w:t>
            </w:r>
          </w:p>
        </w:tc>
        <w:tc>
          <w:tcPr>
            <w:tcW w:w="2268" w:type="dxa"/>
          </w:tcPr>
          <w:p w:rsidR="00AC2822" w:rsidRPr="00303175" w:rsidRDefault="00AC2822" w:rsidP="00F866D9">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rPr>
              <w:t>«</w:t>
            </w:r>
            <w:r>
              <w:rPr>
                <w:rFonts w:ascii="Times New Roman" w:hAnsi="Times New Roman" w:cs="Times New Roman"/>
                <w:sz w:val="24"/>
                <w:szCs w:val="24"/>
                <w:lang w:val="tt-RU"/>
              </w:rPr>
              <w:t>Барабанны мин бәрәм</w:t>
            </w:r>
            <w:r>
              <w:rPr>
                <w:rFonts w:ascii="Times New Roman" w:hAnsi="Times New Roman" w:cs="Times New Roman"/>
                <w:sz w:val="24"/>
                <w:szCs w:val="24"/>
              </w:rPr>
              <w:t>»</w:t>
            </w:r>
          </w:p>
        </w:tc>
        <w:tc>
          <w:tcPr>
            <w:tcW w:w="1843" w:type="dxa"/>
            <w:vMerge/>
          </w:tcPr>
          <w:p w:rsidR="00AC2822" w:rsidRPr="00B42C6B" w:rsidRDefault="00AC2822" w:rsidP="00F866D9">
            <w:pPr>
              <w:spacing w:after="0" w:line="240" w:lineRule="auto"/>
            </w:pPr>
          </w:p>
        </w:tc>
      </w:tr>
      <w:tr w:rsidR="00AC2822" w:rsidRPr="00875010" w:rsidTr="00AC2822">
        <w:tc>
          <w:tcPr>
            <w:tcW w:w="709" w:type="dxa"/>
            <w:vMerge/>
          </w:tcPr>
          <w:p w:rsidR="00AC2822" w:rsidRPr="00B42C6B" w:rsidRDefault="00AC2822" w:rsidP="00F866D9">
            <w:pPr>
              <w:spacing w:after="0" w:line="240" w:lineRule="auto"/>
            </w:pPr>
          </w:p>
        </w:tc>
        <w:tc>
          <w:tcPr>
            <w:tcW w:w="1843" w:type="dxa"/>
          </w:tcPr>
          <w:p w:rsidR="00AC2822" w:rsidRPr="00B42C6B" w:rsidRDefault="00AC2822" w:rsidP="00F866D9">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Музыкально-ритмические движения:</w:t>
            </w:r>
          </w:p>
          <w:p w:rsidR="00AC2822" w:rsidRPr="00B42C6B" w:rsidRDefault="00AC2822" w:rsidP="00F866D9">
            <w:pPr>
              <w:spacing w:after="0" w:line="240" w:lineRule="auto"/>
              <w:rPr>
                <w:rFonts w:ascii="Times New Roman" w:hAnsi="Times New Roman" w:cs="Times New Roman"/>
                <w:sz w:val="24"/>
                <w:szCs w:val="24"/>
              </w:rPr>
            </w:pPr>
          </w:p>
          <w:p w:rsidR="00AC2822" w:rsidRPr="00B42C6B" w:rsidRDefault="00AC2822" w:rsidP="00F866D9">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а) Упражнения,</w:t>
            </w:r>
          </w:p>
          <w:p w:rsidR="00AC2822" w:rsidRPr="00B42C6B" w:rsidRDefault="00AC2822" w:rsidP="00F866D9">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б) танцы, пляски</w:t>
            </w:r>
          </w:p>
        </w:tc>
        <w:tc>
          <w:tcPr>
            <w:tcW w:w="2693" w:type="dxa"/>
          </w:tcPr>
          <w:p w:rsidR="00AC2822" w:rsidRPr="00B42C6B" w:rsidRDefault="00AC2822" w:rsidP="00F866D9">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Продолжать совершенствовать движения по часовой и против часовой стрелки, хороводом и в парах. Учить двигаться ритмично, соблюдая темп музыки; отличать сильную долю, менять движения в соответствии с характером и формой. Самостоятельно формировать круг из пар.</w:t>
            </w:r>
          </w:p>
          <w:p w:rsidR="00AC2822" w:rsidRPr="00B42C6B" w:rsidRDefault="00AC2822" w:rsidP="00F866D9">
            <w:pPr>
              <w:spacing w:after="0" w:line="240" w:lineRule="auto"/>
              <w:ind w:firstLine="202"/>
              <w:jc w:val="both"/>
              <w:rPr>
                <w:rFonts w:ascii="Times New Roman" w:hAnsi="Times New Roman" w:cs="Times New Roman"/>
                <w:sz w:val="24"/>
                <w:szCs w:val="24"/>
              </w:rPr>
            </w:pPr>
            <w:r w:rsidRPr="00B42C6B">
              <w:rPr>
                <w:rFonts w:ascii="Times New Roman" w:hAnsi="Times New Roman" w:cs="Times New Roman"/>
                <w:sz w:val="24"/>
                <w:szCs w:val="24"/>
              </w:rPr>
              <w:t>Продолжать работать над выразительностью движений в танце.</w:t>
            </w:r>
          </w:p>
        </w:tc>
        <w:tc>
          <w:tcPr>
            <w:tcW w:w="2268" w:type="dxa"/>
          </w:tcPr>
          <w:p w:rsidR="00AC2822" w:rsidRDefault="00AC2822" w:rsidP="00F866D9">
            <w:pPr>
              <w:spacing w:after="0" w:line="240" w:lineRule="auto"/>
              <w:rPr>
                <w:rFonts w:ascii="Times New Roman" w:hAnsi="Times New Roman" w:cs="Times New Roman"/>
                <w:sz w:val="24"/>
                <w:szCs w:val="24"/>
                <w:lang w:val="tt-RU"/>
              </w:rPr>
            </w:pPr>
            <w:r>
              <w:rPr>
                <w:rFonts w:ascii="Times New Roman" w:hAnsi="Times New Roman" w:cs="Times New Roman"/>
                <w:sz w:val="24"/>
                <w:szCs w:val="24"/>
              </w:rPr>
              <w:t>«</w:t>
            </w:r>
            <w:r>
              <w:rPr>
                <w:rFonts w:ascii="Times New Roman" w:hAnsi="Times New Roman" w:cs="Times New Roman"/>
                <w:sz w:val="24"/>
                <w:szCs w:val="24"/>
                <w:lang w:val="tt-RU"/>
              </w:rPr>
              <w:t>Буратино</w:t>
            </w:r>
            <w:r>
              <w:rPr>
                <w:rFonts w:ascii="Times New Roman" w:hAnsi="Times New Roman" w:cs="Times New Roman"/>
                <w:sz w:val="24"/>
                <w:szCs w:val="24"/>
              </w:rPr>
              <w:t>«</w:t>
            </w:r>
          </w:p>
          <w:p w:rsidR="00AC2822" w:rsidRDefault="00AC2822" w:rsidP="00F866D9">
            <w:pPr>
              <w:spacing w:after="0" w:line="240" w:lineRule="auto"/>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lang w:val="tt-RU"/>
              </w:rPr>
              <w:t>Упра</w:t>
            </w:r>
            <w:r>
              <w:rPr>
                <w:rFonts w:ascii="Times New Roman" w:hAnsi="Times New Roman" w:cs="Times New Roman"/>
                <w:sz w:val="24"/>
                <w:szCs w:val="24"/>
              </w:rPr>
              <w:t>жнения с лентами» И.Штраус</w:t>
            </w:r>
          </w:p>
          <w:p w:rsidR="00AC2822" w:rsidRDefault="00AC2822" w:rsidP="00F866D9">
            <w:pPr>
              <w:spacing w:after="0" w:line="240" w:lineRule="auto"/>
              <w:rPr>
                <w:rFonts w:ascii="Times New Roman" w:hAnsi="Times New Roman" w:cs="Times New Roman"/>
                <w:sz w:val="24"/>
                <w:szCs w:val="24"/>
              </w:rPr>
            </w:pPr>
            <w:r>
              <w:rPr>
                <w:rFonts w:ascii="Times New Roman" w:hAnsi="Times New Roman" w:cs="Times New Roman"/>
                <w:sz w:val="24"/>
                <w:szCs w:val="24"/>
              </w:rPr>
              <w:t>«Поскоки» И.Дунаевс«кий</w:t>
            </w:r>
          </w:p>
          <w:p w:rsidR="00AC2822" w:rsidRDefault="00AC2822" w:rsidP="00F866D9">
            <w:pPr>
              <w:spacing w:after="0" w:line="240" w:lineRule="auto"/>
              <w:rPr>
                <w:rFonts w:ascii="Times New Roman" w:hAnsi="Times New Roman" w:cs="Times New Roman"/>
                <w:sz w:val="24"/>
                <w:szCs w:val="24"/>
              </w:rPr>
            </w:pPr>
            <w:r>
              <w:rPr>
                <w:rFonts w:ascii="Times New Roman" w:hAnsi="Times New Roman" w:cs="Times New Roman"/>
                <w:sz w:val="24"/>
                <w:szCs w:val="24"/>
              </w:rPr>
              <w:t>«Упражнения на носочках» Р.Витлин</w:t>
            </w:r>
          </w:p>
          <w:p w:rsidR="00AC2822" w:rsidRDefault="00AC2822" w:rsidP="00F866D9">
            <w:pPr>
              <w:spacing w:after="0" w:line="240" w:lineRule="auto"/>
              <w:rPr>
                <w:rFonts w:ascii="Times New Roman" w:hAnsi="Times New Roman" w:cs="Times New Roman"/>
                <w:sz w:val="24"/>
                <w:szCs w:val="24"/>
              </w:rPr>
            </w:pPr>
            <w:r>
              <w:rPr>
                <w:rFonts w:ascii="Times New Roman" w:hAnsi="Times New Roman" w:cs="Times New Roman"/>
                <w:sz w:val="24"/>
                <w:szCs w:val="24"/>
              </w:rPr>
              <w:t>«Марш» С.Сайдашев</w:t>
            </w:r>
          </w:p>
          <w:p w:rsidR="00AC2822" w:rsidRDefault="00AC2822" w:rsidP="00F866D9">
            <w:pPr>
              <w:spacing w:after="0" w:line="240" w:lineRule="auto"/>
              <w:rPr>
                <w:rFonts w:ascii="Times New Roman" w:hAnsi="Times New Roman" w:cs="Times New Roman"/>
                <w:sz w:val="24"/>
                <w:szCs w:val="24"/>
              </w:rPr>
            </w:pPr>
            <w:r>
              <w:rPr>
                <w:rFonts w:ascii="Times New Roman" w:hAnsi="Times New Roman" w:cs="Times New Roman"/>
                <w:sz w:val="24"/>
                <w:szCs w:val="24"/>
              </w:rPr>
              <w:t>«Смелый наездник» Р.Шуман</w:t>
            </w:r>
          </w:p>
          <w:p w:rsidR="00AC2822" w:rsidRDefault="00AC2822" w:rsidP="00F866D9">
            <w:pPr>
              <w:spacing w:after="0" w:line="240" w:lineRule="auto"/>
              <w:rPr>
                <w:rFonts w:ascii="Times New Roman" w:hAnsi="Times New Roman" w:cs="Times New Roman"/>
                <w:sz w:val="24"/>
                <w:szCs w:val="24"/>
              </w:rPr>
            </w:pPr>
            <w:r>
              <w:rPr>
                <w:rFonts w:ascii="Times New Roman" w:hAnsi="Times New Roman" w:cs="Times New Roman"/>
                <w:sz w:val="24"/>
                <w:szCs w:val="24"/>
              </w:rPr>
              <w:t>«Весёлый танец с Буратино»</w:t>
            </w:r>
          </w:p>
          <w:p w:rsidR="00AC2822" w:rsidRDefault="00AC2822" w:rsidP="00F866D9">
            <w:pPr>
              <w:spacing w:after="0" w:line="240" w:lineRule="auto"/>
              <w:rPr>
                <w:rFonts w:ascii="Times New Roman" w:hAnsi="Times New Roman" w:cs="Times New Roman"/>
                <w:sz w:val="24"/>
                <w:szCs w:val="24"/>
              </w:rPr>
            </w:pPr>
            <w:r>
              <w:rPr>
                <w:rFonts w:ascii="Times New Roman" w:hAnsi="Times New Roman" w:cs="Times New Roman"/>
                <w:sz w:val="24"/>
                <w:szCs w:val="24"/>
              </w:rPr>
              <w:t>«Танец с ложками»</w:t>
            </w:r>
          </w:p>
          <w:p w:rsidR="00AC2822" w:rsidRDefault="00AC2822" w:rsidP="00F866D9">
            <w:pPr>
              <w:spacing w:after="0" w:line="240" w:lineRule="auto"/>
              <w:rPr>
                <w:rFonts w:ascii="Times New Roman" w:hAnsi="Times New Roman" w:cs="Times New Roman"/>
                <w:sz w:val="24"/>
                <w:szCs w:val="24"/>
              </w:rPr>
            </w:pPr>
            <w:r>
              <w:rPr>
                <w:rFonts w:ascii="Times New Roman" w:hAnsi="Times New Roman" w:cs="Times New Roman"/>
                <w:sz w:val="24"/>
                <w:szCs w:val="24"/>
              </w:rPr>
              <w:t>«Вальс» Ф.Шопен</w:t>
            </w:r>
          </w:p>
          <w:p w:rsidR="00AC2822" w:rsidRDefault="00AC2822" w:rsidP="00F866D9">
            <w:pPr>
              <w:spacing w:after="0" w:line="240" w:lineRule="auto"/>
              <w:rPr>
                <w:rFonts w:ascii="Times New Roman" w:hAnsi="Times New Roman" w:cs="Times New Roman"/>
                <w:sz w:val="24"/>
                <w:szCs w:val="24"/>
              </w:rPr>
            </w:pPr>
            <w:r>
              <w:rPr>
                <w:rFonts w:ascii="Times New Roman" w:hAnsi="Times New Roman" w:cs="Times New Roman"/>
                <w:sz w:val="24"/>
                <w:szCs w:val="24"/>
              </w:rPr>
              <w:t>«Моряки»</w:t>
            </w:r>
          </w:p>
          <w:p w:rsidR="00AC2822" w:rsidRDefault="00AC2822" w:rsidP="00F866D9">
            <w:pPr>
              <w:spacing w:after="0" w:line="240" w:lineRule="auto"/>
              <w:rPr>
                <w:rFonts w:ascii="Times New Roman" w:hAnsi="Times New Roman" w:cs="Times New Roman"/>
                <w:sz w:val="24"/>
                <w:szCs w:val="24"/>
              </w:rPr>
            </w:pPr>
            <w:r>
              <w:rPr>
                <w:rFonts w:ascii="Times New Roman" w:hAnsi="Times New Roman" w:cs="Times New Roman"/>
                <w:sz w:val="24"/>
                <w:szCs w:val="24"/>
              </w:rPr>
              <w:t>«Танец с зонтиками»</w:t>
            </w:r>
          </w:p>
          <w:p w:rsidR="00AC2822" w:rsidRDefault="00AC2822" w:rsidP="00F866D9">
            <w:pPr>
              <w:spacing w:after="0" w:line="240" w:lineRule="auto"/>
              <w:jc w:val="both"/>
              <w:rPr>
                <w:rFonts w:ascii="Times New Roman" w:hAnsi="Times New Roman" w:cs="Times New Roman"/>
                <w:sz w:val="24"/>
                <w:szCs w:val="24"/>
              </w:rPr>
            </w:pPr>
          </w:p>
          <w:p w:rsidR="00AC2822" w:rsidRPr="00303175" w:rsidRDefault="00AC2822" w:rsidP="00F866D9">
            <w:pPr>
              <w:spacing w:after="0" w:line="240" w:lineRule="auto"/>
              <w:jc w:val="both"/>
              <w:rPr>
                <w:rFonts w:ascii="Times New Roman" w:hAnsi="Times New Roman" w:cs="Times New Roman"/>
                <w:sz w:val="24"/>
                <w:szCs w:val="24"/>
              </w:rPr>
            </w:pPr>
          </w:p>
        </w:tc>
        <w:tc>
          <w:tcPr>
            <w:tcW w:w="1843" w:type="dxa"/>
            <w:vMerge/>
          </w:tcPr>
          <w:p w:rsidR="00AC2822" w:rsidRPr="00B42C6B" w:rsidRDefault="00AC2822" w:rsidP="00F866D9">
            <w:pPr>
              <w:spacing w:after="0" w:line="240" w:lineRule="auto"/>
            </w:pPr>
          </w:p>
        </w:tc>
      </w:tr>
      <w:tr w:rsidR="00AC2822" w:rsidRPr="00875010" w:rsidTr="00AC2822">
        <w:tc>
          <w:tcPr>
            <w:tcW w:w="709" w:type="dxa"/>
            <w:vMerge/>
          </w:tcPr>
          <w:p w:rsidR="00AC2822" w:rsidRPr="00B42C6B" w:rsidRDefault="00AC2822" w:rsidP="00F866D9">
            <w:pPr>
              <w:spacing w:after="0" w:line="240" w:lineRule="auto"/>
            </w:pPr>
          </w:p>
        </w:tc>
        <w:tc>
          <w:tcPr>
            <w:tcW w:w="1843" w:type="dxa"/>
          </w:tcPr>
          <w:p w:rsidR="00AC2822" w:rsidRPr="00B42C6B" w:rsidRDefault="00AC2822" w:rsidP="00F866D9">
            <w:pPr>
              <w:spacing w:after="0" w:line="240" w:lineRule="auto"/>
              <w:rPr>
                <w:rFonts w:ascii="Times New Roman" w:hAnsi="Times New Roman" w:cs="Times New Roman"/>
                <w:sz w:val="24"/>
                <w:szCs w:val="24"/>
              </w:rPr>
            </w:pPr>
          </w:p>
          <w:p w:rsidR="00AC2822" w:rsidRPr="00B42C6B" w:rsidRDefault="00AC2822" w:rsidP="00F866D9">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в) Игры</w:t>
            </w:r>
          </w:p>
        </w:tc>
        <w:tc>
          <w:tcPr>
            <w:tcW w:w="2693" w:type="dxa"/>
          </w:tcPr>
          <w:p w:rsidR="00AC2822" w:rsidRPr="00B42C6B" w:rsidRDefault="00AC2822" w:rsidP="00F866D9">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Развлечь детей.</w:t>
            </w:r>
          </w:p>
          <w:p w:rsidR="00AC2822" w:rsidRPr="00B42C6B" w:rsidRDefault="00AC2822" w:rsidP="00F866D9">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 xml:space="preserve">Двигаться ритмично, в соответствии с </w:t>
            </w:r>
            <w:r w:rsidRPr="00B42C6B">
              <w:rPr>
                <w:rFonts w:ascii="Times New Roman" w:hAnsi="Times New Roman" w:cs="Times New Roman"/>
                <w:sz w:val="24"/>
                <w:szCs w:val="24"/>
              </w:rPr>
              <w:lastRenderedPageBreak/>
              <w:t>характером музыки.</w:t>
            </w:r>
          </w:p>
          <w:p w:rsidR="00AC2822" w:rsidRPr="00B42C6B" w:rsidRDefault="00AC2822" w:rsidP="00F866D9">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Свободно ориентироваться в пространстве.</w:t>
            </w:r>
          </w:p>
        </w:tc>
        <w:tc>
          <w:tcPr>
            <w:tcW w:w="2268" w:type="dxa"/>
          </w:tcPr>
          <w:p w:rsidR="00AC2822" w:rsidRDefault="00AC2822" w:rsidP="00F866D9">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«Весёлый мячик»</w:t>
            </w:r>
          </w:p>
          <w:p w:rsidR="00AC2822" w:rsidRDefault="00AC2822" w:rsidP="00F866D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«Кино-фото»</w:t>
            </w:r>
          </w:p>
          <w:p w:rsidR="00AC2822" w:rsidRDefault="00AC2822" w:rsidP="00F866D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«Музыканты»</w:t>
            </w:r>
          </w:p>
          <w:p w:rsidR="00AC2822" w:rsidRPr="00B42C6B" w:rsidRDefault="00AC2822" w:rsidP="00F866D9">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«Слушай внимательно»</w:t>
            </w:r>
          </w:p>
        </w:tc>
        <w:tc>
          <w:tcPr>
            <w:tcW w:w="1843" w:type="dxa"/>
            <w:vMerge/>
          </w:tcPr>
          <w:p w:rsidR="00AC2822" w:rsidRPr="00B42C6B" w:rsidRDefault="00AC2822" w:rsidP="00F866D9">
            <w:pPr>
              <w:spacing w:after="0" w:line="240" w:lineRule="auto"/>
            </w:pPr>
          </w:p>
        </w:tc>
      </w:tr>
      <w:tr w:rsidR="00AC2822" w:rsidRPr="00875010" w:rsidTr="00AC2822">
        <w:trPr>
          <w:trHeight w:val="828"/>
        </w:trPr>
        <w:tc>
          <w:tcPr>
            <w:tcW w:w="709" w:type="dxa"/>
            <w:vMerge/>
          </w:tcPr>
          <w:p w:rsidR="00AC2822" w:rsidRPr="00B42C6B" w:rsidRDefault="00AC2822" w:rsidP="00F866D9">
            <w:pPr>
              <w:spacing w:after="0" w:line="240" w:lineRule="auto"/>
            </w:pPr>
          </w:p>
        </w:tc>
        <w:tc>
          <w:tcPr>
            <w:tcW w:w="1843" w:type="dxa"/>
          </w:tcPr>
          <w:p w:rsidR="00AC2822" w:rsidRPr="00B42C6B" w:rsidRDefault="00AC2822" w:rsidP="00F866D9">
            <w:pPr>
              <w:spacing w:after="0" w:line="240" w:lineRule="auto"/>
              <w:rPr>
                <w:rFonts w:ascii="Times New Roman" w:hAnsi="Times New Roman" w:cs="Times New Roman"/>
                <w:sz w:val="24"/>
                <w:szCs w:val="24"/>
              </w:rPr>
            </w:pPr>
          </w:p>
          <w:p w:rsidR="00AC2822" w:rsidRPr="00B42C6B" w:rsidRDefault="00AC2822" w:rsidP="00F866D9">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Игра на Детских музыкальных инструментах.</w:t>
            </w:r>
          </w:p>
        </w:tc>
        <w:tc>
          <w:tcPr>
            <w:tcW w:w="2693" w:type="dxa"/>
          </w:tcPr>
          <w:p w:rsidR="00AC2822" w:rsidRPr="00B42C6B" w:rsidRDefault="00AC2822" w:rsidP="00F866D9">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Разучивание приемов игры на музыкальных инструментах</w:t>
            </w:r>
          </w:p>
          <w:p w:rsidR="00AC2822" w:rsidRPr="00B42C6B" w:rsidRDefault="00AC2822" w:rsidP="00F866D9">
            <w:pPr>
              <w:spacing w:after="0" w:line="240" w:lineRule="auto"/>
              <w:rPr>
                <w:rFonts w:ascii="Times New Roman" w:hAnsi="Times New Roman" w:cs="Times New Roman"/>
                <w:sz w:val="24"/>
                <w:szCs w:val="24"/>
              </w:rPr>
            </w:pPr>
            <w:r w:rsidRPr="00B42C6B">
              <w:rPr>
                <w:rFonts w:ascii="Times New Roman" w:hAnsi="Times New Roman" w:cs="Times New Roman"/>
                <w:sz w:val="24"/>
                <w:szCs w:val="24"/>
              </w:rPr>
              <w:t>Игра на металлофоне - учить находить по слуху высокий и низкий регистр, изображая тёплый дождик или грозу.</w:t>
            </w:r>
          </w:p>
        </w:tc>
        <w:tc>
          <w:tcPr>
            <w:tcW w:w="2268" w:type="dxa"/>
          </w:tcPr>
          <w:p w:rsidR="00AC2822" w:rsidRDefault="00AC2822" w:rsidP="00F866D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«Музыка дождя»</w:t>
            </w:r>
          </w:p>
          <w:p w:rsidR="00AC2822" w:rsidRPr="00B42C6B" w:rsidRDefault="00AC2822" w:rsidP="00F866D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«Наш оркестр» татарская народная мелодия</w:t>
            </w:r>
          </w:p>
        </w:tc>
        <w:tc>
          <w:tcPr>
            <w:tcW w:w="1843" w:type="dxa"/>
            <w:vMerge/>
          </w:tcPr>
          <w:p w:rsidR="00AC2822" w:rsidRPr="00B42C6B" w:rsidRDefault="00AC2822" w:rsidP="00F866D9">
            <w:pPr>
              <w:spacing w:after="0" w:line="240" w:lineRule="auto"/>
            </w:pPr>
          </w:p>
        </w:tc>
      </w:tr>
    </w:tbl>
    <w:p w:rsidR="00AC2822" w:rsidRPr="00AC2822" w:rsidRDefault="00AC2822" w:rsidP="00AC2822">
      <w:pPr>
        <w:spacing w:after="0" w:line="240" w:lineRule="auto"/>
        <w:jc w:val="right"/>
        <w:rPr>
          <w:rFonts w:ascii="Times New Roman" w:eastAsia="Times New Roman" w:hAnsi="Times New Roman" w:cs="Times New Roman"/>
          <w:b/>
          <w:sz w:val="24"/>
          <w:szCs w:val="24"/>
          <w:lang w:eastAsia="ru-RU"/>
        </w:rPr>
      </w:pPr>
    </w:p>
    <w:sectPr w:rsidR="00AC2822" w:rsidRPr="00AC2822" w:rsidSect="00220E5B">
      <w:footerReference w:type="default" r:id="rId9"/>
      <w:pgSz w:w="11906" w:h="16838"/>
      <w:pgMar w:top="1134" w:right="850" w:bottom="1134" w:left="1701" w:header="708" w:footer="708" w:gutter="0"/>
      <w:pgNumType w:start="1"/>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866D9" w:rsidRDefault="00F866D9" w:rsidP="000B69B7">
      <w:pPr>
        <w:spacing w:after="0" w:line="240" w:lineRule="auto"/>
      </w:pPr>
      <w:r>
        <w:separator/>
      </w:r>
    </w:p>
  </w:endnote>
  <w:endnote w:type="continuationSeparator" w:id="1">
    <w:p w:rsidR="00F866D9" w:rsidRDefault="00F866D9" w:rsidP="000B69B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NewRoman">
    <w:altName w:val="MS Mincho"/>
    <w:panose1 w:val="00000000000000000000"/>
    <w:charset w:val="80"/>
    <w:family w:val="auto"/>
    <w:notTrueType/>
    <w:pitch w:val="default"/>
    <w:sig w:usb0="00000001" w:usb1="08070000" w:usb2="00000010" w:usb3="00000000" w:csb0="00020000" w:csb1="00000000"/>
  </w:font>
  <w:font w:name="Calibri">
    <w:panose1 w:val="020F0502020204030204"/>
    <w:charset w:val="CC"/>
    <w:family w:val="swiss"/>
    <w:pitch w:val="variable"/>
    <w:sig w:usb0="E10002FF" w:usb1="4000ACFF" w:usb2="00000009" w:usb3="00000000" w:csb0="0000019F" w:csb1="00000000"/>
  </w:font>
  <w:font w:name="Segoe UI">
    <w:panose1 w:val="020B0502040204020203"/>
    <w:charset w:val="CC"/>
    <w:family w:val="swiss"/>
    <w:pitch w:val="variable"/>
    <w:sig w:usb0="E10022FF" w:usb1="C000E47F" w:usb2="00000029" w:usb3="00000000" w:csb0="000001DF" w:csb1="00000000"/>
  </w:font>
  <w:font w:name="Tahoma">
    <w:panose1 w:val="020B0604030504040204"/>
    <w:charset w:val="CC"/>
    <w:family w:val="swiss"/>
    <w:pitch w:val="variable"/>
    <w:sig w:usb0="E1002EFF" w:usb1="C000605B" w:usb2="00000029" w:usb3="00000000" w:csb0="000101FF" w:csb1="00000000"/>
  </w:font>
  <w:font w:name="Microsoft Sans Serif">
    <w:panose1 w:val="020B0604020202020204"/>
    <w:charset w:val="CC"/>
    <w:family w:val="swiss"/>
    <w:pitch w:val="variable"/>
    <w:sig w:usb0="E1002AFF" w:usb1="C0000002" w:usb2="00000008" w:usb3="00000000" w:csb0="000101FF" w:csb1="00000000"/>
  </w:font>
  <w:font w:name="Century Schoolbook">
    <w:panose1 w:val="02040604050505020304"/>
    <w:charset w:val="CC"/>
    <w:family w:val="roman"/>
    <w:pitch w:val="variable"/>
    <w:sig w:usb0="00000287" w:usb1="00000000" w:usb2="00000000" w:usb3="00000000" w:csb0="0000009F" w:csb1="00000000"/>
  </w:font>
  <w:font w:name="Latha">
    <w:panose1 w:val="020B0604020202020204"/>
    <w:charset w:val="00"/>
    <w:family w:val="swiss"/>
    <w:pitch w:val="variable"/>
    <w:sig w:usb0="00100003" w:usb1="00000000" w:usb2="00000000" w:usb3="00000000" w:csb0="00000001" w:csb1="00000000"/>
  </w:font>
  <w:font w:name="Oliver">
    <w:panose1 w:val="00000000000000000000"/>
    <w:charset w:val="CC"/>
    <w:family w:val="auto"/>
    <w:notTrueType/>
    <w:pitch w:val="default"/>
    <w:sig w:usb0="00000201" w:usb1="00000000" w:usb2="00000000" w:usb3="00000000" w:csb0="00000004" w:csb1="00000000"/>
  </w:font>
  <w:font w:name="PetersburgC">
    <w:panose1 w:val="00000000000000000000"/>
    <w:charset w:val="CC"/>
    <w:family w:val="auto"/>
    <w:notTrueType/>
    <w:pitch w:val="default"/>
    <w:sig w:usb0="00000201" w:usb1="00000000" w:usb2="00000000" w:usb3="00000000" w:csb0="00000004" w:csb1="00000000"/>
  </w:font>
  <w:font w:name="Calibri Light">
    <w:altName w:val="Arial"/>
    <w:charset w:val="CC"/>
    <w:family w:val="swiss"/>
    <w:pitch w:val="variable"/>
    <w:sig w:usb0="00000000"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7762071"/>
      <w:docPartObj>
        <w:docPartGallery w:val="Page Numbers (Bottom of Page)"/>
        <w:docPartUnique/>
      </w:docPartObj>
    </w:sdtPr>
    <w:sdtContent>
      <w:p w:rsidR="00F866D9" w:rsidRDefault="00E61CF4">
        <w:pPr>
          <w:pStyle w:val="ac"/>
          <w:jc w:val="right"/>
        </w:pPr>
        <w:r>
          <w:fldChar w:fldCharType="begin"/>
        </w:r>
        <w:r w:rsidR="00F866D9">
          <w:instrText xml:space="preserve"> PAGE   \* MERGEFORMAT </w:instrText>
        </w:r>
        <w:r>
          <w:fldChar w:fldCharType="separate"/>
        </w:r>
        <w:r w:rsidR="009E02DC">
          <w:rPr>
            <w:noProof/>
          </w:rPr>
          <w:t>117</w:t>
        </w:r>
        <w:r>
          <w:rPr>
            <w:noProof/>
          </w:rPr>
          <w:fldChar w:fldCharType="end"/>
        </w:r>
      </w:p>
    </w:sdtContent>
  </w:sdt>
  <w:p w:rsidR="00F866D9" w:rsidRDefault="00F866D9">
    <w:pPr>
      <w:pStyle w:val="a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866D9" w:rsidRDefault="00F866D9" w:rsidP="000B69B7">
      <w:pPr>
        <w:spacing w:after="0" w:line="240" w:lineRule="auto"/>
      </w:pPr>
      <w:r>
        <w:separator/>
      </w:r>
    </w:p>
  </w:footnote>
  <w:footnote w:type="continuationSeparator" w:id="1">
    <w:p w:rsidR="00F866D9" w:rsidRDefault="00F866D9" w:rsidP="000B69B7">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name w:val="WW8Num2"/>
    <w:lvl w:ilvl="0">
      <w:start w:val="1"/>
      <w:numFmt w:val="decimal"/>
      <w:lvlText w:val="%1."/>
      <w:lvlJc w:val="left"/>
      <w:pPr>
        <w:tabs>
          <w:tab w:val="num" w:pos="720"/>
        </w:tabs>
        <w:ind w:left="720" w:hanging="360"/>
      </w:pPr>
    </w:lvl>
  </w:abstractNum>
  <w:abstractNum w:abstractNumId="1">
    <w:nsid w:val="006018F8"/>
    <w:multiLevelType w:val="multilevel"/>
    <w:tmpl w:val="15608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1DE496F"/>
    <w:multiLevelType w:val="hybridMultilevel"/>
    <w:tmpl w:val="AD728CCC"/>
    <w:lvl w:ilvl="0" w:tplc="0419000B">
      <w:start w:val="1"/>
      <w:numFmt w:val="bullet"/>
      <w:lvlText w:val=""/>
      <w:lvlJc w:val="left"/>
      <w:pPr>
        <w:ind w:left="1935" w:hanging="360"/>
      </w:pPr>
      <w:rPr>
        <w:rFonts w:ascii="Wingdings" w:hAnsi="Wingdings" w:hint="default"/>
      </w:rPr>
    </w:lvl>
    <w:lvl w:ilvl="1" w:tplc="04190003" w:tentative="1">
      <w:start w:val="1"/>
      <w:numFmt w:val="bullet"/>
      <w:lvlText w:val="o"/>
      <w:lvlJc w:val="left"/>
      <w:pPr>
        <w:ind w:left="2655" w:hanging="360"/>
      </w:pPr>
      <w:rPr>
        <w:rFonts w:ascii="Courier New" w:hAnsi="Courier New" w:cs="Courier New" w:hint="default"/>
      </w:rPr>
    </w:lvl>
    <w:lvl w:ilvl="2" w:tplc="04190005" w:tentative="1">
      <w:start w:val="1"/>
      <w:numFmt w:val="bullet"/>
      <w:lvlText w:val=""/>
      <w:lvlJc w:val="left"/>
      <w:pPr>
        <w:ind w:left="3375" w:hanging="360"/>
      </w:pPr>
      <w:rPr>
        <w:rFonts w:ascii="Wingdings" w:hAnsi="Wingdings" w:hint="default"/>
      </w:rPr>
    </w:lvl>
    <w:lvl w:ilvl="3" w:tplc="04190001" w:tentative="1">
      <w:start w:val="1"/>
      <w:numFmt w:val="bullet"/>
      <w:lvlText w:val=""/>
      <w:lvlJc w:val="left"/>
      <w:pPr>
        <w:ind w:left="4095" w:hanging="360"/>
      </w:pPr>
      <w:rPr>
        <w:rFonts w:ascii="Symbol" w:hAnsi="Symbol" w:hint="default"/>
      </w:rPr>
    </w:lvl>
    <w:lvl w:ilvl="4" w:tplc="04190003" w:tentative="1">
      <w:start w:val="1"/>
      <w:numFmt w:val="bullet"/>
      <w:lvlText w:val="o"/>
      <w:lvlJc w:val="left"/>
      <w:pPr>
        <w:ind w:left="4815" w:hanging="360"/>
      </w:pPr>
      <w:rPr>
        <w:rFonts w:ascii="Courier New" w:hAnsi="Courier New" w:cs="Courier New" w:hint="default"/>
      </w:rPr>
    </w:lvl>
    <w:lvl w:ilvl="5" w:tplc="04190005" w:tentative="1">
      <w:start w:val="1"/>
      <w:numFmt w:val="bullet"/>
      <w:lvlText w:val=""/>
      <w:lvlJc w:val="left"/>
      <w:pPr>
        <w:ind w:left="5535" w:hanging="360"/>
      </w:pPr>
      <w:rPr>
        <w:rFonts w:ascii="Wingdings" w:hAnsi="Wingdings" w:hint="default"/>
      </w:rPr>
    </w:lvl>
    <w:lvl w:ilvl="6" w:tplc="04190001" w:tentative="1">
      <w:start w:val="1"/>
      <w:numFmt w:val="bullet"/>
      <w:lvlText w:val=""/>
      <w:lvlJc w:val="left"/>
      <w:pPr>
        <w:ind w:left="6255" w:hanging="360"/>
      </w:pPr>
      <w:rPr>
        <w:rFonts w:ascii="Symbol" w:hAnsi="Symbol" w:hint="default"/>
      </w:rPr>
    </w:lvl>
    <w:lvl w:ilvl="7" w:tplc="04190003" w:tentative="1">
      <w:start w:val="1"/>
      <w:numFmt w:val="bullet"/>
      <w:lvlText w:val="o"/>
      <w:lvlJc w:val="left"/>
      <w:pPr>
        <w:ind w:left="6975" w:hanging="360"/>
      </w:pPr>
      <w:rPr>
        <w:rFonts w:ascii="Courier New" w:hAnsi="Courier New" w:cs="Courier New" w:hint="default"/>
      </w:rPr>
    </w:lvl>
    <w:lvl w:ilvl="8" w:tplc="04190005" w:tentative="1">
      <w:start w:val="1"/>
      <w:numFmt w:val="bullet"/>
      <w:lvlText w:val=""/>
      <w:lvlJc w:val="left"/>
      <w:pPr>
        <w:ind w:left="7695" w:hanging="360"/>
      </w:pPr>
      <w:rPr>
        <w:rFonts w:ascii="Wingdings" w:hAnsi="Wingdings" w:hint="default"/>
      </w:rPr>
    </w:lvl>
  </w:abstractNum>
  <w:abstractNum w:abstractNumId="3">
    <w:nsid w:val="03C83815"/>
    <w:multiLevelType w:val="hybridMultilevel"/>
    <w:tmpl w:val="88F6A848"/>
    <w:lvl w:ilvl="0" w:tplc="0419000B">
      <w:start w:val="1"/>
      <w:numFmt w:val="bullet"/>
      <w:lvlText w:val=""/>
      <w:lvlJc w:val="left"/>
      <w:pPr>
        <w:ind w:left="1935" w:hanging="360"/>
      </w:pPr>
      <w:rPr>
        <w:rFonts w:ascii="Wingdings" w:hAnsi="Wingdings" w:hint="default"/>
      </w:rPr>
    </w:lvl>
    <w:lvl w:ilvl="1" w:tplc="04190003" w:tentative="1">
      <w:start w:val="1"/>
      <w:numFmt w:val="bullet"/>
      <w:lvlText w:val="o"/>
      <w:lvlJc w:val="left"/>
      <w:pPr>
        <w:ind w:left="2655" w:hanging="360"/>
      </w:pPr>
      <w:rPr>
        <w:rFonts w:ascii="Courier New" w:hAnsi="Courier New" w:cs="Courier New" w:hint="default"/>
      </w:rPr>
    </w:lvl>
    <w:lvl w:ilvl="2" w:tplc="04190005" w:tentative="1">
      <w:start w:val="1"/>
      <w:numFmt w:val="bullet"/>
      <w:lvlText w:val=""/>
      <w:lvlJc w:val="left"/>
      <w:pPr>
        <w:ind w:left="3375" w:hanging="360"/>
      </w:pPr>
      <w:rPr>
        <w:rFonts w:ascii="Wingdings" w:hAnsi="Wingdings" w:hint="default"/>
      </w:rPr>
    </w:lvl>
    <w:lvl w:ilvl="3" w:tplc="04190001" w:tentative="1">
      <w:start w:val="1"/>
      <w:numFmt w:val="bullet"/>
      <w:lvlText w:val=""/>
      <w:lvlJc w:val="left"/>
      <w:pPr>
        <w:ind w:left="4095" w:hanging="360"/>
      </w:pPr>
      <w:rPr>
        <w:rFonts w:ascii="Symbol" w:hAnsi="Symbol" w:hint="default"/>
      </w:rPr>
    </w:lvl>
    <w:lvl w:ilvl="4" w:tplc="04190003" w:tentative="1">
      <w:start w:val="1"/>
      <w:numFmt w:val="bullet"/>
      <w:lvlText w:val="o"/>
      <w:lvlJc w:val="left"/>
      <w:pPr>
        <w:ind w:left="4815" w:hanging="360"/>
      </w:pPr>
      <w:rPr>
        <w:rFonts w:ascii="Courier New" w:hAnsi="Courier New" w:cs="Courier New" w:hint="default"/>
      </w:rPr>
    </w:lvl>
    <w:lvl w:ilvl="5" w:tplc="04190005" w:tentative="1">
      <w:start w:val="1"/>
      <w:numFmt w:val="bullet"/>
      <w:lvlText w:val=""/>
      <w:lvlJc w:val="left"/>
      <w:pPr>
        <w:ind w:left="5535" w:hanging="360"/>
      </w:pPr>
      <w:rPr>
        <w:rFonts w:ascii="Wingdings" w:hAnsi="Wingdings" w:hint="default"/>
      </w:rPr>
    </w:lvl>
    <w:lvl w:ilvl="6" w:tplc="04190001" w:tentative="1">
      <w:start w:val="1"/>
      <w:numFmt w:val="bullet"/>
      <w:lvlText w:val=""/>
      <w:lvlJc w:val="left"/>
      <w:pPr>
        <w:ind w:left="6255" w:hanging="360"/>
      </w:pPr>
      <w:rPr>
        <w:rFonts w:ascii="Symbol" w:hAnsi="Symbol" w:hint="default"/>
      </w:rPr>
    </w:lvl>
    <w:lvl w:ilvl="7" w:tplc="04190003" w:tentative="1">
      <w:start w:val="1"/>
      <w:numFmt w:val="bullet"/>
      <w:lvlText w:val="o"/>
      <w:lvlJc w:val="left"/>
      <w:pPr>
        <w:ind w:left="6975" w:hanging="360"/>
      </w:pPr>
      <w:rPr>
        <w:rFonts w:ascii="Courier New" w:hAnsi="Courier New" w:cs="Courier New" w:hint="default"/>
      </w:rPr>
    </w:lvl>
    <w:lvl w:ilvl="8" w:tplc="04190005" w:tentative="1">
      <w:start w:val="1"/>
      <w:numFmt w:val="bullet"/>
      <w:lvlText w:val=""/>
      <w:lvlJc w:val="left"/>
      <w:pPr>
        <w:ind w:left="7695" w:hanging="360"/>
      </w:pPr>
      <w:rPr>
        <w:rFonts w:ascii="Wingdings" w:hAnsi="Wingdings" w:hint="default"/>
      </w:rPr>
    </w:lvl>
  </w:abstractNum>
  <w:abstractNum w:abstractNumId="4">
    <w:nsid w:val="06FA4ECE"/>
    <w:multiLevelType w:val="hybridMultilevel"/>
    <w:tmpl w:val="DB5AB82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70D3F1C"/>
    <w:multiLevelType w:val="hybridMultilevel"/>
    <w:tmpl w:val="C02AB79C"/>
    <w:lvl w:ilvl="0" w:tplc="F5B47E78">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75E5E72"/>
    <w:multiLevelType w:val="multilevel"/>
    <w:tmpl w:val="C9B491BE"/>
    <w:lvl w:ilvl="0">
      <w:start w:val="2"/>
      <w:numFmt w:val="decimal"/>
      <w:lvlText w:val="%1."/>
      <w:lvlJc w:val="left"/>
      <w:pPr>
        <w:ind w:left="675" w:hanging="675"/>
      </w:pPr>
      <w:rPr>
        <w:rFonts w:hint="default"/>
        <w:b w:val="0"/>
      </w:rPr>
    </w:lvl>
    <w:lvl w:ilvl="1">
      <w:start w:val="4"/>
      <w:numFmt w:val="decimal"/>
      <w:lvlText w:val="%1.%2."/>
      <w:lvlJc w:val="left"/>
      <w:pPr>
        <w:ind w:left="1003" w:hanging="720"/>
      </w:pPr>
      <w:rPr>
        <w:rFonts w:hint="default"/>
        <w:b/>
      </w:rPr>
    </w:lvl>
    <w:lvl w:ilvl="2">
      <w:start w:val="2"/>
      <w:numFmt w:val="decimal"/>
      <w:lvlText w:val="%1.%2.%3."/>
      <w:lvlJc w:val="left"/>
      <w:pPr>
        <w:ind w:left="1286" w:hanging="720"/>
      </w:pPr>
      <w:rPr>
        <w:rFonts w:hint="default"/>
        <w:b w:val="0"/>
      </w:rPr>
    </w:lvl>
    <w:lvl w:ilvl="3">
      <w:start w:val="1"/>
      <w:numFmt w:val="decimal"/>
      <w:lvlText w:val="%1.%2.%3.%4."/>
      <w:lvlJc w:val="left"/>
      <w:pPr>
        <w:ind w:left="1929" w:hanging="1080"/>
      </w:pPr>
      <w:rPr>
        <w:rFonts w:hint="default"/>
        <w:b/>
      </w:rPr>
    </w:lvl>
    <w:lvl w:ilvl="4">
      <w:start w:val="1"/>
      <w:numFmt w:val="decimal"/>
      <w:lvlText w:val="%1.%2.%3.%4.%5."/>
      <w:lvlJc w:val="left"/>
      <w:pPr>
        <w:ind w:left="2212" w:hanging="1080"/>
      </w:pPr>
      <w:rPr>
        <w:rFonts w:hint="default"/>
        <w:b/>
      </w:rPr>
    </w:lvl>
    <w:lvl w:ilvl="5">
      <w:start w:val="1"/>
      <w:numFmt w:val="decimal"/>
      <w:lvlText w:val="%1.%2.%3.%4.%5.%6."/>
      <w:lvlJc w:val="left"/>
      <w:pPr>
        <w:ind w:left="2855" w:hanging="1440"/>
      </w:pPr>
      <w:rPr>
        <w:rFonts w:hint="default"/>
        <w:b/>
      </w:rPr>
    </w:lvl>
    <w:lvl w:ilvl="6">
      <w:start w:val="1"/>
      <w:numFmt w:val="decimal"/>
      <w:lvlText w:val="%1.%2.%3.%4.%5.%6.%7."/>
      <w:lvlJc w:val="left"/>
      <w:pPr>
        <w:ind w:left="3498" w:hanging="1800"/>
      </w:pPr>
      <w:rPr>
        <w:rFonts w:hint="default"/>
        <w:b/>
      </w:rPr>
    </w:lvl>
    <w:lvl w:ilvl="7">
      <w:start w:val="1"/>
      <w:numFmt w:val="decimal"/>
      <w:lvlText w:val="%1.%2.%3.%4.%5.%6.%7.%8."/>
      <w:lvlJc w:val="left"/>
      <w:pPr>
        <w:ind w:left="3781" w:hanging="1800"/>
      </w:pPr>
      <w:rPr>
        <w:rFonts w:hint="default"/>
        <w:b/>
      </w:rPr>
    </w:lvl>
    <w:lvl w:ilvl="8">
      <w:start w:val="1"/>
      <w:numFmt w:val="decimal"/>
      <w:lvlText w:val="%1.%2.%3.%4.%5.%6.%7.%8.%9."/>
      <w:lvlJc w:val="left"/>
      <w:pPr>
        <w:ind w:left="4424" w:hanging="2160"/>
      </w:pPr>
      <w:rPr>
        <w:rFonts w:hint="default"/>
        <w:b/>
      </w:rPr>
    </w:lvl>
  </w:abstractNum>
  <w:abstractNum w:abstractNumId="7">
    <w:nsid w:val="07E87DE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09855891"/>
    <w:multiLevelType w:val="multilevel"/>
    <w:tmpl w:val="26586406"/>
    <w:lvl w:ilvl="0">
      <w:start w:val="1"/>
      <w:numFmt w:val="decimal"/>
      <w:lvlText w:val="%1."/>
      <w:lvlJc w:val="left"/>
      <w:pPr>
        <w:ind w:left="1095" w:hanging="360"/>
      </w:pPr>
      <w:rPr>
        <w:rFonts w:hint="default"/>
        <w:b/>
      </w:rPr>
    </w:lvl>
    <w:lvl w:ilvl="1">
      <w:start w:val="4"/>
      <w:numFmt w:val="decimal"/>
      <w:isLgl/>
      <w:lvlText w:val="%1.%2."/>
      <w:lvlJc w:val="left"/>
      <w:pPr>
        <w:ind w:left="1713" w:hanging="720"/>
      </w:pPr>
      <w:rPr>
        <w:rFonts w:hint="default"/>
        <w:b/>
      </w:rPr>
    </w:lvl>
    <w:lvl w:ilvl="2">
      <w:start w:val="1"/>
      <w:numFmt w:val="decimal"/>
      <w:isLgl/>
      <w:lvlText w:val="%1.%2.%3."/>
      <w:lvlJc w:val="left"/>
      <w:pPr>
        <w:ind w:left="1785" w:hanging="720"/>
      </w:pPr>
      <w:rPr>
        <w:rFonts w:hint="default"/>
      </w:rPr>
    </w:lvl>
    <w:lvl w:ilvl="3">
      <w:start w:val="1"/>
      <w:numFmt w:val="decimal"/>
      <w:isLgl/>
      <w:lvlText w:val="%1.%2.%3.%4."/>
      <w:lvlJc w:val="left"/>
      <w:pPr>
        <w:ind w:left="2310" w:hanging="1080"/>
      </w:pPr>
      <w:rPr>
        <w:rFonts w:hint="default"/>
      </w:rPr>
    </w:lvl>
    <w:lvl w:ilvl="4">
      <w:start w:val="1"/>
      <w:numFmt w:val="decimal"/>
      <w:isLgl/>
      <w:lvlText w:val="%1.%2.%3.%4.%5."/>
      <w:lvlJc w:val="left"/>
      <w:pPr>
        <w:ind w:left="2475" w:hanging="1080"/>
      </w:pPr>
      <w:rPr>
        <w:rFonts w:hint="default"/>
      </w:rPr>
    </w:lvl>
    <w:lvl w:ilvl="5">
      <w:start w:val="1"/>
      <w:numFmt w:val="decimal"/>
      <w:isLgl/>
      <w:lvlText w:val="%1.%2.%3.%4.%5.%6."/>
      <w:lvlJc w:val="left"/>
      <w:pPr>
        <w:ind w:left="3000" w:hanging="1440"/>
      </w:pPr>
      <w:rPr>
        <w:rFonts w:hint="default"/>
      </w:rPr>
    </w:lvl>
    <w:lvl w:ilvl="6">
      <w:start w:val="1"/>
      <w:numFmt w:val="decimal"/>
      <w:isLgl/>
      <w:lvlText w:val="%1.%2.%3.%4.%5.%6.%7."/>
      <w:lvlJc w:val="left"/>
      <w:pPr>
        <w:ind w:left="3525" w:hanging="1800"/>
      </w:pPr>
      <w:rPr>
        <w:rFonts w:hint="default"/>
      </w:rPr>
    </w:lvl>
    <w:lvl w:ilvl="7">
      <w:start w:val="1"/>
      <w:numFmt w:val="decimal"/>
      <w:isLgl/>
      <w:lvlText w:val="%1.%2.%3.%4.%5.%6.%7.%8."/>
      <w:lvlJc w:val="left"/>
      <w:pPr>
        <w:ind w:left="3690" w:hanging="1800"/>
      </w:pPr>
      <w:rPr>
        <w:rFonts w:hint="default"/>
      </w:rPr>
    </w:lvl>
    <w:lvl w:ilvl="8">
      <w:start w:val="1"/>
      <w:numFmt w:val="decimal"/>
      <w:isLgl/>
      <w:lvlText w:val="%1.%2.%3.%4.%5.%6.%7.%8.%9."/>
      <w:lvlJc w:val="left"/>
      <w:pPr>
        <w:ind w:left="4215" w:hanging="2160"/>
      </w:pPr>
      <w:rPr>
        <w:rFonts w:hint="default"/>
      </w:rPr>
    </w:lvl>
  </w:abstractNum>
  <w:abstractNum w:abstractNumId="9">
    <w:nsid w:val="09A8301B"/>
    <w:multiLevelType w:val="hybridMultilevel"/>
    <w:tmpl w:val="7256E6B4"/>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0AB26DD2"/>
    <w:multiLevelType w:val="hybridMultilevel"/>
    <w:tmpl w:val="D660CB22"/>
    <w:lvl w:ilvl="0" w:tplc="0419000B">
      <w:start w:val="1"/>
      <w:numFmt w:val="bullet"/>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1">
    <w:nsid w:val="0B821D1F"/>
    <w:multiLevelType w:val="hybridMultilevel"/>
    <w:tmpl w:val="C5B07DC0"/>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
    <w:nsid w:val="0C6367C0"/>
    <w:multiLevelType w:val="hybridMultilevel"/>
    <w:tmpl w:val="02667292"/>
    <w:lvl w:ilvl="0" w:tplc="0419000B">
      <w:start w:val="1"/>
      <w:numFmt w:val="bullet"/>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3">
    <w:nsid w:val="0CCF11B5"/>
    <w:multiLevelType w:val="hybridMultilevel"/>
    <w:tmpl w:val="E68C3822"/>
    <w:lvl w:ilvl="0" w:tplc="0419000B">
      <w:start w:val="1"/>
      <w:numFmt w:val="bullet"/>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4">
    <w:nsid w:val="0D7E3C84"/>
    <w:multiLevelType w:val="hybridMultilevel"/>
    <w:tmpl w:val="A9B036E8"/>
    <w:lvl w:ilvl="0" w:tplc="0419000B">
      <w:start w:val="1"/>
      <w:numFmt w:val="bullet"/>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5">
    <w:nsid w:val="0E532954"/>
    <w:multiLevelType w:val="hybridMultilevel"/>
    <w:tmpl w:val="8728745C"/>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
    <w:nsid w:val="0ED53C1F"/>
    <w:multiLevelType w:val="hybridMultilevel"/>
    <w:tmpl w:val="60E25320"/>
    <w:lvl w:ilvl="0" w:tplc="0419000B">
      <w:start w:val="1"/>
      <w:numFmt w:val="bullet"/>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7">
    <w:nsid w:val="10AB1AF7"/>
    <w:multiLevelType w:val="hybridMultilevel"/>
    <w:tmpl w:val="669E59DA"/>
    <w:lvl w:ilvl="0" w:tplc="0419000B">
      <w:start w:val="1"/>
      <w:numFmt w:val="bullet"/>
      <w:lvlText w:val=""/>
      <w:lvlJc w:val="left"/>
      <w:pPr>
        <w:ind w:left="2007" w:hanging="360"/>
      </w:pPr>
      <w:rPr>
        <w:rFonts w:ascii="Wingdings" w:hAnsi="Wingdings" w:hint="default"/>
      </w:rPr>
    </w:lvl>
    <w:lvl w:ilvl="1" w:tplc="04190003" w:tentative="1">
      <w:start w:val="1"/>
      <w:numFmt w:val="bullet"/>
      <w:lvlText w:val="o"/>
      <w:lvlJc w:val="left"/>
      <w:pPr>
        <w:ind w:left="2727" w:hanging="360"/>
      </w:pPr>
      <w:rPr>
        <w:rFonts w:ascii="Courier New" w:hAnsi="Courier New" w:cs="Courier New" w:hint="default"/>
      </w:rPr>
    </w:lvl>
    <w:lvl w:ilvl="2" w:tplc="04190005" w:tentative="1">
      <w:start w:val="1"/>
      <w:numFmt w:val="bullet"/>
      <w:lvlText w:val=""/>
      <w:lvlJc w:val="left"/>
      <w:pPr>
        <w:ind w:left="3447" w:hanging="360"/>
      </w:pPr>
      <w:rPr>
        <w:rFonts w:ascii="Wingdings" w:hAnsi="Wingdings" w:hint="default"/>
      </w:rPr>
    </w:lvl>
    <w:lvl w:ilvl="3" w:tplc="04190001" w:tentative="1">
      <w:start w:val="1"/>
      <w:numFmt w:val="bullet"/>
      <w:lvlText w:val=""/>
      <w:lvlJc w:val="left"/>
      <w:pPr>
        <w:ind w:left="4167" w:hanging="360"/>
      </w:pPr>
      <w:rPr>
        <w:rFonts w:ascii="Symbol" w:hAnsi="Symbol" w:hint="default"/>
      </w:rPr>
    </w:lvl>
    <w:lvl w:ilvl="4" w:tplc="04190003" w:tentative="1">
      <w:start w:val="1"/>
      <w:numFmt w:val="bullet"/>
      <w:lvlText w:val="o"/>
      <w:lvlJc w:val="left"/>
      <w:pPr>
        <w:ind w:left="4887" w:hanging="360"/>
      </w:pPr>
      <w:rPr>
        <w:rFonts w:ascii="Courier New" w:hAnsi="Courier New" w:cs="Courier New" w:hint="default"/>
      </w:rPr>
    </w:lvl>
    <w:lvl w:ilvl="5" w:tplc="04190005" w:tentative="1">
      <w:start w:val="1"/>
      <w:numFmt w:val="bullet"/>
      <w:lvlText w:val=""/>
      <w:lvlJc w:val="left"/>
      <w:pPr>
        <w:ind w:left="5607" w:hanging="360"/>
      </w:pPr>
      <w:rPr>
        <w:rFonts w:ascii="Wingdings" w:hAnsi="Wingdings" w:hint="default"/>
      </w:rPr>
    </w:lvl>
    <w:lvl w:ilvl="6" w:tplc="04190001" w:tentative="1">
      <w:start w:val="1"/>
      <w:numFmt w:val="bullet"/>
      <w:lvlText w:val=""/>
      <w:lvlJc w:val="left"/>
      <w:pPr>
        <w:ind w:left="6327" w:hanging="360"/>
      </w:pPr>
      <w:rPr>
        <w:rFonts w:ascii="Symbol" w:hAnsi="Symbol" w:hint="default"/>
      </w:rPr>
    </w:lvl>
    <w:lvl w:ilvl="7" w:tplc="04190003" w:tentative="1">
      <w:start w:val="1"/>
      <w:numFmt w:val="bullet"/>
      <w:lvlText w:val="o"/>
      <w:lvlJc w:val="left"/>
      <w:pPr>
        <w:ind w:left="7047" w:hanging="360"/>
      </w:pPr>
      <w:rPr>
        <w:rFonts w:ascii="Courier New" w:hAnsi="Courier New" w:cs="Courier New" w:hint="default"/>
      </w:rPr>
    </w:lvl>
    <w:lvl w:ilvl="8" w:tplc="04190005" w:tentative="1">
      <w:start w:val="1"/>
      <w:numFmt w:val="bullet"/>
      <w:lvlText w:val=""/>
      <w:lvlJc w:val="left"/>
      <w:pPr>
        <w:ind w:left="7767" w:hanging="360"/>
      </w:pPr>
      <w:rPr>
        <w:rFonts w:ascii="Wingdings" w:hAnsi="Wingdings" w:hint="default"/>
      </w:rPr>
    </w:lvl>
  </w:abstractNum>
  <w:abstractNum w:abstractNumId="18">
    <w:nsid w:val="121E33DD"/>
    <w:multiLevelType w:val="hybridMultilevel"/>
    <w:tmpl w:val="D416E86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13891BDD"/>
    <w:multiLevelType w:val="hybridMultilevel"/>
    <w:tmpl w:val="3350D3F4"/>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nsid w:val="15311F61"/>
    <w:multiLevelType w:val="multilevel"/>
    <w:tmpl w:val="7B061798"/>
    <w:lvl w:ilvl="0">
      <w:start w:val="1"/>
      <w:numFmt w:val="decimal"/>
      <w:lvlText w:val="%1."/>
      <w:lvlJc w:val="left"/>
      <w:pPr>
        <w:ind w:left="720" w:hanging="360"/>
      </w:pPr>
      <w:rPr>
        <w:rFonts w:hint="default"/>
        <w:b w:val="0"/>
      </w:rPr>
    </w:lvl>
    <w:lvl w:ilvl="1">
      <w:start w:val="1"/>
      <w:numFmt w:val="decimal"/>
      <w:isLgl/>
      <w:lvlText w:val="%1.%2."/>
      <w:lvlJc w:val="left"/>
      <w:pPr>
        <w:ind w:left="1287" w:hanging="720"/>
      </w:pPr>
      <w:rPr>
        <w:rFonts w:hint="default"/>
        <w:b w:val="0"/>
      </w:rPr>
    </w:lvl>
    <w:lvl w:ilvl="2">
      <w:start w:val="1"/>
      <w:numFmt w:val="decimal"/>
      <w:isLgl/>
      <w:lvlText w:val="%1.%2.%3."/>
      <w:lvlJc w:val="left"/>
      <w:pPr>
        <w:ind w:left="1494" w:hanging="720"/>
      </w:pPr>
      <w:rPr>
        <w:rFonts w:hint="default"/>
        <w:b/>
      </w:rPr>
    </w:lvl>
    <w:lvl w:ilvl="3">
      <w:start w:val="1"/>
      <w:numFmt w:val="decimal"/>
      <w:isLgl/>
      <w:lvlText w:val="%1.%2.%3.%4."/>
      <w:lvlJc w:val="left"/>
      <w:pPr>
        <w:ind w:left="2061" w:hanging="1080"/>
      </w:pPr>
      <w:rPr>
        <w:rFonts w:hint="default"/>
        <w:b/>
      </w:rPr>
    </w:lvl>
    <w:lvl w:ilvl="4">
      <w:start w:val="1"/>
      <w:numFmt w:val="decimal"/>
      <w:isLgl/>
      <w:lvlText w:val="%1.%2.%3.%4.%5."/>
      <w:lvlJc w:val="left"/>
      <w:pPr>
        <w:ind w:left="2268" w:hanging="1080"/>
      </w:pPr>
      <w:rPr>
        <w:rFonts w:hint="default"/>
        <w:b/>
      </w:rPr>
    </w:lvl>
    <w:lvl w:ilvl="5">
      <w:start w:val="1"/>
      <w:numFmt w:val="decimal"/>
      <w:isLgl/>
      <w:lvlText w:val="%1.%2.%3.%4.%5.%6."/>
      <w:lvlJc w:val="left"/>
      <w:pPr>
        <w:ind w:left="2835" w:hanging="1440"/>
      </w:pPr>
      <w:rPr>
        <w:rFonts w:hint="default"/>
        <w:b/>
      </w:rPr>
    </w:lvl>
    <w:lvl w:ilvl="6">
      <w:start w:val="1"/>
      <w:numFmt w:val="decimal"/>
      <w:isLgl/>
      <w:lvlText w:val="%1.%2.%3.%4.%5.%6.%7."/>
      <w:lvlJc w:val="left"/>
      <w:pPr>
        <w:ind w:left="3402" w:hanging="1800"/>
      </w:pPr>
      <w:rPr>
        <w:rFonts w:hint="default"/>
        <w:b/>
      </w:rPr>
    </w:lvl>
    <w:lvl w:ilvl="7">
      <w:start w:val="1"/>
      <w:numFmt w:val="decimal"/>
      <w:isLgl/>
      <w:lvlText w:val="%1.%2.%3.%4.%5.%6.%7.%8."/>
      <w:lvlJc w:val="left"/>
      <w:pPr>
        <w:ind w:left="3609" w:hanging="1800"/>
      </w:pPr>
      <w:rPr>
        <w:rFonts w:hint="default"/>
        <w:b/>
      </w:rPr>
    </w:lvl>
    <w:lvl w:ilvl="8">
      <w:start w:val="1"/>
      <w:numFmt w:val="decimal"/>
      <w:isLgl/>
      <w:lvlText w:val="%1.%2.%3.%4.%5.%6.%7.%8.%9."/>
      <w:lvlJc w:val="left"/>
      <w:pPr>
        <w:ind w:left="4176" w:hanging="2160"/>
      </w:pPr>
      <w:rPr>
        <w:rFonts w:hint="default"/>
        <w:b/>
      </w:rPr>
    </w:lvl>
  </w:abstractNum>
  <w:abstractNum w:abstractNumId="21">
    <w:nsid w:val="15896778"/>
    <w:multiLevelType w:val="hybridMultilevel"/>
    <w:tmpl w:val="74487B8A"/>
    <w:lvl w:ilvl="0" w:tplc="0419000B">
      <w:start w:val="1"/>
      <w:numFmt w:val="bullet"/>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2">
    <w:nsid w:val="16352EEE"/>
    <w:multiLevelType w:val="hybridMultilevel"/>
    <w:tmpl w:val="3B92C502"/>
    <w:lvl w:ilvl="0" w:tplc="F5B47E78">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18D268BD"/>
    <w:multiLevelType w:val="hybridMultilevel"/>
    <w:tmpl w:val="F5A453D4"/>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18DC6017"/>
    <w:multiLevelType w:val="hybridMultilevel"/>
    <w:tmpl w:val="24E6E55E"/>
    <w:lvl w:ilvl="0" w:tplc="0419000B">
      <w:start w:val="1"/>
      <w:numFmt w:val="bullet"/>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5">
    <w:nsid w:val="1A76511A"/>
    <w:multiLevelType w:val="hybridMultilevel"/>
    <w:tmpl w:val="97A64B72"/>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6">
    <w:nsid w:val="1B554690"/>
    <w:multiLevelType w:val="multilevel"/>
    <w:tmpl w:val="8DAA2EB0"/>
    <w:lvl w:ilvl="0">
      <w:start w:val="1"/>
      <w:numFmt w:val="decimal"/>
      <w:lvlText w:val="%1."/>
      <w:lvlJc w:val="left"/>
      <w:pPr>
        <w:ind w:left="720" w:hanging="360"/>
      </w:pPr>
      <w:rPr>
        <w:rFonts w:hint="default"/>
        <w:b w:val="0"/>
      </w:rPr>
    </w:lvl>
    <w:lvl w:ilvl="1">
      <w:start w:val="1"/>
      <w:numFmt w:val="decimal"/>
      <w:isLgl/>
      <w:lvlText w:val="%1.%2."/>
      <w:lvlJc w:val="left"/>
      <w:pPr>
        <w:ind w:left="1287" w:hanging="720"/>
      </w:pPr>
      <w:rPr>
        <w:rFonts w:hint="default"/>
      </w:rPr>
    </w:lvl>
    <w:lvl w:ilvl="2">
      <w:start w:val="1"/>
      <w:numFmt w:val="decimal"/>
      <w:isLgl/>
      <w:lvlText w:val="%1.%2.%3."/>
      <w:lvlJc w:val="left"/>
      <w:pPr>
        <w:ind w:left="1494" w:hanging="720"/>
      </w:pPr>
      <w:rPr>
        <w:rFonts w:hint="default"/>
      </w:rPr>
    </w:lvl>
    <w:lvl w:ilvl="3">
      <w:start w:val="1"/>
      <w:numFmt w:val="decimal"/>
      <w:isLgl/>
      <w:lvlText w:val="%1.%2.%3.%4."/>
      <w:lvlJc w:val="left"/>
      <w:pPr>
        <w:ind w:left="2061" w:hanging="108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835" w:hanging="1440"/>
      </w:pPr>
      <w:rPr>
        <w:rFonts w:hint="default"/>
      </w:rPr>
    </w:lvl>
    <w:lvl w:ilvl="6">
      <w:start w:val="1"/>
      <w:numFmt w:val="decimal"/>
      <w:isLgl/>
      <w:lvlText w:val="%1.%2.%3.%4.%5.%6.%7."/>
      <w:lvlJc w:val="left"/>
      <w:pPr>
        <w:ind w:left="3402" w:hanging="1800"/>
      </w:pPr>
      <w:rPr>
        <w:rFonts w:hint="default"/>
      </w:rPr>
    </w:lvl>
    <w:lvl w:ilvl="7">
      <w:start w:val="1"/>
      <w:numFmt w:val="decimal"/>
      <w:isLgl/>
      <w:lvlText w:val="%1.%2.%3.%4.%5.%6.%7.%8."/>
      <w:lvlJc w:val="left"/>
      <w:pPr>
        <w:ind w:left="3609" w:hanging="1800"/>
      </w:pPr>
      <w:rPr>
        <w:rFonts w:hint="default"/>
      </w:rPr>
    </w:lvl>
    <w:lvl w:ilvl="8">
      <w:start w:val="1"/>
      <w:numFmt w:val="decimal"/>
      <w:isLgl/>
      <w:lvlText w:val="%1.%2.%3.%4.%5.%6.%7.%8.%9."/>
      <w:lvlJc w:val="left"/>
      <w:pPr>
        <w:ind w:left="4176" w:hanging="2160"/>
      </w:pPr>
      <w:rPr>
        <w:rFonts w:hint="default"/>
      </w:rPr>
    </w:lvl>
  </w:abstractNum>
  <w:abstractNum w:abstractNumId="27">
    <w:nsid w:val="1EA37F71"/>
    <w:multiLevelType w:val="hybridMultilevel"/>
    <w:tmpl w:val="BD341808"/>
    <w:lvl w:ilvl="0" w:tplc="0419000B">
      <w:start w:val="1"/>
      <w:numFmt w:val="bullet"/>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8">
    <w:nsid w:val="1F594782"/>
    <w:multiLevelType w:val="hybridMultilevel"/>
    <w:tmpl w:val="32C64E6A"/>
    <w:lvl w:ilvl="0" w:tplc="0419000B">
      <w:start w:val="1"/>
      <w:numFmt w:val="bullet"/>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9">
    <w:nsid w:val="1FDE39CB"/>
    <w:multiLevelType w:val="hybridMultilevel"/>
    <w:tmpl w:val="A0A66E6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2156204E"/>
    <w:multiLevelType w:val="hybridMultilevel"/>
    <w:tmpl w:val="F86A8130"/>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1">
    <w:nsid w:val="22140EEA"/>
    <w:multiLevelType w:val="hybridMultilevel"/>
    <w:tmpl w:val="949CC936"/>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22C33BA0"/>
    <w:multiLevelType w:val="hybridMultilevel"/>
    <w:tmpl w:val="452E53B2"/>
    <w:lvl w:ilvl="0" w:tplc="0419000B">
      <w:start w:val="1"/>
      <w:numFmt w:val="bullet"/>
      <w:lvlText w:val=""/>
      <w:lvlJc w:val="left"/>
      <w:pPr>
        <w:ind w:left="1365" w:hanging="360"/>
      </w:pPr>
      <w:rPr>
        <w:rFonts w:ascii="Wingdings" w:hAnsi="Wingdings" w:hint="default"/>
      </w:rPr>
    </w:lvl>
    <w:lvl w:ilvl="1" w:tplc="04190003" w:tentative="1">
      <w:start w:val="1"/>
      <w:numFmt w:val="bullet"/>
      <w:lvlText w:val="o"/>
      <w:lvlJc w:val="left"/>
      <w:pPr>
        <w:ind w:left="2085" w:hanging="360"/>
      </w:pPr>
      <w:rPr>
        <w:rFonts w:ascii="Courier New" w:hAnsi="Courier New" w:cs="Courier New" w:hint="default"/>
      </w:rPr>
    </w:lvl>
    <w:lvl w:ilvl="2" w:tplc="04190005" w:tentative="1">
      <w:start w:val="1"/>
      <w:numFmt w:val="bullet"/>
      <w:lvlText w:val=""/>
      <w:lvlJc w:val="left"/>
      <w:pPr>
        <w:ind w:left="2805" w:hanging="360"/>
      </w:pPr>
      <w:rPr>
        <w:rFonts w:ascii="Wingdings" w:hAnsi="Wingdings" w:hint="default"/>
      </w:rPr>
    </w:lvl>
    <w:lvl w:ilvl="3" w:tplc="04190001" w:tentative="1">
      <w:start w:val="1"/>
      <w:numFmt w:val="bullet"/>
      <w:lvlText w:val=""/>
      <w:lvlJc w:val="left"/>
      <w:pPr>
        <w:ind w:left="3525" w:hanging="360"/>
      </w:pPr>
      <w:rPr>
        <w:rFonts w:ascii="Symbol" w:hAnsi="Symbol" w:hint="default"/>
      </w:rPr>
    </w:lvl>
    <w:lvl w:ilvl="4" w:tplc="04190003" w:tentative="1">
      <w:start w:val="1"/>
      <w:numFmt w:val="bullet"/>
      <w:lvlText w:val="o"/>
      <w:lvlJc w:val="left"/>
      <w:pPr>
        <w:ind w:left="4245" w:hanging="360"/>
      </w:pPr>
      <w:rPr>
        <w:rFonts w:ascii="Courier New" w:hAnsi="Courier New" w:cs="Courier New" w:hint="default"/>
      </w:rPr>
    </w:lvl>
    <w:lvl w:ilvl="5" w:tplc="04190005" w:tentative="1">
      <w:start w:val="1"/>
      <w:numFmt w:val="bullet"/>
      <w:lvlText w:val=""/>
      <w:lvlJc w:val="left"/>
      <w:pPr>
        <w:ind w:left="4965" w:hanging="360"/>
      </w:pPr>
      <w:rPr>
        <w:rFonts w:ascii="Wingdings" w:hAnsi="Wingdings" w:hint="default"/>
      </w:rPr>
    </w:lvl>
    <w:lvl w:ilvl="6" w:tplc="04190001" w:tentative="1">
      <w:start w:val="1"/>
      <w:numFmt w:val="bullet"/>
      <w:lvlText w:val=""/>
      <w:lvlJc w:val="left"/>
      <w:pPr>
        <w:ind w:left="5685" w:hanging="360"/>
      </w:pPr>
      <w:rPr>
        <w:rFonts w:ascii="Symbol" w:hAnsi="Symbol" w:hint="default"/>
      </w:rPr>
    </w:lvl>
    <w:lvl w:ilvl="7" w:tplc="04190003" w:tentative="1">
      <w:start w:val="1"/>
      <w:numFmt w:val="bullet"/>
      <w:lvlText w:val="o"/>
      <w:lvlJc w:val="left"/>
      <w:pPr>
        <w:ind w:left="6405" w:hanging="360"/>
      </w:pPr>
      <w:rPr>
        <w:rFonts w:ascii="Courier New" w:hAnsi="Courier New" w:cs="Courier New" w:hint="default"/>
      </w:rPr>
    </w:lvl>
    <w:lvl w:ilvl="8" w:tplc="04190005" w:tentative="1">
      <w:start w:val="1"/>
      <w:numFmt w:val="bullet"/>
      <w:lvlText w:val=""/>
      <w:lvlJc w:val="left"/>
      <w:pPr>
        <w:ind w:left="7125" w:hanging="360"/>
      </w:pPr>
      <w:rPr>
        <w:rFonts w:ascii="Wingdings" w:hAnsi="Wingdings" w:hint="default"/>
      </w:rPr>
    </w:lvl>
  </w:abstractNum>
  <w:abstractNum w:abstractNumId="33">
    <w:nsid w:val="23B17BAF"/>
    <w:multiLevelType w:val="multilevel"/>
    <w:tmpl w:val="88443EA6"/>
    <w:lvl w:ilvl="0">
      <w:start w:val="3"/>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4">
    <w:nsid w:val="23BC234B"/>
    <w:multiLevelType w:val="multilevel"/>
    <w:tmpl w:val="409ABA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24964548"/>
    <w:multiLevelType w:val="hybridMultilevel"/>
    <w:tmpl w:val="2BE8DDCA"/>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6">
    <w:nsid w:val="2738598E"/>
    <w:multiLevelType w:val="hybridMultilevel"/>
    <w:tmpl w:val="E1AC342C"/>
    <w:lvl w:ilvl="0" w:tplc="0419000B">
      <w:start w:val="1"/>
      <w:numFmt w:val="bullet"/>
      <w:lvlText w:val=""/>
      <w:lvlJc w:val="left"/>
      <w:pPr>
        <w:ind w:left="1935" w:hanging="360"/>
      </w:pPr>
      <w:rPr>
        <w:rFonts w:ascii="Wingdings" w:hAnsi="Wingdings" w:hint="default"/>
      </w:rPr>
    </w:lvl>
    <w:lvl w:ilvl="1" w:tplc="04190003" w:tentative="1">
      <w:start w:val="1"/>
      <w:numFmt w:val="bullet"/>
      <w:lvlText w:val="o"/>
      <w:lvlJc w:val="left"/>
      <w:pPr>
        <w:ind w:left="2655" w:hanging="360"/>
      </w:pPr>
      <w:rPr>
        <w:rFonts w:ascii="Courier New" w:hAnsi="Courier New" w:cs="Courier New" w:hint="default"/>
      </w:rPr>
    </w:lvl>
    <w:lvl w:ilvl="2" w:tplc="04190005" w:tentative="1">
      <w:start w:val="1"/>
      <w:numFmt w:val="bullet"/>
      <w:lvlText w:val=""/>
      <w:lvlJc w:val="left"/>
      <w:pPr>
        <w:ind w:left="3375" w:hanging="360"/>
      </w:pPr>
      <w:rPr>
        <w:rFonts w:ascii="Wingdings" w:hAnsi="Wingdings" w:hint="default"/>
      </w:rPr>
    </w:lvl>
    <w:lvl w:ilvl="3" w:tplc="04190001" w:tentative="1">
      <w:start w:val="1"/>
      <w:numFmt w:val="bullet"/>
      <w:lvlText w:val=""/>
      <w:lvlJc w:val="left"/>
      <w:pPr>
        <w:ind w:left="4095" w:hanging="360"/>
      </w:pPr>
      <w:rPr>
        <w:rFonts w:ascii="Symbol" w:hAnsi="Symbol" w:hint="default"/>
      </w:rPr>
    </w:lvl>
    <w:lvl w:ilvl="4" w:tplc="04190003" w:tentative="1">
      <w:start w:val="1"/>
      <w:numFmt w:val="bullet"/>
      <w:lvlText w:val="o"/>
      <w:lvlJc w:val="left"/>
      <w:pPr>
        <w:ind w:left="4815" w:hanging="360"/>
      </w:pPr>
      <w:rPr>
        <w:rFonts w:ascii="Courier New" w:hAnsi="Courier New" w:cs="Courier New" w:hint="default"/>
      </w:rPr>
    </w:lvl>
    <w:lvl w:ilvl="5" w:tplc="04190005" w:tentative="1">
      <w:start w:val="1"/>
      <w:numFmt w:val="bullet"/>
      <w:lvlText w:val=""/>
      <w:lvlJc w:val="left"/>
      <w:pPr>
        <w:ind w:left="5535" w:hanging="360"/>
      </w:pPr>
      <w:rPr>
        <w:rFonts w:ascii="Wingdings" w:hAnsi="Wingdings" w:hint="default"/>
      </w:rPr>
    </w:lvl>
    <w:lvl w:ilvl="6" w:tplc="04190001" w:tentative="1">
      <w:start w:val="1"/>
      <w:numFmt w:val="bullet"/>
      <w:lvlText w:val=""/>
      <w:lvlJc w:val="left"/>
      <w:pPr>
        <w:ind w:left="6255" w:hanging="360"/>
      </w:pPr>
      <w:rPr>
        <w:rFonts w:ascii="Symbol" w:hAnsi="Symbol" w:hint="default"/>
      </w:rPr>
    </w:lvl>
    <w:lvl w:ilvl="7" w:tplc="04190003" w:tentative="1">
      <w:start w:val="1"/>
      <w:numFmt w:val="bullet"/>
      <w:lvlText w:val="o"/>
      <w:lvlJc w:val="left"/>
      <w:pPr>
        <w:ind w:left="6975" w:hanging="360"/>
      </w:pPr>
      <w:rPr>
        <w:rFonts w:ascii="Courier New" w:hAnsi="Courier New" w:cs="Courier New" w:hint="default"/>
      </w:rPr>
    </w:lvl>
    <w:lvl w:ilvl="8" w:tplc="04190005" w:tentative="1">
      <w:start w:val="1"/>
      <w:numFmt w:val="bullet"/>
      <w:lvlText w:val=""/>
      <w:lvlJc w:val="left"/>
      <w:pPr>
        <w:ind w:left="7695" w:hanging="360"/>
      </w:pPr>
      <w:rPr>
        <w:rFonts w:ascii="Wingdings" w:hAnsi="Wingdings" w:hint="default"/>
      </w:rPr>
    </w:lvl>
  </w:abstractNum>
  <w:abstractNum w:abstractNumId="37">
    <w:nsid w:val="27437399"/>
    <w:multiLevelType w:val="hybridMultilevel"/>
    <w:tmpl w:val="2FC4D5AC"/>
    <w:lvl w:ilvl="0" w:tplc="F5B47E78">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29073030"/>
    <w:multiLevelType w:val="multilevel"/>
    <w:tmpl w:val="BF768BA2"/>
    <w:lvl w:ilvl="0">
      <w:start w:val="1"/>
      <w:numFmt w:val="decimal"/>
      <w:lvlText w:val="%1."/>
      <w:lvlJc w:val="left"/>
      <w:pPr>
        <w:ind w:left="720" w:hanging="360"/>
      </w:pPr>
    </w:lvl>
    <w:lvl w:ilvl="1">
      <w:start w:val="1"/>
      <w:numFmt w:val="decimal"/>
      <w:isLgl/>
      <w:lvlText w:val="%1.%2."/>
      <w:lvlJc w:val="left"/>
      <w:pPr>
        <w:ind w:left="1080" w:hanging="720"/>
      </w:pPr>
      <w:rPr>
        <w:rFonts w:eastAsia="TimesNewRoman" w:hint="default"/>
        <w:b/>
      </w:rPr>
    </w:lvl>
    <w:lvl w:ilvl="2">
      <w:start w:val="1"/>
      <w:numFmt w:val="decimal"/>
      <w:isLgl/>
      <w:lvlText w:val="%1.%2.%3."/>
      <w:lvlJc w:val="left"/>
      <w:pPr>
        <w:ind w:left="1080" w:hanging="720"/>
      </w:pPr>
      <w:rPr>
        <w:rFonts w:eastAsia="TimesNewRoman" w:hint="default"/>
      </w:rPr>
    </w:lvl>
    <w:lvl w:ilvl="3">
      <w:start w:val="1"/>
      <w:numFmt w:val="decimal"/>
      <w:isLgl/>
      <w:lvlText w:val="%1.%2.%3.%4."/>
      <w:lvlJc w:val="left"/>
      <w:pPr>
        <w:ind w:left="1440" w:hanging="1080"/>
      </w:pPr>
      <w:rPr>
        <w:rFonts w:eastAsia="TimesNewRoman" w:hint="default"/>
      </w:rPr>
    </w:lvl>
    <w:lvl w:ilvl="4">
      <w:start w:val="1"/>
      <w:numFmt w:val="decimal"/>
      <w:isLgl/>
      <w:lvlText w:val="%1.%2.%3.%4.%5."/>
      <w:lvlJc w:val="left"/>
      <w:pPr>
        <w:ind w:left="1440" w:hanging="1080"/>
      </w:pPr>
      <w:rPr>
        <w:rFonts w:eastAsia="TimesNewRoman" w:hint="default"/>
      </w:rPr>
    </w:lvl>
    <w:lvl w:ilvl="5">
      <w:start w:val="1"/>
      <w:numFmt w:val="decimal"/>
      <w:isLgl/>
      <w:lvlText w:val="%1.%2.%3.%4.%5.%6."/>
      <w:lvlJc w:val="left"/>
      <w:pPr>
        <w:ind w:left="1800" w:hanging="1440"/>
      </w:pPr>
      <w:rPr>
        <w:rFonts w:eastAsia="TimesNewRoman" w:hint="default"/>
      </w:rPr>
    </w:lvl>
    <w:lvl w:ilvl="6">
      <w:start w:val="1"/>
      <w:numFmt w:val="decimal"/>
      <w:isLgl/>
      <w:lvlText w:val="%1.%2.%3.%4.%5.%6.%7."/>
      <w:lvlJc w:val="left"/>
      <w:pPr>
        <w:ind w:left="2160" w:hanging="1800"/>
      </w:pPr>
      <w:rPr>
        <w:rFonts w:eastAsia="TimesNewRoman" w:hint="default"/>
      </w:rPr>
    </w:lvl>
    <w:lvl w:ilvl="7">
      <w:start w:val="1"/>
      <w:numFmt w:val="decimal"/>
      <w:isLgl/>
      <w:lvlText w:val="%1.%2.%3.%4.%5.%6.%7.%8."/>
      <w:lvlJc w:val="left"/>
      <w:pPr>
        <w:ind w:left="2160" w:hanging="1800"/>
      </w:pPr>
      <w:rPr>
        <w:rFonts w:eastAsia="TimesNewRoman" w:hint="default"/>
      </w:rPr>
    </w:lvl>
    <w:lvl w:ilvl="8">
      <w:start w:val="1"/>
      <w:numFmt w:val="decimal"/>
      <w:isLgl/>
      <w:lvlText w:val="%1.%2.%3.%4.%5.%6.%7.%8.%9."/>
      <w:lvlJc w:val="left"/>
      <w:pPr>
        <w:ind w:left="2520" w:hanging="2160"/>
      </w:pPr>
      <w:rPr>
        <w:rFonts w:eastAsia="TimesNewRoman" w:hint="default"/>
      </w:rPr>
    </w:lvl>
  </w:abstractNum>
  <w:abstractNum w:abstractNumId="39">
    <w:nsid w:val="29D916FF"/>
    <w:multiLevelType w:val="hybridMultilevel"/>
    <w:tmpl w:val="F234629C"/>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0">
    <w:nsid w:val="2BF91CC7"/>
    <w:multiLevelType w:val="hybridMultilevel"/>
    <w:tmpl w:val="52B422BA"/>
    <w:lvl w:ilvl="0" w:tplc="0419000D">
      <w:start w:val="1"/>
      <w:numFmt w:val="bullet"/>
      <w:lvlText w:val=""/>
      <w:lvlJc w:val="left"/>
      <w:pPr>
        <w:ind w:left="1571" w:hanging="360"/>
      </w:pPr>
      <w:rPr>
        <w:rFonts w:ascii="Wingdings" w:hAnsi="Wingdings"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41">
    <w:nsid w:val="2CF7463F"/>
    <w:multiLevelType w:val="hybridMultilevel"/>
    <w:tmpl w:val="391EA5DC"/>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2">
    <w:nsid w:val="2E593A21"/>
    <w:multiLevelType w:val="hybridMultilevel"/>
    <w:tmpl w:val="6B7283F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3096336B"/>
    <w:multiLevelType w:val="hybridMultilevel"/>
    <w:tmpl w:val="943AEDF2"/>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4">
    <w:nsid w:val="33AC19B6"/>
    <w:multiLevelType w:val="hybridMultilevel"/>
    <w:tmpl w:val="1A408DFA"/>
    <w:lvl w:ilvl="0" w:tplc="0419000B">
      <w:start w:val="1"/>
      <w:numFmt w:val="bullet"/>
      <w:lvlText w:val=""/>
      <w:lvlJc w:val="left"/>
      <w:pPr>
        <w:ind w:left="2138" w:hanging="360"/>
      </w:pPr>
      <w:rPr>
        <w:rFonts w:ascii="Wingdings" w:hAnsi="Wingdings" w:hint="default"/>
      </w:rPr>
    </w:lvl>
    <w:lvl w:ilvl="1" w:tplc="04190003" w:tentative="1">
      <w:start w:val="1"/>
      <w:numFmt w:val="bullet"/>
      <w:lvlText w:val="o"/>
      <w:lvlJc w:val="left"/>
      <w:pPr>
        <w:ind w:left="2858" w:hanging="360"/>
      </w:pPr>
      <w:rPr>
        <w:rFonts w:ascii="Courier New" w:hAnsi="Courier New" w:cs="Courier New" w:hint="default"/>
      </w:rPr>
    </w:lvl>
    <w:lvl w:ilvl="2" w:tplc="04190005" w:tentative="1">
      <w:start w:val="1"/>
      <w:numFmt w:val="bullet"/>
      <w:lvlText w:val=""/>
      <w:lvlJc w:val="left"/>
      <w:pPr>
        <w:ind w:left="3578" w:hanging="360"/>
      </w:pPr>
      <w:rPr>
        <w:rFonts w:ascii="Wingdings" w:hAnsi="Wingdings" w:hint="default"/>
      </w:rPr>
    </w:lvl>
    <w:lvl w:ilvl="3" w:tplc="04190001" w:tentative="1">
      <w:start w:val="1"/>
      <w:numFmt w:val="bullet"/>
      <w:lvlText w:val=""/>
      <w:lvlJc w:val="left"/>
      <w:pPr>
        <w:ind w:left="4298" w:hanging="360"/>
      </w:pPr>
      <w:rPr>
        <w:rFonts w:ascii="Symbol" w:hAnsi="Symbol" w:hint="default"/>
      </w:rPr>
    </w:lvl>
    <w:lvl w:ilvl="4" w:tplc="04190003" w:tentative="1">
      <w:start w:val="1"/>
      <w:numFmt w:val="bullet"/>
      <w:lvlText w:val="o"/>
      <w:lvlJc w:val="left"/>
      <w:pPr>
        <w:ind w:left="5018" w:hanging="360"/>
      </w:pPr>
      <w:rPr>
        <w:rFonts w:ascii="Courier New" w:hAnsi="Courier New" w:cs="Courier New" w:hint="default"/>
      </w:rPr>
    </w:lvl>
    <w:lvl w:ilvl="5" w:tplc="04190005" w:tentative="1">
      <w:start w:val="1"/>
      <w:numFmt w:val="bullet"/>
      <w:lvlText w:val=""/>
      <w:lvlJc w:val="left"/>
      <w:pPr>
        <w:ind w:left="5738" w:hanging="360"/>
      </w:pPr>
      <w:rPr>
        <w:rFonts w:ascii="Wingdings" w:hAnsi="Wingdings" w:hint="default"/>
      </w:rPr>
    </w:lvl>
    <w:lvl w:ilvl="6" w:tplc="04190001" w:tentative="1">
      <w:start w:val="1"/>
      <w:numFmt w:val="bullet"/>
      <w:lvlText w:val=""/>
      <w:lvlJc w:val="left"/>
      <w:pPr>
        <w:ind w:left="6458" w:hanging="360"/>
      </w:pPr>
      <w:rPr>
        <w:rFonts w:ascii="Symbol" w:hAnsi="Symbol" w:hint="default"/>
      </w:rPr>
    </w:lvl>
    <w:lvl w:ilvl="7" w:tplc="04190003" w:tentative="1">
      <w:start w:val="1"/>
      <w:numFmt w:val="bullet"/>
      <w:lvlText w:val="o"/>
      <w:lvlJc w:val="left"/>
      <w:pPr>
        <w:ind w:left="7178" w:hanging="360"/>
      </w:pPr>
      <w:rPr>
        <w:rFonts w:ascii="Courier New" w:hAnsi="Courier New" w:cs="Courier New" w:hint="default"/>
      </w:rPr>
    </w:lvl>
    <w:lvl w:ilvl="8" w:tplc="04190005" w:tentative="1">
      <w:start w:val="1"/>
      <w:numFmt w:val="bullet"/>
      <w:lvlText w:val=""/>
      <w:lvlJc w:val="left"/>
      <w:pPr>
        <w:ind w:left="7898" w:hanging="360"/>
      </w:pPr>
      <w:rPr>
        <w:rFonts w:ascii="Wingdings" w:hAnsi="Wingdings" w:hint="default"/>
      </w:rPr>
    </w:lvl>
  </w:abstractNum>
  <w:abstractNum w:abstractNumId="45">
    <w:nsid w:val="345D1670"/>
    <w:multiLevelType w:val="multilevel"/>
    <w:tmpl w:val="86E450B4"/>
    <w:lvl w:ilvl="0">
      <w:start w:val="1"/>
      <w:numFmt w:val="decimal"/>
      <w:lvlText w:val="%1."/>
      <w:lvlJc w:val="left"/>
      <w:pPr>
        <w:ind w:left="720" w:hanging="360"/>
      </w:pPr>
      <w:rPr>
        <w:rFonts w:hint="default"/>
      </w:rPr>
    </w:lvl>
    <w:lvl w:ilvl="1">
      <w:start w:val="6"/>
      <w:numFmt w:val="decimal"/>
      <w:isLgl/>
      <w:lvlText w:val="%1.%2"/>
      <w:lvlJc w:val="left"/>
      <w:pPr>
        <w:ind w:left="720" w:hanging="360"/>
      </w:pPr>
      <w:rPr>
        <w:rFonts w:eastAsia="TimesNewRoman" w:hint="default"/>
      </w:rPr>
    </w:lvl>
    <w:lvl w:ilvl="2">
      <w:start w:val="1"/>
      <w:numFmt w:val="decimal"/>
      <w:isLgl/>
      <w:lvlText w:val="%1.%2.%3"/>
      <w:lvlJc w:val="left"/>
      <w:pPr>
        <w:ind w:left="1080" w:hanging="720"/>
      </w:pPr>
      <w:rPr>
        <w:rFonts w:eastAsia="TimesNewRoman" w:hint="default"/>
      </w:rPr>
    </w:lvl>
    <w:lvl w:ilvl="3">
      <w:start w:val="1"/>
      <w:numFmt w:val="decimal"/>
      <w:isLgl/>
      <w:lvlText w:val="%1.%2.%3.%4"/>
      <w:lvlJc w:val="left"/>
      <w:pPr>
        <w:ind w:left="1080" w:hanging="720"/>
      </w:pPr>
      <w:rPr>
        <w:rFonts w:eastAsia="TimesNewRoman" w:hint="default"/>
      </w:rPr>
    </w:lvl>
    <w:lvl w:ilvl="4">
      <w:start w:val="1"/>
      <w:numFmt w:val="decimal"/>
      <w:isLgl/>
      <w:lvlText w:val="%1.%2.%3.%4.%5"/>
      <w:lvlJc w:val="left"/>
      <w:pPr>
        <w:ind w:left="1440" w:hanging="1080"/>
      </w:pPr>
      <w:rPr>
        <w:rFonts w:eastAsia="TimesNewRoman" w:hint="default"/>
      </w:rPr>
    </w:lvl>
    <w:lvl w:ilvl="5">
      <w:start w:val="1"/>
      <w:numFmt w:val="decimal"/>
      <w:isLgl/>
      <w:lvlText w:val="%1.%2.%3.%4.%5.%6"/>
      <w:lvlJc w:val="left"/>
      <w:pPr>
        <w:ind w:left="1440" w:hanging="1080"/>
      </w:pPr>
      <w:rPr>
        <w:rFonts w:eastAsia="TimesNewRoman" w:hint="default"/>
      </w:rPr>
    </w:lvl>
    <w:lvl w:ilvl="6">
      <w:start w:val="1"/>
      <w:numFmt w:val="decimal"/>
      <w:isLgl/>
      <w:lvlText w:val="%1.%2.%3.%4.%5.%6.%7"/>
      <w:lvlJc w:val="left"/>
      <w:pPr>
        <w:ind w:left="1800" w:hanging="1440"/>
      </w:pPr>
      <w:rPr>
        <w:rFonts w:eastAsia="TimesNewRoman" w:hint="default"/>
      </w:rPr>
    </w:lvl>
    <w:lvl w:ilvl="7">
      <w:start w:val="1"/>
      <w:numFmt w:val="decimal"/>
      <w:isLgl/>
      <w:lvlText w:val="%1.%2.%3.%4.%5.%6.%7.%8"/>
      <w:lvlJc w:val="left"/>
      <w:pPr>
        <w:ind w:left="1800" w:hanging="1440"/>
      </w:pPr>
      <w:rPr>
        <w:rFonts w:eastAsia="TimesNewRoman" w:hint="default"/>
      </w:rPr>
    </w:lvl>
    <w:lvl w:ilvl="8">
      <w:start w:val="1"/>
      <w:numFmt w:val="decimal"/>
      <w:isLgl/>
      <w:lvlText w:val="%1.%2.%3.%4.%5.%6.%7.%8.%9"/>
      <w:lvlJc w:val="left"/>
      <w:pPr>
        <w:ind w:left="2160" w:hanging="1800"/>
      </w:pPr>
      <w:rPr>
        <w:rFonts w:eastAsia="TimesNewRoman" w:hint="default"/>
      </w:rPr>
    </w:lvl>
  </w:abstractNum>
  <w:abstractNum w:abstractNumId="46">
    <w:nsid w:val="38332B99"/>
    <w:multiLevelType w:val="hybridMultilevel"/>
    <w:tmpl w:val="8DD80F1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nsid w:val="38957C27"/>
    <w:multiLevelType w:val="hybridMultilevel"/>
    <w:tmpl w:val="4BEAD48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nsid w:val="3A53534C"/>
    <w:multiLevelType w:val="hybridMultilevel"/>
    <w:tmpl w:val="81D6926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9">
    <w:nsid w:val="3BFD2002"/>
    <w:multiLevelType w:val="multilevel"/>
    <w:tmpl w:val="07F20F98"/>
    <w:lvl w:ilvl="0">
      <w:start w:val="1"/>
      <w:numFmt w:val="decimal"/>
      <w:lvlText w:val="%1."/>
      <w:lvlJc w:val="left"/>
      <w:pPr>
        <w:ind w:left="720" w:hanging="360"/>
      </w:pPr>
      <w:rPr>
        <w:rFonts w:hint="default"/>
      </w:rPr>
    </w:lvl>
    <w:lvl w:ilvl="1">
      <w:start w:val="1"/>
      <w:numFmt w:val="decimal"/>
      <w:isLgl/>
      <w:lvlText w:val="%1.%2."/>
      <w:lvlJc w:val="left"/>
      <w:pPr>
        <w:ind w:left="1287" w:hanging="720"/>
      </w:pPr>
      <w:rPr>
        <w:rFonts w:hint="default"/>
      </w:rPr>
    </w:lvl>
    <w:lvl w:ilvl="2">
      <w:start w:val="1"/>
      <w:numFmt w:val="decimal"/>
      <w:isLgl/>
      <w:lvlText w:val="%1.%2.%3."/>
      <w:lvlJc w:val="left"/>
      <w:pPr>
        <w:ind w:left="1494" w:hanging="720"/>
      </w:pPr>
      <w:rPr>
        <w:rFonts w:hint="default"/>
      </w:rPr>
    </w:lvl>
    <w:lvl w:ilvl="3">
      <w:start w:val="1"/>
      <w:numFmt w:val="decimal"/>
      <w:isLgl/>
      <w:lvlText w:val="%1.%2.%3.%4."/>
      <w:lvlJc w:val="left"/>
      <w:pPr>
        <w:ind w:left="2061" w:hanging="108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835" w:hanging="1440"/>
      </w:pPr>
      <w:rPr>
        <w:rFonts w:hint="default"/>
      </w:rPr>
    </w:lvl>
    <w:lvl w:ilvl="6">
      <w:start w:val="1"/>
      <w:numFmt w:val="decimal"/>
      <w:isLgl/>
      <w:lvlText w:val="%1.%2.%3.%4.%5.%6.%7."/>
      <w:lvlJc w:val="left"/>
      <w:pPr>
        <w:ind w:left="3402" w:hanging="1800"/>
      </w:pPr>
      <w:rPr>
        <w:rFonts w:hint="default"/>
      </w:rPr>
    </w:lvl>
    <w:lvl w:ilvl="7">
      <w:start w:val="1"/>
      <w:numFmt w:val="decimal"/>
      <w:isLgl/>
      <w:lvlText w:val="%1.%2.%3.%4.%5.%6.%7.%8."/>
      <w:lvlJc w:val="left"/>
      <w:pPr>
        <w:ind w:left="3609" w:hanging="1800"/>
      </w:pPr>
      <w:rPr>
        <w:rFonts w:hint="default"/>
      </w:rPr>
    </w:lvl>
    <w:lvl w:ilvl="8">
      <w:start w:val="1"/>
      <w:numFmt w:val="decimal"/>
      <w:isLgl/>
      <w:lvlText w:val="%1.%2.%3.%4.%5.%6.%7.%8.%9."/>
      <w:lvlJc w:val="left"/>
      <w:pPr>
        <w:ind w:left="4176" w:hanging="2160"/>
      </w:pPr>
      <w:rPr>
        <w:rFonts w:hint="default"/>
      </w:rPr>
    </w:lvl>
  </w:abstractNum>
  <w:abstractNum w:abstractNumId="50">
    <w:nsid w:val="3CEE2644"/>
    <w:multiLevelType w:val="multilevel"/>
    <w:tmpl w:val="9702A3BE"/>
    <w:lvl w:ilvl="0">
      <w:start w:val="1"/>
      <w:numFmt w:val="decimal"/>
      <w:lvlText w:val="%1"/>
      <w:lvlJc w:val="left"/>
      <w:pPr>
        <w:ind w:left="375" w:hanging="375"/>
      </w:pPr>
      <w:rPr>
        <w:rFonts w:hint="default"/>
      </w:rPr>
    </w:lvl>
    <w:lvl w:ilvl="1">
      <w:start w:val="1"/>
      <w:numFmt w:val="decimal"/>
      <w:lvlText w:val="%1.%2"/>
      <w:lvlJc w:val="left"/>
      <w:pPr>
        <w:ind w:left="735" w:hanging="37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51">
    <w:nsid w:val="3D3F518E"/>
    <w:multiLevelType w:val="hybridMultilevel"/>
    <w:tmpl w:val="AF4A3428"/>
    <w:lvl w:ilvl="0" w:tplc="C5981608">
      <w:start w:val="1"/>
      <w:numFmt w:val="decimal"/>
      <w:lvlText w:val="%1."/>
      <w:lvlJc w:val="left"/>
      <w:pPr>
        <w:ind w:left="975" w:hanging="61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2">
    <w:nsid w:val="3E947CDB"/>
    <w:multiLevelType w:val="hybridMultilevel"/>
    <w:tmpl w:val="7CF0871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3">
    <w:nsid w:val="3F44564B"/>
    <w:multiLevelType w:val="hybridMultilevel"/>
    <w:tmpl w:val="6DE43C9E"/>
    <w:lvl w:ilvl="0" w:tplc="0419000B">
      <w:start w:val="1"/>
      <w:numFmt w:val="bullet"/>
      <w:lvlText w:val=""/>
      <w:lvlJc w:val="left"/>
      <w:pPr>
        <w:ind w:left="2007" w:hanging="360"/>
      </w:pPr>
      <w:rPr>
        <w:rFonts w:ascii="Wingdings" w:hAnsi="Wingdings" w:hint="default"/>
      </w:rPr>
    </w:lvl>
    <w:lvl w:ilvl="1" w:tplc="04190003" w:tentative="1">
      <w:start w:val="1"/>
      <w:numFmt w:val="bullet"/>
      <w:lvlText w:val="o"/>
      <w:lvlJc w:val="left"/>
      <w:pPr>
        <w:ind w:left="2727" w:hanging="360"/>
      </w:pPr>
      <w:rPr>
        <w:rFonts w:ascii="Courier New" w:hAnsi="Courier New" w:cs="Courier New" w:hint="default"/>
      </w:rPr>
    </w:lvl>
    <w:lvl w:ilvl="2" w:tplc="04190005" w:tentative="1">
      <w:start w:val="1"/>
      <w:numFmt w:val="bullet"/>
      <w:lvlText w:val=""/>
      <w:lvlJc w:val="left"/>
      <w:pPr>
        <w:ind w:left="3447" w:hanging="360"/>
      </w:pPr>
      <w:rPr>
        <w:rFonts w:ascii="Wingdings" w:hAnsi="Wingdings" w:hint="default"/>
      </w:rPr>
    </w:lvl>
    <w:lvl w:ilvl="3" w:tplc="04190001" w:tentative="1">
      <w:start w:val="1"/>
      <w:numFmt w:val="bullet"/>
      <w:lvlText w:val=""/>
      <w:lvlJc w:val="left"/>
      <w:pPr>
        <w:ind w:left="4167" w:hanging="360"/>
      </w:pPr>
      <w:rPr>
        <w:rFonts w:ascii="Symbol" w:hAnsi="Symbol" w:hint="default"/>
      </w:rPr>
    </w:lvl>
    <w:lvl w:ilvl="4" w:tplc="04190003" w:tentative="1">
      <w:start w:val="1"/>
      <w:numFmt w:val="bullet"/>
      <w:lvlText w:val="o"/>
      <w:lvlJc w:val="left"/>
      <w:pPr>
        <w:ind w:left="4887" w:hanging="360"/>
      </w:pPr>
      <w:rPr>
        <w:rFonts w:ascii="Courier New" w:hAnsi="Courier New" w:cs="Courier New" w:hint="default"/>
      </w:rPr>
    </w:lvl>
    <w:lvl w:ilvl="5" w:tplc="04190005" w:tentative="1">
      <w:start w:val="1"/>
      <w:numFmt w:val="bullet"/>
      <w:lvlText w:val=""/>
      <w:lvlJc w:val="left"/>
      <w:pPr>
        <w:ind w:left="5607" w:hanging="360"/>
      </w:pPr>
      <w:rPr>
        <w:rFonts w:ascii="Wingdings" w:hAnsi="Wingdings" w:hint="default"/>
      </w:rPr>
    </w:lvl>
    <w:lvl w:ilvl="6" w:tplc="04190001" w:tentative="1">
      <w:start w:val="1"/>
      <w:numFmt w:val="bullet"/>
      <w:lvlText w:val=""/>
      <w:lvlJc w:val="left"/>
      <w:pPr>
        <w:ind w:left="6327" w:hanging="360"/>
      </w:pPr>
      <w:rPr>
        <w:rFonts w:ascii="Symbol" w:hAnsi="Symbol" w:hint="default"/>
      </w:rPr>
    </w:lvl>
    <w:lvl w:ilvl="7" w:tplc="04190003" w:tentative="1">
      <w:start w:val="1"/>
      <w:numFmt w:val="bullet"/>
      <w:lvlText w:val="o"/>
      <w:lvlJc w:val="left"/>
      <w:pPr>
        <w:ind w:left="7047" w:hanging="360"/>
      </w:pPr>
      <w:rPr>
        <w:rFonts w:ascii="Courier New" w:hAnsi="Courier New" w:cs="Courier New" w:hint="default"/>
      </w:rPr>
    </w:lvl>
    <w:lvl w:ilvl="8" w:tplc="04190005" w:tentative="1">
      <w:start w:val="1"/>
      <w:numFmt w:val="bullet"/>
      <w:lvlText w:val=""/>
      <w:lvlJc w:val="left"/>
      <w:pPr>
        <w:ind w:left="7767" w:hanging="360"/>
      </w:pPr>
      <w:rPr>
        <w:rFonts w:ascii="Wingdings" w:hAnsi="Wingdings" w:hint="default"/>
      </w:rPr>
    </w:lvl>
  </w:abstractNum>
  <w:abstractNum w:abstractNumId="54">
    <w:nsid w:val="42BE24BA"/>
    <w:multiLevelType w:val="hybridMultilevel"/>
    <w:tmpl w:val="4C56DC34"/>
    <w:lvl w:ilvl="0" w:tplc="0419000B">
      <w:start w:val="1"/>
      <w:numFmt w:val="bullet"/>
      <w:lvlText w:val=""/>
      <w:lvlJc w:val="left"/>
      <w:pPr>
        <w:ind w:left="2220" w:hanging="360"/>
      </w:pPr>
      <w:rPr>
        <w:rFonts w:ascii="Wingdings" w:hAnsi="Wingdings" w:hint="default"/>
      </w:rPr>
    </w:lvl>
    <w:lvl w:ilvl="1" w:tplc="04190003" w:tentative="1">
      <w:start w:val="1"/>
      <w:numFmt w:val="bullet"/>
      <w:lvlText w:val="o"/>
      <w:lvlJc w:val="left"/>
      <w:pPr>
        <w:ind w:left="2940" w:hanging="360"/>
      </w:pPr>
      <w:rPr>
        <w:rFonts w:ascii="Courier New" w:hAnsi="Courier New" w:cs="Courier New" w:hint="default"/>
      </w:rPr>
    </w:lvl>
    <w:lvl w:ilvl="2" w:tplc="04190005" w:tentative="1">
      <w:start w:val="1"/>
      <w:numFmt w:val="bullet"/>
      <w:lvlText w:val=""/>
      <w:lvlJc w:val="left"/>
      <w:pPr>
        <w:ind w:left="3660" w:hanging="360"/>
      </w:pPr>
      <w:rPr>
        <w:rFonts w:ascii="Wingdings" w:hAnsi="Wingdings" w:hint="default"/>
      </w:rPr>
    </w:lvl>
    <w:lvl w:ilvl="3" w:tplc="04190001" w:tentative="1">
      <w:start w:val="1"/>
      <w:numFmt w:val="bullet"/>
      <w:lvlText w:val=""/>
      <w:lvlJc w:val="left"/>
      <w:pPr>
        <w:ind w:left="4380" w:hanging="360"/>
      </w:pPr>
      <w:rPr>
        <w:rFonts w:ascii="Symbol" w:hAnsi="Symbol" w:hint="default"/>
      </w:rPr>
    </w:lvl>
    <w:lvl w:ilvl="4" w:tplc="04190003" w:tentative="1">
      <w:start w:val="1"/>
      <w:numFmt w:val="bullet"/>
      <w:lvlText w:val="o"/>
      <w:lvlJc w:val="left"/>
      <w:pPr>
        <w:ind w:left="5100" w:hanging="360"/>
      </w:pPr>
      <w:rPr>
        <w:rFonts w:ascii="Courier New" w:hAnsi="Courier New" w:cs="Courier New" w:hint="default"/>
      </w:rPr>
    </w:lvl>
    <w:lvl w:ilvl="5" w:tplc="04190005" w:tentative="1">
      <w:start w:val="1"/>
      <w:numFmt w:val="bullet"/>
      <w:lvlText w:val=""/>
      <w:lvlJc w:val="left"/>
      <w:pPr>
        <w:ind w:left="5820" w:hanging="360"/>
      </w:pPr>
      <w:rPr>
        <w:rFonts w:ascii="Wingdings" w:hAnsi="Wingdings" w:hint="default"/>
      </w:rPr>
    </w:lvl>
    <w:lvl w:ilvl="6" w:tplc="04190001" w:tentative="1">
      <w:start w:val="1"/>
      <w:numFmt w:val="bullet"/>
      <w:lvlText w:val=""/>
      <w:lvlJc w:val="left"/>
      <w:pPr>
        <w:ind w:left="6540" w:hanging="360"/>
      </w:pPr>
      <w:rPr>
        <w:rFonts w:ascii="Symbol" w:hAnsi="Symbol" w:hint="default"/>
      </w:rPr>
    </w:lvl>
    <w:lvl w:ilvl="7" w:tplc="04190003" w:tentative="1">
      <w:start w:val="1"/>
      <w:numFmt w:val="bullet"/>
      <w:lvlText w:val="o"/>
      <w:lvlJc w:val="left"/>
      <w:pPr>
        <w:ind w:left="7260" w:hanging="360"/>
      </w:pPr>
      <w:rPr>
        <w:rFonts w:ascii="Courier New" w:hAnsi="Courier New" w:cs="Courier New" w:hint="default"/>
      </w:rPr>
    </w:lvl>
    <w:lvl w:ilvl="8" w:tplc="04190005" w:tentative="1">
      <w:start w:val="1"/>
      <w:numFmt w:val="bullet"/>
      <w:lvlText w:val=""/>
      <w:lvlJc w:val="left"/>
      <w:pPr>
        <w:ind w:left="7980" w:hanging="360"/>
      </w:pPr>
      <w:rPr>
        <w:rFonts w:ascii="Wingdings" w:hAnsi="Wingdings" w:hint="default"/>
      </w:rPr>
    </w:lvl>
  </w:abstractNum>
  <w:abstractNum w:abstractNumId="55">
    <w:nsid w:val="43251781"/>
    <w:multiLevelType w:val="hybridMultilevel"/>
    <w:tmpl w:val="CF2C646E"/>
    <w:lvl w:ilvl="0" w:tplc="0419000B">
      <w:start w:val="1"/>
      <w:numFmt w:val="bullet"/>
      <w:lvlText w:val=""/>
      <w:lvlJc w:val="left"/>
      <w:pPr>
        <w:ind w:left="2138" w:hanging="360"/>
      </w:pPr>
      <w:rPr>
        <w:rFonts w:ascii="Wingdings" w:hAnsi="Wingdings" w:hint="default"/>
      </w:rPr>
    </w:lvl>
    <w:lvl w:ilvl="1" w:tplc="04190003" w:tentative="1">
      <w:start w:val="1"/>
      <w:numFmt w:val="bullet"/>
      <w:lvlText w:val="o"/>
      <w:lvlJc w:val="left"/>
      <w:pPr>
        <w:ind w:left="2858" w:hanging="360"/>
      </w:pPr>
      <w:rPr>
        <w:rFonts w:ascii="Courier New" w:hAnsi="Courier New" w:cs="Courier New" w:hint="default"/>
      </w:rPr>
    </w:lvl>
    <w:lvl w:ilvl="2" w:tplc="04190005" w:tentative="1">
      <w:start w:val="1"/>
      <w:numFmt w:val="bullet"/>
      <w:lvlText w:val=""/>
      <w:lvlJc w:val="left"/>
      <w:pPr>
        <w:ind w:left="3578" w:hanging="360"/>
      </w:pPr>
      <w:rPr>
        <w:rFonts w:ascii="Wingdings" w:hAnsi="Wingdings" w:hint="default"/>
      </w:rPr>
    </w:lvl>
    <w:lvl w:ilvl="3" w:tplc="04190001" w:tentative="1">
      <w:start w:val="1"/>
      <w:numFmt w:val="bullet"/>
      <w:lvlText w:val=""/>
      <w:lvlJc w:val="left"/>
      <w:pPr>
        <w:ind w:left="4298" w:hanging="360"/>
      </w:pPr>
      <w:rPr>
        <w:rFonts w:ascii="Symbol" w:hAnsi="Symbol" w:hint="default"/>
      </w:rPr>
    </w:lvl>
    <w:lvl w:ilvl="4" w:tplc="04190003" w:tentative="1">
      <w:start w:val="1"/>
      <w:numFmt w:val="bullet"/>
      <w:lvlText w:val="o"/>
      <w:lvlJc w:val="left"/>
      <w:pPr>
        <w:ind w:left="5018" w:hanging="360"/>
      </w:pPr>
      <w:rPr>
        <w:rFonts w:ascii="Courier New" w:hAnsi="Courier New" w:cs="Courier New" w:hint="default"/>
      </w:rPr>
    </w:lvl>
    <w:lvl w:ilvl="5" w:tplc="04190005" w:tentative="1">
      <w:start w:val="1"/>
      <w:numFmt w:val="bullet"/>
      <w:lvlText w:val=""/>
      <w:lvlJc w:val="left"/>
      <w:pPr>
        <w:ind w:left="5738" w:hanging="360"/>
      </w:pPr>
      <w:rPr>
        <w:rFonts w:ascii="Wingdings" w:hAnsi="Wingdings" w:hint="default"/>
      </w:rPr>
    </w:lvl>
    <w:lvl w:ilvl="6" w:tplc="04190001" w:tentative="1">
      <w:start w:val="1"/>
      <w:numFmt w:val="bullet"/>
      <w:lvlText w:val=""/>
      <w:lvlJc w:val="left"/>
      <w:pPr>
        <w:ind w:left="6458" w:hanging="360"/>
      </w:pPr>
      <w:rPr>
        <w:rFonts w:ascii="Symbol" w:hAnsi="Symbol" w:hint="default"/>
      </w:rPr>
    </w:lvl>
    <w:lvl w:ilvl="7" w:tplc="04190003" w:tentative="1">
      <w:start w:val="1"/>
      <w:numFmt w:val="bullet"/>
      <w:lvlText w:val="o"/>
      <w:lvlJc w:val="left"/>
      <w:pPr>
        <w:ind w:left="7178" w:hanging="360"/>
      </w:pPr>
      <w:rPr>
        <w:rFonts w:ascii="Courier New" w:hAnsi="Courier New" w:cs="Courier New" w:hint="default"/>
      </w:rPr>
    </w:lvl>
    <w:lvl w:ilvl="8" w:tplc="04190005" w:tentative="1">
      <w:start w:val="1"/>
      <w:numFmt w:val="bullet"/>
      <w:lvlText w:val=""/>
      <w:lvlJc w:val="left"/>
      <w:pPr>
        <w:ind w:left="7898" w:hanging="360"/>
      </w:pPr>
      <w:rPr>
        <w:rFonts w:ascii="Wingdings" w:hAnsi="Wingdings" w:hint="default"/>
      </w:rPr>
    </w:lvl>
  </w:abstractNum>
  <w:abstractNum w:abstractNumId="56">
    <w:nsid w:val="43DA32E9"/>
    <w:multiLevelType w:val="hybridMultilevel"/>
    <w:tmpl w:val="A5008AF8"/>
    <w:lvl w:ilvl="0" w:tplc="0419000B">
      <w:start w:val="1"/>
      <w:numFmt w:val="bullet"/>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57">
    <w:nsid w:val="4428082D"/>
    <w:multiLevelType w:val="hybridMultilevel"/>
    <w:tmpl w:val="ADDAF11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8">
    <w:nsid w:val="45673B68"/>
    <w:multiLevelType w:val="hybridMultilevel"/>
    <w:tmpl w:val="7794F492"/>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9">
    <w:nsid w:val="458424CA"/>
    <w:multiLevelType w:val="multilevel"/>
    <w:tmpl w:val="B42A544C"/>
    <w:lvl w:ilvl="0">
      <w:start w:val="2"/>
      <w:numFmt w:val="decimal"/>
      <w:lvlText w:val="%1."/>
      <w:lvlJc w:val="left"/>
      <w:pPr>
        <w:ind w:left="450" w:hanging="450"/>
      </w:pPr>
      <w:rPr>
        <w:rFonts w:hint="default"/>
      </w:rPr>
    </w:lvl>
    <w:lvl w:ilvl="1">
      <w:start w:val="1"/>
      <w:numFmt w:val="decimal"/>
      <w:lvlText w:val="%1.%2."/>
      <w:lvlJc w:val="left"/>
      <w:pPr>
        <w:ind w:left="1080" w:hanging="72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60">
    <w:nsid w:val="46D231AC"/>
    <w:multiLevelType w:val="hybridMultilevel"/>
    <w:tmpl w:val="84201FA0"/>
    <w:lvl w:ilvl="0" w:tplc="162E68B6">
      <w:start w:val="1"/>
      <w:numFmt w:val="decimal"/>
      <w:lvlText w:val="%1."/>
      <w:lvlJc w:val="left"/>
      <w:pPr>
        <w:ind w:left="720" w:hanging="360"/>
      </w:pPr>
      <w:rPr>
        <w:rFonts w:ascii="Times New Roman" w:eastAsia="Calibri" w:hAnsi="Times New Roman" w:cs="Times New Roman"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1">
    <w:nsid w:val="47525E06"/>
    <w:multiLevelType w:val="hybridMultilevel"/>
    <w:tmpl w:val="B958DF6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2">
    <w:nsid w:val="480E16CB"/>
    <w:multiLevelType w:val="hybridMultilevel"/>
    <w:tmpl w:val="4CEED6E2"/>
    <w:lvl w:ilvl="0" w:tplc="0419000B">
      <w:start w:val="1"/>
      <w:numFmt w:val="bullet"/>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63">
    <w:nsid w:val="493F4B8B"/>
    <w:multiLevelType w:val="hybridMultilevel"/>
    <w:tmpl w:val="0DCA3E78"/>
    <w:lvl w:ilvl="0" w:tplc="F5B47E78">
      <w:start w:val="1"/>
      <w:numFmt w:val="bullet"/>
      <w:lvlText w:val=""/>
      <w:lvlJc w:val="left"/>
      <w:pPr>
        <w:ind w:left="720" w:hanging="360"/>
      </w:pPr>
      <w:rPr>
        <w:rFonts w:ascii="Wingdings" w:hAnsi="Wingdings" w:hint="default"/>
      </w:rPr>
    </w:lvl>
    <w:lvl w:ilvl="1" w:tplc="F0EAE0DE">
      <w:numFmt w:val="bullet"/>
      <w:lvlText w:val="•"/>
      <w:lvlJc w:val="left"/>
      <w:pPr>
        <w:ind w:left="1920" w:hanging="840"/>
      </w:pPr>
      <w:rPr>
        <w:rFonts w:ascii="Times New Roman" w:eastAsiaTheme="minorHAnsi"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nsid w:val="4A44660A"/>
    <w:multiLevelType w:val="hybridMultilevel"/>
    <w:tmpl w:val="9062621A"/>
    <w:lvl w:ilvl="0" w:tplc="0419000B">
      <w:start w:val="1"/>
      <w:numFmt w:val="bullet"/>
      <w:lvlText w:val=""/>
      <w:lvlJc w:val="left"/>
      <w:pPr>
        <w:ind w:left="2138" w:hanging="360"/>
      </w:pPr>
      <w:rPr>
        <w:rFonts w:ascii="Wingdings" w:hAnsi="Wingdings" w:hint="default"/>
      </w:rPr>
    </w:lvl>
    <w:lvl w:ilvl="1" w:tplc="04190003" w:tentative="1">
      <w:start w:val="1"/>
      <w:numFmt w:val="bullet"/>
      <w:lvlText w:val="o"/>
      <w:lvlJc w:val="left"/>
      <w:pPr>
        <w:ind w:left="2858" w:hanging="360"/>
      </w:pPr>
      <w:rPr>
        <w:rFonts w:ascii="Courier New" w:hAnsi="Courier New" w:cs="Courier New" w:hint="default"/>
      </w:rPr>
    </w:lvl>
    <w:lvl w:ilvl="2" w:tplc="04190005" w:tentative="1">
      <w:start w:val="1"/>
      <w:numFmt w:val="bullet"/>
      <w:lvlText w:val=""/>
      <w:lvlJc w:val="left"/>
      <w:pPr>
        <w:ind w:left="3578" w:hanging="360"/>
      </w:pPr>
      <w:rPr>
        <w:rFonts w:ascii="Wingdings" w:hAnsi="Wingdings" w:hint="default"/>
      </w:rPr>
    </w:lvl>
    <w:lvl w:ilvl="3" w:tplc="04190001" w:tentative="1">
      <w:start w:val="1"/>
      <w:numFmt w:val="bullet"/>
      <w:lvlText w:val=""/>
      <w:lvlJc w:val="left"/>
      <w:pPr>
        <w:ind w:left="4298" w:hanging="360"/>
      </w:pPr>
      <w:rPr>
        <w:rFonts w:ascii="Symbol" w:hAnsi="Symbol" w:hint="default"/>
      </w:rPr>
    </w:lvl>
    <w:lvl w:ilvl="4" w:tplc="04190003" w:tentative="1">
      <w:start w:val="1"/>
      <w:numFmt w:val="bullet"/>
      <w:lvlText w:val="o"/>
      <w:lvlJc w:val="left"/>
      <w:pPr>
        <w:ind w:left="5018" w:hanging="360"/>
      </w:pPr>
      <w:rPr>
        <w:rFonts w:ascii="Courier New" w:hAnsi="Courier New" w:cs="Courier New" w:hint="default"/>
      </w:rPr>
    </w:lvl>
    <w:lvl w:ilvl="5" w:tplc="04190005" w:tentative="1">
      <w:start w:val="1"/>
      <w:numFmt w:val="bullet"/>
      <w:lvlText w:val=""/>
      <w:lvlJc w:val="left"/>
      <w:pPr>
        <w:ind w:left="5738" w:hanging="360"/>
      </w:pPr>
      <w:rPr>
        <w:rFonts w:ascii="Wingdings" w:hAnsi="Wingdings" w:hint="default"/>
      </w:rPr>
    </w:lvl>
    <w:lvl w:ilvl="6" w:tplc="04190001" w:tentative="1">
      <w:start w:val="1"/>
      <w:numFmt w:val="bullet"/>
      <w:lvlText w:val=""/>
      <w:lvlJc w:val="left"/>
      <w:pPr>
        <w:ind w:left="6458" w:hanging="360"/>
      </w:pPr>
      <w:rPr>
        <w:rFonts w:ascii="Symbol" w:hAnsi="Symbol" w:hint="default"/>
      </w:rPr>
    </w:lvl>
    <w:lvl w:ilvl="7" w:tplc="04190003" w:tentative="1">
      <w:start w:val="1"/>
      <w:numFmt w:val="bullet"/>
      <w:lvlText w:val="o"/>
      <w:lvlJc w:val="left"/>
      <w:pPr>
        <w:ind w:left="7178" w:hanging="360"/>
      </w:pPr>
      <w:rPr>
        <w:rFonts w:ascii="Courier New" w:hAnsi="Courier New" w:cs="Courier New" w:hint="default"/>
      </w:rPr>
    </w:lvl>
    <w:lvl w:ilvl="8" w:tplc="04190005" w:tentative="1">
      <w:start w:val="1"/>
      <w:numFmt w:val="bullet"/>
      <w:lvlText w:val=""/>
      <w:lvlJc w:val="left"/>
      <w:pPr>
        <w:ind w:left="7898" w:hanging="360"/>
      </w:pPr>
      <w:rPr>
        <w:rFonts w:ascii="Wingdings" w:hAnsi="Wingdings" w:hint="default"/>
      </w:rPr>
    </w:lvl>
  </w:abstractNum>
  <w:abstractNum w:abstractNumId="65">
    <w:nsid w:val="4B2C126D"/>
    <w:multiLevelType w:val="hybridMultilevel"/>
    <w:tmpl w:val="2A5A0562"/>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6">
    <w:nsid w:val="4B7B77D6"/>
    <w:multiLevelType w:val="hybridMultilevel"/>
    <w:tmpl w:val="5A1C5930"/>
    <w:lvl w:ilvl="0" w:tplc="0419000B">
      <w:start w:val="1"/>
      <w:numFmt w:val="bullet"/>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67">
    <w:nsid w:val="4D1438C9"/>
    <w:multiLevelType w:val="hybridMultilevel"/>
    <w:tmpl w:val="6C8A58C8"/>
    <w:lvl w:ilvl="0" w:tplc="0419000D">
      <w:start w:val="1"/>
      <w:numFmt w:val="bullet"/>
      <w:lvlText w:val=""/>
      <w:lvlJc w:val="left"/>
      <w:pPr>
        <w:ind w:left="1571" w:hanging="360"/>
      </w:pPr>
      <w:rPr>
        <w:rFonts w:ascii="Wingdings" w:hAnsi="Wingdings"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68">
    <w:nsid w:val="4DA737AC"/>
    <w:multiLevelType w:val="hybridMultilevel"/>
    <w:tmpl w:val="F59AAEAE"/>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9">
    <w:nsid w:val="53064D53"/>
    <w:multiLevelType w:val="hybridMultilevel"/>
    <w:tmpl w:val="4336D3C6"/>
    <w:lvl w:ilvl="0" w:tplc="0419000B">
      <w:start w:val="1"/>
      <w:numFmt w:val="bullet"/>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70">
    <w:nsid w:val="543071F8"/>
    <w:multiLevelType w:val="multilevel"/>
    <w:tmpl w:val="F6A26EFA"/>
    <w:lvl w:ilvl="0">
      <w:start w:val="1"/>
      <w:numFmt w:val="decimal"/>
      <w:lvlText w:val="%1."/>
      <w:lvlJc w:val="left"/>
      <w:pPr>
        <w:ind w:left="360" w:hanging="360"/>
      </w:pPr>
      <w:rPr>
        <w:rFonts w:hint="default"/>
      </w:rPr>
    </w:lvl>
    <w:lvl w:ilvl="1">
      <w:start w:val="1"/>
      <w:numFmt w:val="decimal"/>
      <w:lvlText w:val="%1.%2."/>
      <w:lvlJc w:val="left"/>
      <w:pPr>
        <w:ind w:left="1070" w:hanging="360"/>
      </w:pPr>
      <w:rPr>
        <w:rFonts w:hint="default"/>
        <w:b/>
      </w:rPr>
    </w:lvl>
    <w:lvl w:ilvl="2">
      <w:start w:val="1"/>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71">
    <w:nsid w:val="56C622AB"/>
    <w:multiLevelType w:val="multilevel"/>
    <w:tmpl w:val="43BC14DA"/>
    <w:lvl w:ilvl="0">
      <w:start w:val="4"/>
      <w:numFmt w:val="decimal"/>
      <w:lvlText w:val="%1"/>
      <w:lvlJc w:val="left"/>
      <w:pPr>
        <w:ind w:left="360" w:hanging="360"/>
      </w:pPr>
      <w:rPr>
        <w:rFonts w:hint="default"/>
      </w:rPr>
    </w:lvl>
    <w:lvl w:ilvl="1">
      <w:start w:val="2"/>
      <w:numFmt w:val="decimal"/>
      <w:lvlText w:val="%1.%2"/>
      <w:lvlJc w:val="left"/>
      <w:pPr>
        <w:ind w:left="1494" w:hanging="360"/>
      </w:pPr>
      <w:rPr>
        <w:rFonts w:hint="default"/>
      </w:rPr>
    </w:lvl>
    <w:lvl w:ilvl="2">
      <w:start w:val="1"/>
      <w:numFmt w:val="decimal"/>
      <w:lvlText w:val="%1.%2.%3"/>
      <w:lvlJc w:val="left"/>
      <w:pPr>
        <w:ind w:left="2988" w:hanging="720"/>
      </w:pPr>
      <w:rPr>
        <w:rFonts w:hint="default"/>
      </w:rPr>
    </w:lvl>
    <w:lvl w:ilvl="3">
      <w:start w:val="1"/>
      <w:numFmt w:val="decimal"/>
      <w:lvlText w:val="%1.%2.%3.%4"/>
      <w:lvlJc w:val="left"/>
      <w:pPr>
        <w:ind w:left="4122" w:hanging="720"/>
      </w:pPr>
      <w:rPr>
        <w:rFonts w:hint="default"/>
      </w:rPr>
    </w:lvl>
    <w:lvl w:ilvl="4">
      <w:start w:val="1"/>
      <w:numFmt w:val="decimal"/>
      <w:lvlText w:val="%1.%2.%3.%4.%5"/>
      <w:lvlJc w:val="left"/>
      <w:pPr>
        <w:ind w:left="5616" w:hanging="1080"/>
      </w:pPr>
      <w:rPr>
        <w:rFonts w:hint="default"/>
      </w:rPr>
    </w:lvl>
    <w:lvl w:ilvl="5">
      <w:start w:val="1"/>
      <w:numFmt w:val="decimal"/>
      <w:lvlText w:val="%1.%2.%3.%4.%5.%6"/>
      <w:lvlJc w:val="left"/>
      <w:pPr>
        <w:ind w:left="6750" w:hanging="1080"/>
      </w:pPr>
      <w:rPr>
        <w:rFonts w:hint="default"/>
      </w:rPr>
    </w:lvl>
    <w:lvl w:ilvl="6">
      <w:start w:val="1"/>
      <w:numFmt w:val="decimal"/>
      <w:lvlText w:val="%1.%2.%3.%4.%5.%6.%7"/>
      <w:lvlJc w:val="left"/>
      <w:pPr>
        <w:ind w:left="8244" w:hanging="1440"/>
      </w:pPr>
      <w:rPr>
        <w:rFonts w:hint="default"/>
      </w:rPr>
    </w:lvl>
    <w:lvl w:ilvl="7">
      <w:start w:val="1"/>
      <w:numFmt w:val="decimal"/>
      <w:lvlText w:val="%1.%2.%3.%4.%5.%6.%7.%8"/>
      <w:lvlJc w:val="left"/>
      <w:pPr>
        <w:ind w:left="9378" w:hanging="1440"/>
      </w:pPr>
      <w:rPr>
        <w:rFonts w:hint="default"/>
      </w:rPr>
    </w:lvl>
    <w:lvl w:ilvl="8">
      <w:start w:val="1"/>
      <w:numFmt w:val="decimal"/>
      <w:lvlText w:val="%1.%2.%3.%4.%5.%6.%7.%8.%9"/>
      <w:lvlJc w:val="left"/>
      <w:pPr>
        <w:ind w:left="10872" w:hanging="1800"/>
      </w:pPr>
      <w:rPr>
        <w:rFonts w:hint="default"/>
      </w:rPr>
    </w:lvl>
  </w:abstractNum>
  <w:abstractNum w:abstractNumId="72">
    <w:nsid w:val="56F36126"/>
    <w:multiLevelType w:val="multilevel"/>
    <w:tmpl w:val="6E1C8A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nsid w:val="587F4064"/>
    <w:multiLevelType w:val="hybridMultilevel"/>
    <w:tmpl w:val="DF9267A6"/>
    <w:lvl w:ilvl="0" w:tplc="0419000B">
      <w:start w:val="1"/>
      <w:numFmt w:val="bullet"/>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74">
    <w:nsid w:val="59653E65"/>
    <w:multiLevelType w:val="hybridMultilevel"/>
    <w:tmpl w:val="E56E4318"/>
    <w:lvl w:ilvl="0" w:tplc="0419000B">
      <w:start w:val="1"/>
      <w:numFmt w:val="bullet"/>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75">
    <w:nsid w:val="5C340610"/>
    <w:multiLevelType w:val="multilevel"/>
    <w:tmpl w:val="E5B4D02E"/>
    <w:lvl w:ilvl="0">
      <w:start w:val="1"/>
      <w:numFmt w:val="decimal"/>
      <w:lvlText w:val="%1."/>
      <w:lvlJc w:val="left"/>
      <w:pPr>
        <w:ind w:left="720" w:hanging="360"/>
      </w:pPr>
    </w:lvl>
    <w:lvl w:ilvl="1">
      <w:start w:val="6"/>
      <w:numFmt w:val="decimal"/>
      <w:isLgl/>
      <w:lvlText w:val="%1.%2."/>
      <w:lvlJc w:val="left"/>
      <w:pPr>
        <w:ind w:left="1080" w:hanging="72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2160" w:hanging="180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520" w:hanging="2160"/>
      </w:pPr>
      <w:rPr>
        <w:rFonts w:hint="default"/>
        <w:b/>
      </w:rPr>
    </w:lvl>
  </w:abstractNum>
  <w:abstractNum w:abstractNumId="76">
    <w:nsid w:val="5E750B31"/>
    <w:multiLevelType w:val="hybridMultilevel"/>
    <w:tmpl w:val="F0A0EA2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7">
    <w:nsid w:val="5EA40B69"/>
    <w:multiLevelType w:val="multilevel"/>
    <w:tmpl w:val="C932137A"/>
    <w:lvl w:ilvl="0">
      <w:start w:val="1"/>
      <w:numFmt w:val="decimal"/>
      <w:lvlText w:val="%1."/>
      <w:lvlJc w:val="left"/>
      <w:pPr>
        <w:ind w:left="720" w:hanging="360"/>
      </w:pPr>
    </w:lvl>
    <w:lvl w:ilvl="1">
      <w:start w:val="1"/>
      <w:numFmt w:val="decimal"/>
      <w:isLgl/>
      <w:lvlText w:val="%1.%2."/>
      <w:lvlJc w:val="left"/>
      <w:pPr>
        <w:ind w:left="1080" w:hanging="720"/>
      </w:pPr>
      <w:rPr>
        <w:rFonts w:hint="default"/>
        <w:b w:val="0"/>
      </w:rPr>
    </w:lvl>
    <w:lvl w:ilvl="2">
      <w:start w:val="1"/>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2160" w:hanging="180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520" w:hanging="2160"/>
      </w:pPr>
      <w:rPr>
        <w:rFonts w:hint="default"/>
        <w:b/>
      </w:rPr>
    </w:lvl>
  </w:abstractNum>
  <w:abstractNum w:abstractNumId="78">
    <w:nsid w:val="5F884221"/>
    <w:multiLevelType w:val="hybridMultilevel"/>
    <w:tmpl w:val="4790BE32"/>
    <w:lvl w:ilvl="0" w:tplc="0419000B">
      <w:start w:val="1"/>
      <w:numFmt w:val="bullet"/>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79">
    <w:nsid w:val="602E0189"/>
    <w:multiLevelType w:val="multilevel"/>
    <w:tmpl w:val="B128D29A"/>
    <w:lvl w:ilvl="0">
      <w:start w:val="3"/>
      <w:numFmt w:val="decimal"/>
      <w:lvlText w:val="%1."/>
      <w:lvlJc w:val="left"/>
      <w:pPr>
        <w:ind w:left="450" w:hanging="450"/>
      </w:pPr>
      <w:rPr>
        <w:rFonts w:eastAsia="TimesNewRoman" w:hint="default"/>
      </w:rPr>
    </w:lvl>
    <w:lvl w:ilvl="1">
      <w:start w:val="1"/>
      <w:numFmt w:val="decimal"/>
      <w:lvlText w:val="%1.%2."/>
      <w:lvlJc w:val="left"/>
      <w:pPr>
        <w:ind w:left="720" w:hanging="720"/>
      </w:pPr>
      <w:rPr>
        <w:rFonts w:eastAsia="TimesNewRoman" w:hint="default"/>
        <w:b w:val="0"/>
      </w:rPr>
    </w:lvl>
    <w:lvl w:ilvl="2">
      <w:start w:val="1"/>
      <w:numFmt w:val="decimal"/>
      <w:lvlText w:val="%1.%2.%3."/>
      <w:lvlJc w:val="left"/>
      <w:pPr>
        <w:ind w:left="720" w:hanging="720"/>
      </w:pPr>
      <w:rPr>
        <w:rFonts w:eastAsia="TimesNewRoman" w:hint="default"/>
      </w:rPr>
    </w:lvl>
    <w:lvl w:ilvl="3">
      <w:start w:val="1"/>
      <w:numFmt w:val="decimal"/>
      <w:lvlText w:val="%1.%2.%3.%4."/>
      <w:lvlJc w:val="left"/>
      <w:pPr>
        <w:ind w:left="1080" w:hanging="1080"/>
      </w:pPr>
      <w:rPr>
        <w:rFonts w:eastAsia="TimesNewRoman" w:hint="default"/>
      </w:rPr>
    </w:lvl>
    <w:lvl w:ilvl="4">
      <w:start w:val="1"/>
      <w:numFmt w:val="decimal"/>
      <w:lvlText w:val="%1.%2.%3.%4.%5."/>
      <w:lvlJc w:val="left"/>
      <w:pPr>
        <w:ind w:left="1080" w:hanging="1080"/>
      </w:pPr>
      <w:rPr>
        <w:rFonts w:eastAsia="TimesNewRoman" w:hint="default"/>
      </w:rPr>
    </w:lvl>
    <w:lvl w:ilvl="5">
      <w:start w:val="1"/>
      <w:numFmt w:val="decimal"/>
      <w:lvlText w:val="%1.%2.%3.%4.%5.%6."/>
      <w:lvlJc w:val="left"/>
      <w:pPr>
        <w:ind w:left="1440" w:hanging="1440"/>
      </w:pPr>
      <w:rPr>
        <w:rFonts w:eastAsia="TimesNewRoman" w:hint="default"/>
      </w:rPr>
    </w:lvl>
    <w:lvl w:ilvl="6">
      <w:start w:val="1"/>
      <w:numFmt w:val="decimal"/>
      <w:lvlText w:val="%1.%2.%3.%4.%5.%6.%7."/>
      <w:lvlJc w:val="left"/>
      <w:pPr>
        <w:ind w:left="1800" w:hanging="1800"/>
      </w:pPr>
      <w:rPr>
        <w:rFonts w:eastAsia="TimesNewRoman" w:hint="default"/>
      </w:rPr>
    </w:lvl>
    <w:lvl w:ilvl="7">
      <w:start w:val="1"/>
      <w:numFmt w:val="decimal"/>
      <w:lvlText w:val="%1.%2.%3.%4.%5.%6.%7.%8."/>
      <w:lvlJc w:val="left"/>
      <w:pPr>
        <w:ind w:left="1800" w:hanging="1800"/>
      </w:pPr>
      <w:rPr>
        <w:rFonts w:eastAsia="TimesNewRoman" w:hint="default"/>
      </w:rPr>
    </w:lvl>
    <w:lvl w:ilvl="8">
      <w:start w:val="1"/>
      <w:numFmt w:val="decimal"/>
      <w:lvlText w:val="%1.%2.%3.%4.%5.%6.%7.%8.%9."/>
      <w:lvlJc w:val="left"/>
      <w:pPr>
        <w:ind w:left="2160" w:hanging="2160"/>
      </w:pPr>
      <w:rPr>
        <w:rFonts w:eastAsia="TimesNewRoman" w:hint="default"/>
      </w:rPr>
    </w:lvl>
  </w:abstractNum>
  <w:abstractNum w:abstractNumId="80">
    <w:nsid w:val="61D5727B"/>
    <w:multiLevelType w:val="hybridMultilevel"/>
    <w:tmpl w:val="5A4C7ED0"/>
    <w:lvl w:ilvl="0" w:tplc="0419000B">
      <w:start w:val="1"/>
      <w:numFmt w:val="bullet"/>
      <w:lvlText w:val=""/>
      <w:lvlJc w:val="left"/>
      <w:pPr>
        <w:ind w:left="2160" w:hanging="360"/>
      </w:pPr>
      <w:rPr>
        <w:rFonts w:ascii="Wingdings" w:hAnsi="Wingdings" w:hint="default"/>
      </w:rPr>
    </w:lvl>
    <w:lvl w:ilvl="1" w:tplc="04190003" w:tentative="1">
      <w:start w:val="1"/>
      <w:numFmt w:val="bullet"/>
      <w:lvlText w:val="o"/>
      <w:lvlJc w:val="left"/>
      <w:pPr>
        <w:ind w:left="2880" w:hanging="360"/>
      </w:pPr>
      <w:rPr>
        <w:rFonts w:ascii="Courier New" w:hAnsi="Courier New" w:cs="Courier New" w:hint="default"/>
      </w:rPr>
    </w:lvl>
    <w:lvl w:ilvl="2" w:tplc="04190005" w:tentative="1">
      <w:start w:val="1"/>
      <w:numFmt w:val="bullet"/>
      <w:lvlText w:val=""/>
      <w:lvlJc w:val="left"/>
      <w:pPr>
        <w:ind w:left="3600" w:hanging="360"/>
      </w:pPr>
      <w:rPr>
        <w:rFonts w:ascii="Wingdings" w:hAnsi="Wingdings" w:hint="default"/>
      </w:rPr>
    </w:lvl>
    <w:lvl w:ilvl="3" w:tplc="04190001" w:tentative="1">
      <w:start w:val="1"/>
      <w:numFmt w:val="bullet"/>
      <w:lvlText w:val=""/>
      <w:lvlJc w:val="left"/>
      <w:pPr>
        <w:ind w:left="4320" w:hanging="360"/>
      </w:pPr>
      <w:rPr>
        <w:rFonts w:ascii="Symbol" w:hAnsi="Symbol" w:hint="default"/>
      </w:rPr>
    </w:lvl>
    <w:lvl w:ilvl="4" w:tplc="04190003" w:tentative="1">
      <w:start w:val="1"/>
      <w:numFmt w:val="bullet"/>
      <w:lvlText w:val="o"/>
      <w:lvlJc w:val="left"/>
      <w:pPr>
        <w:ind w:left="5040" w:hanging="360"/>
      </w:pPr>
      <w:rPr>
        <w:rFonts w:ascii="Courier New" w:hAnsi="Courier New" w:cs="Courier New" w:hint="default"/>
      </w:rPr>
    </w:lvl>
    <w:lvl w:ilvl="5" w:tplc="04190005" w:tentative="1">
      <w:start w:val="1"/>
      <w:numFmt w:val="bullet"/>
      <w:lvlText w:val=""/>
      <w:lvlJc w:val="left"/>
      <w:pPr>
        <w:ind w:left="5760" w:hanging="360"/>
      </w:pPr>
      <w:rPr>
        <w:rFonts w:ascii="Wingdings" w:hAnsi="Wingdings" w:hint="default"/>
      </w:rPr>
    </w:lvl>
    <w:lvl w:ilvl="6" w:tplc="04190001" w:tentative="1">
      <w:start w:val="1"/>
      <w:numFmt w:val="bullet"/>
      <w:lvlText w:val=""/>
      <w:lvlJc w:val="left"/>
      <w:pPr>
        <w:ind w:left="6480" w:hanging="360"/>
      </w:pPr>
      <w:rPr>
        <w:rFonts w:ascii="Symbol" w:hAnsi="Symbol" w:hint="default"/>
      </w:rPr>
    </w:lvl>
    <w:lvl w:ilvl="7" w:tplc="04190003" w:tentative="1">
      <w:start w:val="1"/>
      <w:numFmt w:val="bullet"/>
      <w:lvlText w:val="o"/>
      <w:lvlJc w:val="left"/>
      <w:pPr>
        <w:ind w:left="7200" w:hanging="360"/>
      </w:pPr>
      <w:rPr>
        <w:rFonts w:ascii="Courier New" w:hAnsi="Courier New" w:cs="Courier New" w:hint="default"/>
      </w:rPr>
    </w:lvl>
    <w:lvl w:ilvl="8" w:tplc="04190005" w:tentative="1">
      <w:start w:val="1"/>
      <w:numFmt w:val="bullet"/>
      <w:lvlText w:val=""/>
      <w:lvlJc w:val="left"/>
      <w:pPr>
        <w:ind w:left="7920" w:hanging="360"/>
      </w:pPr>
      <w:rPr>
        <w:rFonts w:ascii="Wingdings" w:hAnsi="Wingdings" w:hint="default"/>
      </w:rPr>
    </w:lvl>
  </w:abstractNum>
  <w:abstractNum w:abstractNumId="81">
    <w:nsid w:val="61F302E3"/>
    <w:multiLevelType w:val="hybridMultilevel"/>
    <w:tmpl w:val="B6D6A92A"/>
    <w:lvl w:ilvl="0" w:tplc="0419000B">
      <w:start w:val="1"/>
      <w:numFmt w:val="bullet"/>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82">
    <w:nsid w:val="62D837BD"/>
    <w:multiLevelType w:val="hybridMultilevel"/>
    <w:tmpl w:val="0B4CAC72"/>
    <w:lvl w:ilvl="0" w:tplc="0419000B">
      <w:start w:val="1"/>
      <w:numFmt w:val="bullet"/>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83">
    <w:nsid w:val="63D24AAC"/>
    <w:multiLevelType w:val="hybridMultilevel"/>
    <w:tmpl w:val="6F685F18"/>
    <w:lvl w:ilvl="0" w:tplc="D854A6FA">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84">
    <w:nsid w:val="6552471B"/>
    <w:multiLevelType w:val="hybridMultilevel"/>
    <w:tmpl w:val="27B803B0"/>
    <w:lvl w:ilvl="0" w:tplc="0419000B">
      <w:start w:val="1"/>
      <w:numFmt w:val="bullet"/>
      <w:lvlText w:val=""/>
      <w:lvlJc w:val="left"/>
      <w:pPr>
        <w:ind w:left="1935" w:hanging="360"/>
      </w:pPr>
      <w:rPr>
        <w:rFonts w:ascii="Wingdings" w:hAnsi="Wingdings" w:hint="default"/>
      </w:rPr>
    </w:lvl>
    <w:lvl w:ilvl="1" w:tplc="04190003" w:tentative="1">
      <w:start w:val="1"/>
      <w:numFmt w:val="bullet"/>
      <w:lvlText w:val="o"/>
      <w:lvlJc w:val="left"/>
      <w:pPr>
        <w:ind w:left="2655" w:hanging="360"/>
      </w:pPr>
      <w:rPr>
        <w:rFonts w:ascii="Courier New" w:hAnsi="Courier New" w:cs="Courier New" w:hint="default"/>
      </w:rPr>
    </w:lvl>
    <w:lvl w:ilvl="2" w:tplc="04190005" w:tentative="1">
      <w:start w:val="1"/>
      <w:numFmt w:val="bullet"/>
      <w:lvlText w:val=""/>
      <w:lvlJc w:val="left"/>
      <w:pPr>
        <w:ind w:left="3375" w:hanging="360"/>
      </w:pPr>
      <w:rPr>
        <w:rFonts w:ascii="Wingdings" w:hAnsi="Wingdings" w:hint="default"/>
      </w:rPr>
    </w:lvl>
    <w:lvl w:ilvl="3" w:tplc="04190001" w:tentative="1">
      <w:start w:val="1"/>
      <w:numFmt w:val="bullet"/>
      <w:lvlText w:val=""/>
      <w:lvlJc w:val="left"/>
      <w:pPr>
        <w:ind w:left="4095" w:hanging="360"/>
      </w:pPr>
      <w:rPr>
        <w:rFonts w:ascii="Symbol" w:hAnsi="Symbol" w:hint="default"/>
      </w:rPr>
    </w:lvl>
    <w:lvl w:ilvl="4" w:tplc="04190003" w:tentative="1">
      <w:start w:val="1"/>
      <w:numFmt w:val="bullet"/>
      <w:lvlText w:val="o"/>
      <w:lvlJc w:val="left"/>
      <w:pPr>
        <w:ind w:left="4815" w:hanging="360"/>
      </w:pPr>
      <w:rPr>
        <w:rFonts w:ascii="Courier New" w:hAnsi="Courier New" w:cs="Courier New" w:hint="default"/>
      </w:rPr>
    </w:lvl>
    <w:lvl w:ilvl="5" w:tplc="04190005" w:tentative="1">
      <w:start w:val="1"/>
      <w:numFmt w:val="bullet"/>
      <w:lvlText w:val=""/>
      <w:lvlJc w:val="left"/>
      <w:pPr>
        <w:ind w:left="5535" w:hanging="360"/>
      </w:pPr>
      <w:rPr>
        <w:rFonts w:ascii="Wingdings" w:hAnsi="Wingdings" w:hint="default"/>
      </w:rPr>
    </w:lvl>
    <w:lvl w:ilvl="6" w:tplc="04190001" w:tentative="1">
      <w:start w:val="1"/>
      <w:numFmt w:val="bullet"/>
      <w:lvlText w:val=""/>
      <w:lvlJc w:val="left"/>
      <w:pPr>
        <w:ind w:left="6255" w:hanging="360"/>
      </w:pPr>
      <w:rPr>
        <w:rFonts w:ascii="Symbol" w:hAnsi="Symbol" w:hint="default"/>
      </w:rPr>
    </w:lvl>
    <w:lvl w:ilvl="7" w:tplc="04190003" w:tentative="1">
      <w:start w:val="1"/>
      <w:numFmt w:val="bullet"/>
      <w:lvlText w:val="o"/>
      <w:lvlJc w:val="left"/>
      <w:pPr>
        <w:ind w:left="6975" w:hanging="360"/>
      </w:pPr>
      <w:rPr>
        <w:rFonts w:ascii="Courier New" w:hAnsi="Courier New" w:cs="Courier New" w:hint="default"/>
      </w:rPr>
    </w:lvl>
    <w:lvl w:ilvl="8" w:tplc="04190005" w:tentative="1">
      <w:start w:val="1"/>
      <w:numFmt w:val="bullet"/>
      <w:lvlText w:val=""/>
      <w:lvlJc w:val="left"/>
      <w:pPr>
        <w:ind w:left="7695" w:hanging="360"/>
      </w:pPr>
      <w:rPr>
        <w:rFonts w:ascii="Wingdings" w:hAnsi="Wingdings" w:hint="default"/>
      </w:rPr>
    </w:lvl>
  </w:abstractNum>
  <w:abstractNum w:abstractNumId="85">
    <w:nsid w:val="65B4036C"/>
    <w:multiLevelType w:val="hybridMultilevel"/>
    <w:tmpl w:val="D7A0A32C"/>
    <w:lvl w:ilvl="0" w:tplc="F5B47E78">
      <w:start w:val="1"/>
      <w:numFmt w:val="bullet"/>
      <w:lvlText w:val=""/>
      <w:lvlJc w:val="left"/>
      <w:pPr>
        <w:ind w:left="360" w:hanging="360"/>
      </w:pPr>
      <w:rPr>
        <w:rFonts w:ascii="Wingdings" w:hAnsi="Wingdings"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86">
    <w:nsid w:val="68293BB8"/>
    <w:multiLevelType w:val="hybridMultilevel"/>
    <w:tmpl w:val="7E10CA3E"/>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7">
    <w:nsid w:val="691528F5"/>
    <w:multiLevelType w:val="hybridMultilevel"/>
    <w:tmpl w:val="195C4F6C"/>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8">
    <w:nsid w:val="6A260F22"/>
    <w:multiLevelType w:val="hybridMultilevel"/>
    <w:tmpl w:val="855ED3E8"/>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9">
    <w:nsid w:val="6B7E0C5A"/>
    <w:multiLevelType w:val="hybridMultilevel"/>
    <w:tmpl w:val="1EF87254"/>
    <w:lvl w:ilvl="0" w:tplc="0419000B">
      <w:start w:val="1"/>
      <w:numFmt w:val="bullet"/>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90">
    <w:nsid w:val="6C6236FA"/>
    <w:multiLevelType w:val="hybridMultilevel"/>
    <w:tmpl w:val="C690FA1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1">
    <w:nsid w:val="6E5F7450"/>
    <w:multiLevelType w:val="multilevel"/>
    <w:tmpl w:val="2DD6D212"/>
    <w:lvl w:ilvl="0">
      <w:start w:val="1"/>
      <w:numFmt w:val="decimal"/>
      <w:lvlText w:val="%1."/>
      <w:lvlJc w:val="left"/>
      <w:pPr>
        <w:ind w:left="720" w:hanging="360"/>
      </w:pPr>
    </w:lvl>
    <w:lvl w:ilvl="1">
      <w:start w:val="2"/>
      <w:numFmt w:val="decimal"/>
      <w:isLgl/>
      <w:lvlText w:val="%1.%2."/>
      <w:lvlJc w:val="left"/>
      <w:pPr>
        <w:ind w:left="3114" w:hanging="420"/>
      </w:pPr>
      <w:rPr>
        <w:rFonts w:cstheme="minorBidi" w:hint="default"/>
        <w:b/>
        <w:color w:val="auto"/>
        <w:sz w:val="28"/>
        <w:szCs w:val="28"/>
      </w:rPr>
    </w:lvl>
    <w:lvl w:ilvl="2">
      <w:start w:val="1"/>
      <w:numFmt w:val="decimal"/>
      <w:isLgl/>
      <w:lvlText w:val="%1.%2.%3."/>
      <w:lvlJc w:val="left"/>
      <w:pPr>
        <w:ind w:left="1080" w:hanging="720"/>
      </w:pPr>
      <w:rPr>
        <w:rFonts w:cstheme="minorBidi" w:hint="default"/>
        <w:color w:val="auto"/>
      </w:rPr>
    </w:lvl>
    <w:lvl w:ilvl="3">
      <w:start w:val="1"/>
      <w:numFmt w:val="decimal"/>
      <w:isLgl/>
      <w:lvlText w:val="%1.%2.%3.%4."/>
      <w:lvlJc w:val="left"/>
      <w:pPr>
        <w:ind w:left="1080" w:hanging="720"/>
      </w:pPr>
      <w:rPr>
        <w:rFonts w:cstheme="minorBidi" w:hint="default"/>
        <w:color w:val="auto"/>
      </w:rPr>
    </w:lvl>
    <w:lvl w:ilvl="4">
      <w:start w:val="1"/>
      <w:numFmt w:val="decimal"/>
      <w:isLgl/>
      <w:lvlText w:val="%1.%2.%3.%4.%5."/>
      <w:lvlJc w:val="left"/>
      <w:pPr>
        <w:ind w:left="1440" w:hanging="1080"/>
      </w:pPr>
      <w:rPr>
        <w:rFonts w:cstheme="minorBidi" w:hint="default"/>
        <w:color w:val="auto"/>
      </w:rPr>
    </w:lvl>
    <w:lvl w:ilvl="5">
      <w:start w:val="1"/>
      <w:numFmt w:val="decimal"/>
      <w:isLgl/>
      <w:lvlText w:val="%1.%2.%3.%4.%5.%6."/>
      <w:lvlJc w:val="left"/>
      <w:pPr>
        <w:ind w:left="1440" w:hanging="1080"/>
      </w:pPr>
      <w:rPr>
        <w:rFonts w:cstheme="minorBidi" w:hint="default"/>
        <w:color w:val="auto"/>
      </w:rPr>
    </w:lvl>
    <w:lvl w:ilvl="6">
      <w:start w:val="1"/>
      <w:numFmt w:val="decimal"/>
      <w:isLgl/>
      <w:lvlText w:val="%1.%2.%3.%4.%5.%6.%7."/>
      <w:lvlJc w:val="left"/>
      <w:pPr>
        <w:ind w:left="1800" w:hanging="1440"/>
      </w:pPr>
      <w:rPr>
        <w:rFonts w:cstheme="minorBidi" w:hint="default"/>
        <w:color w:val="auto"/>
      </w:rPr>
    </w:lvl>
    <w:lvl w:ilvl="7">
      <w:start w:val="1"/>
      <w:numFmt w:val="decimal"/>
      <w:isLgl/>
      <w:lvlText w:val="%1.%2.%3.%4.%5.%6.%7.%8."/>
      <w:lvlJc w:val="left"/>
      <w:pPr>
        <w:ind w:left="1800" w:hanging="1440"/>
      </w:pPr>
      <w:rPr>
        <w:rFonts w:cstheme="minorBidi" w:hint="default"/>
        <w:color w:val="auto"/>
      </w:rPr>
    </w:lvl>
    <w:lvl w:ilvl="8">
      <w:start w:val="1"/>
      <w:numFmt w:val="decimal"/>
      <w:isLgl/>
      <w:lvlText w:val="%1.%2.%3.%4.%5.%6.%7.%8.%9."/>
      <w:lvlJc w:val="left"/>
      <w:pPr>
        <w:ind w:left="2160" w:hanging="1800"/>
      </w:pPr>
      <w:rPr>
        <w:rFonts w:cstheme="minorBidi" w:hint="default"/>
        <w:color w:val="auto"/>
      </w:rPr>
    </w:lvl>
  </w:abstractNum>
  <w:abstractNum w:abstractNumId="92">
    <w:nsid w:val="72EE6FA8"/>
    <w:multiLevelType w:val="hybridMultilevel"/>
    <w:tmpl w:val="C520E56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3">
    <w:nsid w:val="74345147"/>
    <w:multiLevelType w:val="hybridMultilevel"/>
    <w:tmpl w:val="89C85C12"/>
    <w:lvl w:ilvl="0" w:tplc="0419000B">
      <w:start w:val="1"/>
      <w:numFmt w:val="bullet"/>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94">
    <w:nsid w:val="743E2D66"/>
    <w:multiLevelType w:val="hybridMultilevel"/>
    <w:tmpl w:val="D5E6667C"/>
    <w:lvl w:ilvl="0" w:tplc="F5B47E78">
      <w:start w:val="1"/>
      <w:numFmt w:val="bullet"/>
      <w:lvlText w:val=""/>
      <w:lvlJc w:val="left"/>
      <w:pPr>
        <w:tabs>
          <w:tab w:val="num" w:pos="360"/>
        </w:tabs>
        <w:ind w:left="360" w:hanging="360"/>
      </w:pPr>
      <w:rPr>
        <w:rFonts w:ascii="Wingdings" w:hAnsi="Wingdings" w:hint="default"/>
      </w:rPr>
    </w:lvl>
    <w:lvl w:ilvl="1" w:tplc="04190003">
      <w:start w:val="1"/>
      <w:numFmt w:val="decimal"/>
      <w:lvlText w:val="%2."/>
      <w:lvlJc w:val="left"/>
      <w:pPr>
        <w:tabs>
          <w:tab w:val="num" w:pos="371"/>
        </w:tabs>
        <w:ind w:left="371" w:hanging="360"/>
      </w:pPr>
    </w:lvl>
    <w:lvl w:ilvl="2" w:tplc="04190005">
      <w:start w:val="1"/>
      <w:numFmt w:val="decimal"/>
      <w:lvlText w:val="%3."/>
      <w:lvlJc w:val="left"/>
      <w:pPr>
        <w:tabs>
          <w:tab w:val="num" w:pos="1091"/>
        </w:tabs>
        <w:ind w:left="1091" w:hanging="360"/>
      </w:pPr>
    </w:lvl>
    <w:lvl w:ilvl="3" w:tplc="04190001">
      <w:start w:val="1"/>
      <w:numFmt w:val="decimal"/>
      <w:lvlText w:val="%4."/>
      <w:lvlJc w:val="left"/>
      <w:pPr>
        <w:tabs>
          <w:tab w:val="num" w:pos="1811"/>
        </w:tabs>
        <w:ind w:left="1811" w:hanging="360"/>
      </w:pPr>
    </w:lvl>
    <w:lvl w:ilvl="4" w:tplc="04190003">
      <w:start w:val="1"/>
      <w:numFmt w:val="decimal"/>
      <w:lvlText w:val="%5."/>
      <w:lvlJc w:val="left"/>
      <w:pPr>
        <w:tabs>
          <w:tab w:val="num" w:pos="2531"/>
        </w:tabs>
        <w:ind w:left="2531" w:hanging="360"/>
      </w:pPr>
    </w:lvl>
    <w:lvl w:ilvl="5" w:tplc="08B21022">
      <w:start w:val="1"/>
      <w:numFmt w:val="decimal"/>
      <w:lvlText w:val="%6."/>
      <w:lvlJc w:val="left"/>
      <w:pPr>
        <w:tabs>
          <w:tab w:val="num" w:pos="3251"/>
        </w:tabs>
        <w:ind w:left="3251" w:hanging="360"/>
      </w:pPr>
      <w:rPr>
        <w:b w:val="0"/>
      </w:rPr>
    </w:lvl>
    <w:lvl w:ilvl="6" w:tplc="04190001">
      <w:start w:val="1"/>
      <w:numFmt w:val="decimal"/>
      <w:lvlText w:val="%7."/>
      <w:lvlJc w:val="left"/>
      <w:pPr>
        <w:tabs>
          <w:tab w:val="num" w:pos="3971"/>
        </w:tabs>
        <w:ind w:left="3971" w:hanging="360"/>
      </w:pPr>
    </w:lvl>
    <w:lvl w:ilvl="7" w:tplc="04190003">
      <w:start w:val="1"/>
      <w:numFmt w:val="decimal"/>
      <w:lvlText w:val="%8."/>
      <w:lvlJc w:val="left"/>
      <w:pPr>
        <w:tabs>
          <w:tab w:val="num" w:pos="4691"/>
        </w:tabs>
        <w:ind w:left="4691" w:hanging="360"/>
      </w:pPr>
    </w:lvl>
    <w:lvl w:ilvl="8" w:tplc="04190005">
      <w:start w:val="1"/>
      <w:numFmt w:val="decimal"/>
      <w:lvlText w:val="%9."/>
      <w:lvlJc w:val="left"/>
      <w:pPr>
        <w:tabs>
          <w:tab w:val="num" w:pos="5411"/>
        </w:tabs>
        <w:ind w:left="5411" w:hanging="360"/>
      </w:pPr>
    </w:lvl>
  </w:abstractNum>
  <w:abstractNum w:abstractNumId="95">
    <w:nsid w:val="74E95EE8"/>
    <w:multiLevelType w:val="hybridMultilevel"/>
    <w:tmpl w:val="7152F9E4"/>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6">
    <w:nsid w:val="75A51E14"/>
    <w:multiLevelType w:val="hybridMultilevel"/>
    <w:tmpl w:val="4CB635B0"/>
    <w:lvl w:ilvl="0" w:tplc="0419000B">
      <w:start w:val="1"/>
      <w:numFmt w:val="bullet"/>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97">
    <w:nsid w:val="778325F7"/>
    <w:multiLevelType w:val="hybridMultilevel"/>
    <w:tmpl w:val="45FC3E12"/>
    <w:lvl w:ilvl="0" w:tplc="0419000B">
      <w:start w:val="1"/>
      <w:numFmt w:val="bullet"/>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98">
    <w:nsid w:val="77C51112"/>
    <w:multiLevelType w:val="hybridMultilevel"/>
    <w:tmpl w:val="39584604"/>
    <w:lvl w:ilvl="0" w:tplc="0419000B">
      <w:start w:val="1"/>
      <w:numFmt w:val="bullet"/>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99">
    <w:nsid w:val="7B1F168A"/>
    <w:multiLevelType w:val="hybridMultilevel"/>
    <w:tmpl w:val="E3BC2DBC"/>
    <w:lvl w:ilvl="0" w:tplc="0419000F">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0">
    <w:nsid w:val="7E9B4C5A"/>
    <w:multiLevelType w:val="hybridMultilevel"/>
    <w:tmpl w:val="9BEC42C2"/>
    <w:lvl w:ilvl="0" w:tplc="0419000B">
      <w:start w:val="1"/>
      <w:numFmt w:val="bullet"/>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01">
    <w:nsid w:val="7FB81305"/>
    <w:multiLevelType w:val="multilevel"/>
    <w:tmpl w:val="3AD4370A"/>
    <w:lvl w:ilvl="0">
      <w:start w:val="1"/>
      <w:numFmt w:val="decimal"/>
      <w:lvlText w:val="%1."/>
      <w:lvlJc w:val="left"/>
      <w:pPr>
        <w:ind w:left="1211" w:hanging="360"/>
      </w:pPr>
      <w:rPr>
        <w:rFonts w:hint="default"/>
      </w:rPr>
    </w:lvl>
    <w:lvl w:ilvl="1">
      <w:start w:val="1"/>
      <w:numFmt w:val="decimal"/>
      <w:isLgl/>
      <w:lvlText w:val="%1.%2."/>
      <w:lvlJc w:val="left"/>
      <w:pPr>
        <w:ind w:left="1931" w:hanging="720"/>
      </w:pPr>
      <w:rPr>
        <w:rFonts w:hint="default"/>
        <w:b w:val="0"/>
      </w:rPr>
    </w:lvl>
    <w:lvl w:ilvl="2">
      <w:start w:val="1"/>
      <w:numFmt w:val="decimal"/>
      <w:isLgl/>
      <w:lvlText w:val="%1.%2.%3."/>
      <w:lvlJc w:val="left"/>
      <w:pPr>
        <w:ind w:left="2291" w:hanging="720"/>
      </w:pPr>
      <w:rPr>
        <w:rFonts w:hint="default"/>
        <w:b/>
      </w:rPr>
    </w:lvl>
    <w:lvl w:ilvl="3">
      <w:start w:val="1"/>
      <w:numFmt w:val="decimal"/>
      <w:isLgl/>
      <w:lvlText w:val="%1.%2.%3.%4."/>
      <w:lvlJc w:val="left"/>
      <w:pPr>
        <w:ind w:left="3011" w:hanging="1080"/>
      </w:pPr>
      <w:rPr>
        <w:rFonts w:hint="default"/>
        <w:b/>
      </w:rPr>
    </w:lvl>
    <w:lvl w:ilvl="4">
      <w:start w:val="1"/>
      <w:numFmt w:val="decimal"/>
      <w:isLgl/>
      <w:lvlText w:val="%1.%2.%3.%4.%5."/>
      <w:lvlJc w:val="left"/>
      <w:pPr>
        <w:ind w:left="3371" w:hanging="1080"/>
      </w:pPr>
      <w:rPr>
        <w:rFonts w:hint="default"/>
        <w:b/>
      </w:rPr>
    </w:lvl>
    <w:lvl w:ilvl="5">
      <w:start w:val="1"/>
      <w:numFmt w:val="decimal"/>
      <w:isLgl/>
      <w:lvlText w:val="%1.%2.%3.%4.%5.%6."/>
      <w:lvlJc w:val="left"/>
      <w:pPr>
        <w:ind w:left="4091" w:hanging="1440"/>
      </w:pPr>
      <w:rPr>
        <w:rFonts w:hint="default"/>
        <w:b/>
      </w:rPr>
    </w:lvl>
    <w:lvl w:ilvl="6">
      <w:start w:val="1"/>
      <w:numFmt w:val="decimal"/>
      <w:isLgl/>
      <w:lvlText w:val="%1.%2.%3.%4.%5.%6.%7."/>
      <w:lvlJc w:val="left"/>
      <w:pPr>
        <w:ind w:left="4811" w:hanging="1800"/>
      </w:pPr>
      <w:rPr>
        <w:rFonts w:hint="default"/>
        <w:b/>
      </w:rPr>
    </w:lvl>
    <w:lvl w:ilvl="7">
      <w:start w:val="1"/>
      <w:numFmt w:val="decimal"/>
      <w:isLgl/>
      <w:lvlText w:val="%1.%2.%3.%4.%5.%6.%7.%8."/>
      <w:lvlJc w:val="left"/>
      <w:pPr>
        <w:ind w:left="5171" w:hanging="1800"/>
      </w:pPr>
      <w:rPr>
        <w:rFonts w:hint="default"/>
        <w:b/>
      </w:rPr>
    </w:lvl>
    <w:lvl w:ilvl="8">
      <w:start w:val="1"/>
      <w:numFmt w:val="decimal"/>
      <w:isLgl/>
      <w:lvlText w:val="%1.%2.%3.%4.%5.%6.%7.%8.%9."/>
      <w:lvlJc w:val="left"/>
      <w:pPr>
        <w:ind w:left="5891" w:hanging="2160"/>
      </w:pPr>
      <w:rPr>
        <w:rFonts w:hint="default"/>
        <w:b/>
      </w:rPr>
    </w:lvl>
  </w:abstractNum>
  <w:num w:numId="1">
    <w:abstractNumId w:val="70"/>
  </w:num>
  <w:num w:numId="2">
    <w:abstractNumId w:val="7"/>
  </w:num>
  <w:num w:numId="3">
    <w:abstractNumId w:val="50"/>
  </w:num>
  <w:num w:numId="4">
    <w:abstractNumId w:val="79"/>
  </w:num>
  <w:num w:numId="5">
    <w:abstractNumId w:val="47"/>
  </w:num>
  <w:num w:numId="6">
    <w:abstractNumId w:val="67"/>
  </w:num>
  <w:num w:numId="7">
    <w:abstractNumId w:val="77"/>
  </w:num>
  <w:num w:numId="8">
    <w:abstractNumId w:val="8"/>
  </w:num>
  <w:num w:numId="9">
    <w:abstractNumId w:val="40"/>
  </w:num>
  <w:num w:numId="10">
    <w:abstractNumId w:val="59"/>
  </w:num>
  <w:num w:numId="11">
    <w:abstractNumId w:val="29"/>
  </w:num>
  <w:num w:numId="12">
    <w:abstractNumId w:val="101"/>
  </w:num>
  <w:num w:numId="13">
    <w:abstractNumId w:val="28"/>
  </w:num>
  <w:num w:numId="14">
    <w:abstractNumId w:val="56"/>
  </w:num>
  <w:num w:numId="15">
    <w:abstractNumId w:val="82"/>
  </w:num>
  <w:num w:numId="16">
    <w:abstractNumId w:val="93"/>
  </w:num>
  <w:num w:numId="17">
    <w:abstractNumId w:val="62"/>
  </w:num>
  <w:num w:numId="18">
    <w:abstractNumId w:val="84"/>
  </w:num>
  <w:num w:numId="19">
    <w:abstractNumId w:val="100"/>
  </w:num>
  <w:num w:numId="20">
    <w:abstractNumId w:val="24"/>
  </w:num>
  <w:num w:numId="21">
    <w:abstractNumId w:val="16"/>
  </w:num>
  <w:num w:numId="22">
    <w:abstractNumId w:val="15"/>
  </w:num>
  <w:num w:numId="23">
    <w:abstractNumId w:val="11"/>
  </w:num>
  <w:num w:numId="24">
    <w:abstractNumId w:val="88"/>
  </w:num>
  <w:num w:numId="25">
    <w:abstractNumId w:val="26"/>
  </w:num>
  <w:num w:numId="26">
    <w:abstractNumId w:val="53"/>
  </w:num>
  <w:num w:numId="27">
    <w:abstractNumId w:val="21"/>
  </w:num>
  <w:num w:numId="28">
    <w:abstractNumId w:val="74"/>
  </w:num>
  <w:num w:numId="29">
    <w:abstractNumId w:val="97"/>
  </w:num>
  <w:num w:numId="30">
    <w:abstractNumId w:val="31"/>
  </w:num>
  <w:num w:numId="31">
    <w:abstractNumId w:val="17"/>
  </w:num>
  <w:num w:numId="32">
    <w:abstractNumId w:val="3"/>
  </w:num>
  <w:num w:numId="33">
    <w:abstractNumId w:val="78"/>
  </w:num>
  <w:num w:numId="34">
    <w:abstractNumId w:val="66"/>
  </w:num>
  <w:num w:numId="35">
    <w:abstractNumId w:val="89"/>
  </w:num>
  <w:num w:numId="36">
    <w:abstractNumId w:val="65"/>
  </w:num>
  <w:num w:numId="37">
    <w:abstractNumId w:val="54"/>
  </w:num>
  <w:num w:numId="38">
    <w:abstractNumId w:val="64"/>
  </w:num>
  <w:num w:numId="39">
    <w:abstractNumId w:val="44"/>
  </w:num>
  <w:num w:numId="40">
    <w:abstractNumId w:val="55"/>
  </w:num>
  <w:num w:numId="41">
    <w:abstractNumId w:val="20"/>
  </w:num>
  <w:num w:numId="42">
    <w:abstractNumId w:val="69"/>
  </w:num>
  <w:num w:numId="43">
    <w:abstractNumId w:val="35"/>
  </w:num>
  <w:num w:numId="44">
    <w:abstractNumId w:val="13"/>
  </w:num>
  <w:num w:numId="45">
    <w:abstractNumId w:val="27"/>
  </w:num>
  <w:num w:numId="46">
    <w:abstractNumId w:val="14"/>
  </w:num>
  <w:num w:numId="47">
    <w:abstractNumId w:val="36"/>
  </w:num>
  <w:num w:numId="48">
    <w:abstractNumId w:val="48"/>
  </w:num>
  <w:num w:numId="49">
    <w:abstractNumId w:val="49"/>
  </w:num>
  <w:num w:numId="50">
    <w:abstractNumId w:val="4"/>
  </w:num>
  <w:num w:numId="51">
    <w:abstractNumId w:val="80"/>
  </w:num>
  <w:num w:numId="52">
    <w:abstractNumId w:val="43"/>
  </w:num>
  <w:num w:numId="53">
    <w:abstractNumId w:val="19"/>
  </w:num>
  <w:num w:numId="54">
    <w:abstractNumId w:val="95"/>
  </w:num>
  <w:num w:numId="55">
    <w:abstractNumId w:val="87"/>
  </w:num>
  <w:num w:numId="56">
    <w:abstractNumId w:val="32"/>
  </w:num>
  <w:num w:numId="57">
    <w:abstractNumId w:val="68"/>
  </w:num>
  <w:num w:numId="58">
    <w:abstractNumId w:val="86"/>
  </w:num>
  <w:num w:numId="59">
    <w:abstractNumId w:val="39"/>
  </w:num>
  <w:num w:numId="60">
    <w:abstractNumId w:val="6"/>
  </w:num>
  <w:num w:numId="61">
    <w:abstractNumId w:val="58"/>
  </w:num>
  <w:num w:numId="62">
    <w:abstractNumId w:val="73"/>
  </w:num>
  <w:num w:numId="63">
    <w:abstractNumId w:val="12"/>
  </w:num>
  <w:num w:numId="64">
    <w:abstractNumId w:val="42"/>
  </w:num>
  <w:num w:numId="65">
    <w:abstractNumId w:val="98"/>
  </w:num>
  <w:num w:numId="66">
    <w:abstractNumId w:val="10"/>
  </w:num>
  <w:num w:numId="67">
    <w:abstractNumId w:val="2"/>
  </w:num>
  <w:num w:numId="68">
    <w:abstractNumId w:val="81"/>
  </w:num>
  <w:num w:numId="69">
    <w:abstractNumId w:val="96"/>
  </w:num>
  <w:num w:numId="70">
    <w:abstractNumId w:val="99"/>
  </w:num>
  <w:num w:numId="71">
    <w:abstractNumId w:val="9"/>
  </w:num>
  <w:num w:numId="72">
    <w:abstractNumId w:val="23"/>
  </w:num>
  <w:num w:numId="73">
    <w:abstractNumId w:val="46"/>
  </w:num>
  <w:num w:numId="74">
    <w:abstractNumId w:val="41"/>
  </w:num>
  <w:num w:numId="75">
    <w:abstractNumId w:val="5"/>
  </w:num>
  <w:num w:numId="76">
    <w:abstractNumId w:val="22"/>
  </w:num>
  <w:num w:numId="77">
    <w:abstractNumId w:val="63"/>
  </w:num>
  <w:num w:numId="78">
    <w:abstractNumId w:val="37"/>
  </w:num>
  <w:num w:numId="79">
    <w:abstractNumId w:val="94"/>
  </w:num>
  <w:num w:numId="80">
    <w:abstractNumId w:val="85"/>
  </w:num>
  <w:num w:numId="81">
    <w:abstractNumId w:val="45"/>
  </w:num>
  <w:num w:numId="82">
    <w:abstractNumId w:val="75"/>
  </w:num>
  <w:num w:numId="83">
    <w:abstractNumId w:val="38"/>
  </w:num>
  <w:num w:numId="84">
    <w:abstractNumId w:val="91"/>
  </w:num>
  <w:num w:numId="85">
    <w:abstractNumId w:val="83"/>
  </w:num>
  <w:num w:numId="86">
    <w:abstractNumId w:val="18"/>
  </w:num>
  <w:num w:numId="87">
    <w:abstractNumId w:val="90"/>
  </w:num>
  <w:num w:numId="88">
    <w:abstractNumId w:val="76"/>
  </w:num>
  <w:num w:numId="89">
    <w:abstractNumId w:val="51"/>
  </w:num>
  <w:num w:numId="90">
    <w:abstractNumId w:val="61"/>
  </w:num>
  <w:num w:numId="91">
    <w:abstractNumId w:val="60"/>
  </w:num>
  <w:num w:numId="92">
    <w:abstractNumId w:val="52"/>
  </w:num>
  <w:num w:numId="93">
    <w:abstractNumId w:val="92"/>
  </w:num>
  <w:num w:numId="94">
    <w:abstractNumId w:val="34"/>
  </w:num>
  <w:num w:numId="95">
    <w:abstractNumId w:val="1"/>
  </w:num>
  <w:num w:numId="96">
    <w:abstractNumId w:val="72"/>
  </w:num>
  <w:num w:numId="97">
    <w:abstractNumId w:val="33"/>
  </w:num>
  <w:num w:numId="98">
    <w:abstractNumId w:val="57"/>
  </w:num>
  <w:num w:numId="99">
    <w:abstractNumId w:val="71"/>
  </w:num>
  <w:num w:numId="100">
    <w:abstractNumId w:val="3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9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hideGrammaticalErrors/>
  <w:defaultTabStop w:val="708"/>
  <w:drawingGridHorizontalSpacing w:val="110"/>
  <w:displayHorizontalDrawingGridEvery w:val="2"/>
  <w:characterSpacingControl w:val="doNotCompress"/>
  <w:footnotePr>
    <w:footnote w:id="0"/>
    <w:footnote w:id="1"/>
  </w:footnotePr>
  <w:endnotePr>
    <w:endnote w:id="0"/>
    <w:endnote w:id="1"/>
  </w:endnotePr>
  <w:compat/>
  <w:rsids>
    <w:rsidRoot w:val="00A85EDE"/>
    <w:rsid w:val="00004511"/>
    <w:rsid w:val="00014B55"/>
    <w:rsid w:val="00015407"/>
    <w:rsid w:val="00021EE3"/>
    <w:rsid w:val="00030BA8"/>
    <w:rsid w:val="0003439A"/>
    <w:rsid w:val="0008020D"/>
    <w:rsid w:val="00092061"/>
    <w:rsid w:val="00096AB3"/>
    <w:rsid w:val="000B69B7"/>
    <w:rsid w:val="000B6EB1"/>
    <w:rsid w:val="000C1EE8"/>
    <w:rsid w:val="000E0D1B"/>
    <w:rsid w:val="000F74F2"/>
    <w:rsid w:val="00106AB9"/>
    <w:rsid w:val="00113460"/>
    <w:rsid w:val="00117796"/>
    <w:rsid w:val="00126F54"/>
    <w:rsid w:val="0013366A"/>
    <w:rsid w:val="00150548"/>
    <w:rsid w:val="001513C4"/>
    <w:rsid w:val="00152CA1"/>
    <w:rsid w:val="001544C8"/>
    <w:rsid w:val="00167671"/>
    <w:rsid w:val="00171163"/>
    <w:rsid w:val="00171497"/>
    <w:rsid w:val="00174FEF"/>
    <w:rsid w:val="001A1682"/>
    <w:rsid w:val="001D026E"/>
    <w:rsid w:val="001D1CBC"/>
    <w:rsid w:val="001E6469"/>
    <w:rsid w:val="00204ED9"/>
    <w:rsid w:val="00220413"/>
    <w:rsid w:val="00220E5B"/>
    <w:rsid w:val="00223E06"/>
    <w:rsid w:val="00243F35"/>
    <w:rsid w:val="002464C9"/>
    <w:rsid w:val="00246934"/>
    <w:rsid w:val="00262101"/>
    <w:rsid w:val="00263992"/>
    <w:rsid w:val="002679F8"/>
    <w:rsid w:val="00274CB9"/>
    <w:rsid w:val="00275C2A"/>
    <w:rsid w:val="00293E90"/>
    <w:rsid w:val="002A6467"/>
    <w:rsid w:val="002B7243"/>
    <w:rsid w:val="002C30B4"/>
    <w:rsid w:val="002C5877"/>
    <w:rsid w:val="002F5BA4"/>
    <w:rsid w:val="002F6F51"/>
    <w:rsid w:val="002F734E"/>
    <w:rsid w:val="0030028B"/>
    <w:rsid w:val="00301208"/>
    <w:rsid w:val="00317894"/>
    <w:rsid w:val="00332508"/>
    <w:rsid w:val="003331A5"/>
    <w:rsid w:val="00357DB1"/>
    <w:rsid w:val="00364B87"/>
    <w:rsid w:val="00377782"/>
    <w:rsid w:val="0038025F"/>
    <w:rsid w:val="00382903"/>
    <w:rsid w:val="00385F1D"/>
    <w:rsid w:val="00386E27"/>
    <w:rsid w:val="003944EA"/>
    <w:rsid w:val="003A0D9A"/>
    <w:rsid w:val="003A25F6"/>
    <w:rsid w:val="003A3157"/>
    <w:rsid w:val="003A39F1"/>
    <w:rsid w:val="003A7945"/>
    <w:rsid w:val="003C5E2F"/>
    <w:rsid w:val="003C6CF5"/>
    <w:rsid w:val="003D7EA7"/>
    <w:rsid w:val="003E2866"/>
    <w:rsid w:val="00414FA7"/>
    <w:rsid w:val="00421DCE"/>
    <w:rsid w:val="00422A25"/>
    <w:rsid w:val="004259BF"/>
    <w:rsid w:val="004448F2"/>
    <w:rsid w:val="0044607C"/>
    <w:rsid w:val="00452254"/>
    <w:rsid w:val="00464CB0"/>
    <w:rsid w:val="00470F15"/>
    <w:rsid w:val="0047108A"/>
    <w:rsid w:val="00474BE0"/>
    <w:rsid w:val="00475277"/>
    <w:rsid w:val="004B36BF"/>
    <w:rsid w:val="004B5AD5"/>
    <w:rsid w:val="004D61E5"/>
    <w:rsid w:val="004E1B2F"/>
    <w:rsid w:val="00500BB5"/>
    <w:rsid w:val="00506609"/>
    <w:rsid w:val="005135A1"/>
    <w:rsid w:val="00516FF3"/>
    <w:rsid w:val="00523D2B"/>
    <w:rsid w:val="00544652"/>
    <w:rsid w:val="00546417"/>
    <w:rsid w:val="005565DE"/>
    <w:rsid w:val="00583252"/>
    <w:rsid w:val="00592BE3"/>
    <w:rsid w:val="005B39CA"/>
    <w:rsid w:val="005B5710"/>
    <w:rsid w:val="005C14A3"/>
    <w:rsid w:val="005C2388"/>
    <w:rsid w:val="005D0332"/>
    <w:rsid w:val="005D7278"/>
    <w:rsid w:val="005D7B9D"/>
    <w:rsid w:val="005D7C7B"/>
    <w:rsid w:val="005E108E"/>
    <w:rsid w:val="005F2DB8"/>
    <w:rsid w:val="00600249"/>
    <w:rsid w:val="0060483C"/>
    <w:rsid w:val="00613E7A"/>
    <w:rsid w:val="0062721F"/>
    <w:rsid w:val="00631056"/>
    <w:rsid w:val="00645088"/>
    <w:rsid w:val="00652106"/>
    <w:rsid w:val="00683C1B"/>
    <w:rsid w:val="00684F98"/>
    <w:rsid w:val="00686CB7"/>
    <w:rsid w:val="00694E46"/>
    <w:rsid w:val="006A4780"/>
    <w:rsid w:val="006A526D"/>
    <w:rsid w:val="006D3CE4"/>
    <w:rsid w:val="006E088A"/>
    <w:rsid w:val="006E5BAF"/>
    <w:rsid w:val="006F1882"/>
    <w:rsid w:val="006F3CA7"/>
    <w:rsid w:val="006F4661"/>
    <w:rsid w:val="0071331D"/>
    <w:rsid w:val="00721910"/>
    <w:rsid w:val="0072512D"/>
    <w:rsid w:val="00760743"/>
    <w:rsid w:val="00762B08"/>
    <w:rsid w:val="00765AF8"/>
    <w:rsid w:val="007928FA"/>
    <w:rsid w:val="00794A3C"/>
    <w:rsid w:val="007C6D0F"/>
    <w:rsid w:val="007D089D"/>
    <w:rsid w:val="007E2205"/>
    <w:rsid w:val="007F1A19"/>
    <w:rsid w:val="007F27CF"/>
    <w:rsid w:val="007F2DA8"/>
    <w:rsid w:val="007F33BF"/>
    <w:rsid w:val="007F74F9"/>
    <w:rsid w:val="00806E02"/>
    <w:rsid w:val="00812216"/>
    <w:rsid w:val="008243E5"/>
    <w:rsid w:val="00842411"/>
    <w:rsid w:val="008735B5"/>
    <w:rsid w:val="00886F7F"/>
    <w:rsid w:val="00893FE3"/>
    <w:rsid w:val="00897591"/>
    <w:rsid w:val="008A0213"/>
    <w:rsid w:val="008A75A4"/>
    <w:rsid w:val="008B64A4"/>
    <w:rsid w:val="008B7A5E"/>
    <w:rsid w:val="008E1CA3"/>
    <w:rsid w:val="008E64CF"/>
    <w:rsid w:val="008F30B3"/>
    <w:rsid w:val="008F6C67"/>
    <w:rsid w:val="00900E6E"/>
    <w:rsid w:val="00901B1A"/>
    <w:rsid w:val="00904D28"/>
    <w:rsid w:val="0091225F"/>
    <w:rsid w:val="00914F01"/>
    <w:rsid w:val="00917C3B"/>
    <w:rsid w:val="00934F09"/>
    <w:rsid w:val="00935000"/>
    <w:rsid w:val="009350B0"/>
    <w:rsid w:val="00936627"/>
    <w:rsid w:val="00936761"/>
    <w:rsid w:val="00972B3D"/>
    <w:rsid w:val="0097390B"/>
    <w:rsid w:val="00980237"/>
    <w:rsid w:val="0099606D"/>
    <w:rsid w:val="009B3FF8"/>
    <w:rsid w:val="009C27CA"/>
    <w:rsid w:val="009D3A8E"/>
    <w:rsid w:val="009D6250"/>
    <w:rsid w:val="009E02DC"/>
    <w:rsid w:val="009E22C7"/>
    <w:rsid w:val="00A12107"/>
    <w:rsid w:val="00A226E1"/>
    <w:rsid w:val="00A31E8B"/>
    <w:rsid w:val="00A4199D"/>
    <w:rsid w:val="00A506F9"/>
    <w:rsid w:val="00A536E0"/>
    <w:rsid w:val="00A85EDE"/>
    <w:rsid w:val="00A87FB6"/>
    <w:rsid w:val="00AB0180"/>
    <w:rsid w:val="00AB03A4"/>
    <w:rsid w:val="00AB3B9C"/>
    <w:rsid w:val="00AC0AD2"/>
    <w:rsid w:val="00AC2822"/>
    <w:rsid w:val="00AE3452"/>
    <w:rsid w:val="00AF2FFB"/>
    <w:rsid w:val="00B038B8"/>
    <w:rsid w:val="00B131AE"/>
    <w:rsid w:val="00B15EC3"/>
    <w:rsid w:val="00B24820"/>
    <w:rsid w:val="00B3023D"/>
    <w:rsid w:val="00B31B74"/>
    <w:rsid w:val="00B42605"/>
    <w:rsid w:val="00B618A8"/>
    <w:rsid w:val="00B63DDA"/>
    <w:rsid w:val="00B82B55"/>
    <w:rsid w:val="00B82BE2"/>
    <w:rsid w:val="00BA03AF"/>
    <w:rsid w:val="00BA212A"/>
    <w:rsid w:val="00BA78F0"/>
    <w:rsid w:val="00BD0B0D"/>
    <w:rsid w:val="00BD2D1C"/>
    <w:rsid w:val="00BD6FA5"/>
    <w:rsid w:val="00BE1F8E"/>
    <w:rsid w:val="00BE60AE"/>
    <w:rsid w:val="00BF2F3E"/>
    <w:rsid w:val="00C0504D"/>
    <w:rsid w:val="00C06B62"/>
    <w:rsid w:val="00C41858"/>
    <w:rsid w:val="00C62CAB"/>
    <w:rsid w:val="00C67A55"/>
    <w:rsid w:val="00C74F31"/>
    <w:rsid w:val="00C768F1"/>
    <w:rsid w:val="00C8354A"/>
    <w:rsid w:val="00CB4CA4"/>
    <w:rsid w:val="00CC44FF"/>
    <w:rsid w:val="00CD04A0"/>
    <w:rsid w:val="00CD2245"/>
    <w:rsid w:val="00CD2D1E"/>
    <w:rsid w:val="00CE51BA"/>
    <w:rsid w:val="00CE65C1"/>
    <w:rsid w:val="00CF1AD5"/>
    <w:rsid w:val="00CF5EB6"/>
    <w:rsid w:val="00CF671F"/>
    <w:rsid w:val="00D0401A"/>
    <w:rsid w:val="00D113BA"/>
    <w:rsid w:val="00D27827"/>
    <w:rsid w:val="00D4092D"/>
    <w:rsid w:val="00D42575"/>
    <w:rsid w:val="00D47FB8"/>
    <w:rsid w:val="00D75115"/>
    <w:rsid w:val="00D76653"/>
    <w:rsid w:val="00D856EB"/>
    <w:rsid w:val="00D90FF5"/>
    <w:rsid w:val="00D95463"/>
    <w:rsid w:val="00DB0069"/>
    <w:rsid w:val="00DC594E"/>
    <w:rsid w:val="00DF34D0"/>
    <w:rsid w:val="00DF36C3"/>
    <w:rsid w:val="00DF4093"/>
    <w:rsid w:val="00E011F9"/>
    <w:rsid w:val="00E01A9D"/>
    <w:rsid w:val="00E04143"/>
    <w:rsid w:val="00E06E6D"/>
    <w:rsid w:val="00E15788"/>
    <w:rsid w:val="00E20C39"/>
    <w:rsid w:val="00E25CAE"/>
    <w:rsid w:val="00E26B84"/>
    <w:rsid w:val="00E30329"/>
    <w:rsid w:val="00E61CF4"/>
    <w:rsid w:val="00E80C02"/>
    <w:rsid w:val="00E848BB"/>
    <w:rsid w:val="00EB62E6"/>
    <w:rsid w:val="00EC2972"/>
    <w:rsid w:val="00EF6C0E"/>
    <w:rsid w:val="00F01E34"/>
    <w:rsid w:val="00F04C50"/>
    <w:rsid w:val="00F075C2"/>
    <w:rsid w:val="00F12A0B"/>
    <w:rsid w:val="00F22AD2"/>
    <w:rsid w:val="00F23E2F"/>
    <w:rsid w:val="00F4068C"/>
    <w:rsid w:val="00F43FD6"/>
    <w:rsid w:val="00F747C1"/>
    <w:rsid w:val="00F75C17"/>
    <w:rsid w:val="00F768FA"/>
    <w:rsid w:val="00F866D9"/>
    <w:rsid w:val="00FB29D2"/>
    <w:rsid w:val="00FC6177"/>
    <w:rsid w:val="00FD2CEF"/>
    <w:rsid w:val="00FE551A"/>
    <w:rsid w:val="00FE6704"/>
    <w:rsid w:val="00FF103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15407"/>
  </w:style>
  <w:style w:type="paragraph" w:styleId="1">
    <w:name w:val="heading 1"/>
    <w:basedOn w:val="a"/>
    <w:link w:val="10"/>
    <w:uiPriority w:val="9"/>
    <w:qFormat/>
    <w:rsid w:val="00D0401A"/>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A226E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4">
    <w:name w:val="annotation reference"/>
    <w:basedOn w:val="a0"/>
    <w:uiPriority w:val="99"/>
    <w:semiHidden/>
    <w:unhideWhenUsed/>
    <w:rsid w:val="00AE3452"/>
    <w:rPr>
      <w:sz w:val="16"/>
      <w:szCs w:val="16"/>
    </w:rPr>
  </w:style>
  <w:style w:type="paragraph" w:styleId="a5">
    <w:name w:val="annotation text"/>
    <w:basedOn w:val="a"/>
    <w:link w:val="a6"/>
    <w:uiPriority w:val="99"/>
    <w:semiHidden/>
    <w:unhideWhenUsed/>
    <w:rsid w:val="00AE3452"/>
    <w:pPr>
      <w:spacing w:line="240" w:lineRule="auto"/>
    </w:pPr>
    <w:rPr>
      <w:sz w:val="20"/>
      <w:szCs w:val="20"/>
    </w:rPr>
  </w:style>
  <w:style w:type="character" w:customStyle="1" w:styleId="a6">
    <w:name w:val="Текст примечания Знак"/>
    <w:basedOn w:val="a0"/>
    <w:link w:val="a5"/>
    <w:uiPriority w:val="99"/>
    <w:semiHidden/>
    <w:rsid w:val="00AE3452"/>
    <w:rPr>
      <w:sz w:val="20"/>
      <w:szCs w:val="20"/>
    </w:rPr>
  </w:style>
  <w:style w:type="paragraph" w:styleId="a7">
    <w:name w:val="annotation subject"/>
    <w:basedOn w:val="a5"/>
    <w:next w:val="a5"/>
    <w:link w:val="a8"/>
    <w:uiPriority w:val="99"/>
    <w:semiHidden/>
    <w:unhideWhenUsed/>
    <w:rsid w:val="00AE3452"/>
    <w:rPr>
      <w:b/>
      <w:bCs/>
    </w:rPr>
  </w:style>
  <w:style w:type="character" w:customStyle="1" w:styleId="a8">
    <w:name w:val="Тема примечания Знак"/>
    <w:basedOn w:val="a6"/>
    <w:link w:val="a7"/>
    <w:uiPriority w:val="99"/>
    <w:semiHidden/>
    <w:rsid w:val="00AE3452"/>
    <w:rPr>
      <w:b/>
      <w:bCs/>
      <w:sz w:val="20"/>
      <w:szCs w:val="20"/>
    </w:rPr>
  </w:style>
  <w:style w:type="paragraph" w:styleId="a9">
    <w:name w:val="Balloon Text"/>
    <w:basedOn w:val="a"/>
    <w:link w:val="aa"/>
    <w:uiPriority w:val="99"/>
    <w:semiHidden/>
    <w:unhideWhenUsed/>
    <w:rsid w:val="00AE3452"/>
    <w:pPr>
      <w:spacing w:after="0" w:line="240" w:lineRule="auto"/>
    </w:pPr>
    <w:rPr>
      <w:rFonts w:ascii="Segoe UI" w:hAnsi="Segoe UI" w:cs="Segoe UI"/>
      <w:sz w:val="18"/>
      <w:szCs w:val="18"/>
    </w:rPr>
  </w:style>
  <w:style w:type="character" w:customStyle="1" w:styleId="aa">
    <w:name w:val="Текст выноски Знак"/>
    <w:basedOn w:val="a0"/>
    <w:link w:val="a9"/>
    <w:uiPriority w:val="99"/>
    <w:semiHidden/>
    <w:rsid w:val="00AE3452"/>
    <w:rPr>
      <w:rFonts w:ascii="Segoe UI" w:hAnsi="Segoe UI" w:cs="Segoe UI"/>
      <w:sz w:val="18"/>
      <w:szCs w:val="18"/>
    </w:rPr>
  </w:style>
  <w:style w:type="paragraph" w:styleId="ab">
    <w:name w:val="List Paragraph"/>
    <w:basedOn w:val="a"/>
    <w:uiPriority w:val="34"/>
    <w:qFormat/>
    <w:rsid w:val="00613E7A"/>
    <w:pPr>
      <w:ind w:left="720"/>
      <w:contextualSpacing/>
    </w:pPr>
  </w:style>
  <w:style w:type="paragraph" w:styleId="HTML">
    <w:name w:val="HTML Preformatted"/>
    <w:basedOn w:val="a"/>
    <w:link w:val="HTML0"/>
    <w:uiPriority w:val="99"/>
    <w:unhideWhenUsed/>
    <w:rsid w:val="009350B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rsid w:val="009350B0"/>
    <w:rPr>
      <w:rFonts w:ascii="Courier New" w:eastAsia="Times New Roman" w:hAnsi="Courier New" w:cs="Courier New"/>
      <w:sz w:val="20"/>
      <w:szCs w:val="20"/>
      <w:lang w:eastAsia="ru-RU"/>
    </w:rPr>
  </w:style>
  <w:style w:type="paragraph" w:customStyle="1" w:styleId="Style39">
    <w:name w:val="Style39"/>
    <w:basedOn w:val="a"/>
    <w:rsid w:val="009350B0"/>
    <w:pPr>
      <w:widowControl w:val="0"/>
      <w:autoSpaceDE w:val="0"/>
      <w:autoSpaceDN w:val="0"/>
      <w:adjustRightInd w:val="0"/>
      <w:spacing w:after="0" w:line="245" w:lineRule="exact"/>
      <w:jc w:val="center"/>
    </w:pPr>
    <w:rPr>
      <w:rFonts w:ascii="Tahoma" w:eastAsia="Times New Roman" w:hAnsi="Tahoma" w:cs="Tahoma"/>
      <w:sz w:val="24"/>
      <w:szCs w:val="24"/>
      <w:lang w:eastAsia="ru-RU"/>
    </w:rPr>
  </w:style>
  <w:style w:type="character" w:customStyle="1" w:styleId="FontStyle216">
    <w:name w:val="Font Style216"/>
    <w:rsid w:val="009350B0"/>
    <w:rPr>
      <w:rFonts w:ascii="Microsoft Sans Serif" w:hAnsi="Microsoft Sans Serif" w:cs="Microsoft Sans Serif"/>
      <w:b/>
      <w:bCs/>
      <w:sz w:val="14"/>
      <w:szCs w:val="14"/>
    </w:rPr>
  </w:style>
  <w:style w:type="paragraph" w:customStyle="1" w:styleId="Default">
    <w:name w:val="Default"/>
    <w:rsid w:val="005135A1"/>
    <w:pPr>
      <w:autoSpaceDE w:val="0"/>
      <w:autoSpaceDN w:val="0"/>
      <w:adjustRightInd w:val="0"/>
      <w:spacing w:after="0" w:line="240" w:lineRule="auto"/>
    </w:pPr>
    <w:rPr>
      <w:rFonts w:ascii="Times New Roman" w:hAnsi="Times New Roman" w:cs="Times New Roman"/>
      <w:color w:val="000000"/>
      <w:sz w:val="24"/>
      <w:szCs w:val="24"/>
    </w:rPr>
  </w:style>
  <w:style w:type="paragraph" w:styleId="ac">
    <w:name w:val="footer"/>
    <w:basedOn w:val="a"/>
    <w:link w:val="ad"/>
    <w:uiPriority w:val="99"/>
    <w:unhideWhenUsed/>
    <w:rsid w:val="008F30B3"/>
    <w:pPr>
      <w:tabs>
        <w:tab w:val="center" w:pos="4677"/>
        <w:tab w:val="right" w:pos="9355"/>
      </w:tabs>
      <w:spacing w:after="0" w:line="240" w:lineRule="auto"/>
    </w:pPr>
  </w:style>
  <w:style w:type="character" w:customStyle="1" w:styleId="ad">
    <w:name w:val="Нижний колонтитул Знак"/>
    <w:basedOn w:val="a0"/>
    <w:link w:val="ac"/>
    <w:uiPriority w:val="99"/>
    <w:rsid w:val="008F30B3"/>
  </w:style>
  <w:style w:type="character" w:customStyle="1" w:styleId="ae">
    <w:name w:val="Символ сноски"/>
    <w:basedOn w:val="a0"/>
    <w:rsid w:val="000B69B7"/>
  </w:style>
  <w:style w:type="paragraph" w:styleId="af">
    <w:name w:val="footnote text"/>
    <w:basedOn w:val="a"/>
    <w:link w:val="af0"/>
    <w:rsid w:val="000B69B7"/>
    <w:pPr>
      <w:suppressAutoHyphens/>
      <w:spacing w:after="0" w:line="240" w:lineRule="auto"/>
    </w:pPr>
    <w:rPr>
      <w:rFonts w:ascii="Times New Roman" w:eastAsia="Times New Roman" w:hAnsi="Times New Roman" w:cs="Times New Roman"/>
      <w:sz w:val="20"/>
      <w:szCs w:val="20"/>
      <w:lang w:eastAsia="zh-CN"/>
    </w:rPr>
  </w:style>
  <w:style w:type="character" w:customStyle="1" w:styleId="af0">
    <w:name w:val="Текст сноски Знак"/>
    <w:basedOn w:val="a0"/>
    <w:link w:val="af"/>
    <w:rsid w:val="000B69B7"/>
    <w:rPr>
      <w:rFonts w:ascii="Times New Roman" w:eastAsia="Times New Roman" w:hAnsi="Times New Roman" w:cs="Times New Roman"/>
      <w:sz w:val="20"/>
      <w:szCs w:val="20"/>
      <w:lang w:eastAsia="zh-CN"/>
    </w:rPr>
  </w:style>
  <w:style w:type="character" w:customStyle="1" w:styleId="5">
    <w:name w:val="Основной текст (5)"/>
    <w:link w:val="51"/>
    <w:rsid w:val="00004511"/>
    <w:rPr>
      <w:sz w:val="24"/>
      <w:szCs w:val="24"/>
      <w:shd w:val="clear" w:color="auto" w:fill="FFFFFF"/>
    </w:rPr>
  </w:style>
  <w:style w:type="paragraph" w:customStyle="1" w:styleId="51">
    <w:name w:val="Основной текст (5)1"/>
    <w:basedOn w:val="a"/>
    <w:link w:val="5"/>
    <w:rsid w:val="00004511"/>
    <w:pPr>
      <w:shd w:val="clear" w:color="auto" w:fill="FFFFFF"/>
      <w:spacing w:after="0" w:line="274" w:lineRule="exact"/>
    </w:pPr>
    <w:rPr>
      <w:sz w:val="24"/>
      <w:szCs w:val="24"/>
      <w:shd w:val="clear" w:color="auto" w:fill="FFFFFF"/>
    </w:rPr>
  </w:style>
  <w:style w:type="character" w:customStyle="1" w:styleId="3">
    <w:name w:val="Основной текст (3)"/>
    <w:link w:val="31"/>
    <w:rsid w:val="00004511"/>
    <w:rPr>
      <w:b/>
      <w:bCs/>
      <w:i/>
      <w:iCs/>
      <w:sz w:val="24"/>
      <w:szCs w:val="24"/>
      <w:shd w:val="clear" w:color="auto" w:fill="FFFFFF"/>
    </w:rPr>
  </w:style>
  <w:style w:type="paragraph" w:customStyle="1" w:styleId="31">
    <w:name w:val="Основной текст (3)1"/>
    <w:basedOn w:val="a"/>
    <w:link w:val="3"/>
    <w:rsid w:val="00004511"/>
    <w:pPr>
      <w:shd w:val="clear" w:color="auto" w:fill="FFFFFF"/>
      <w:spacing w:before="120" w:after="120" w:line="240" w:lineRule="atLeast"/>
    </w:pPr>
    <w:rPr>
      <w:b/>
      <w:bCs/>
      <w:i/>
      <w:iCs/>
      <w:sz w:val="24"/>
      <w:szCs w:val="24"/>
      <w:shd w:val="clear" w:color="auto" w:fill="FFFFFF"/>
    </w:rPr>
  </w:style>
  <w:style w:type="character" w:customStyle="1" w:styleId="FontStyle207">
    <w:name w:val="Font Style207"/>
    <w:rsid w:val="003331A5"/>
    <w:rPr>
      <w:rFonts w:ascii="Century Schoolbook" w:hAnsi="Century Schoolbook" w:cs="Century Schoolbook" w:hint="default"/>
      <w:sz w:val="18"/>
      <w:szCs w:val="18"/>
    </w:rPr>
  </w:style>
  <w:style w:type="paragraph" w:customStyle="1" w:styleId="Style24">
    <w:name w:val="Style24"/>
    <w:basedOn w:val="a"/>
    <w:rsid w:val="003331A5"/>
    <w:pPr>
      <w:widowControl w:val="0"/>
      <w:autoSpaceDE w:val="0"/>
      <w:autoSpaceDN w:val="0"/>
      <w:adjustRightInd w:val="0"/>
      <w:spacing w:after="0" w:line="262" w:lineRule="exact"/>
      <w:ind w:firstLine="355"/>
    </w:pPr>
    <w:rPr>
      <w:rFonts w:ascii="Tahoma" w:eastAsia="Times New Roman" w:hAnsi="Tahoma" w:cs="Tahoma"/>
      <w:sz w:val="24"/>
      <w:szCs w:val="24"/>
      <w:lang w:eastAsia="ru-RU"/>
    </w:rPr>
  </w:style>
  <w:style w:type="paragraph" w:customStyle="1" w:styleId="Style52">
    <w:name w:val="Style52"/>
    <w:basedOn w:val="a"/>
    <w:rsid w:val="003331A5"/>
    <w:pPr>
      <w:widowControl w:val="0"/>
      <w:autoSpaceDE w:val="0"/>
      <w:autoSpaceDN w:val="0"/>
      <w:adjustRightInd w:val="0"/>
      <w:spacing w:after="0" w:line="262" w:lineRule="exact"/>
      <w:ind w:firstLine="173"/>
      <w:jc w:val="both"/>
    </w:pPr>
    <w:rPr>
      <w:rFonts w:ascii="Tahoma" w:eastAsia="Times New Roman" w:hAnsi="Tahoma" w:cs="Tahoma"/>
      <w:sz w:val="24"/>
      <w:szCs w:val="24"/>
      <w:lang w:eastAsia="ru-RU"/>
    </w:rPr>
  </w:style>
  <w:style w:type="paragraph" w:styleId="af1">
    <w:name w:val="No Spacing"/>
    <w:link w:val="af2"/>
    <w:uiPriority w:val="1"/>
    <w:qFormat/>
    <w:rsid w:val="003331A5"/>
    <w:pPr>
      <w:spacing w:after="0" w:line="240" w:lineRule="auto"/>
    </w:pPr>
    <w:rPr>
      <w:rFonts w:ascii="Calibri" w:eastAsia="Calibri" w:hAnsi="Calibri" w:cs="Times New Roman"/>
    </w:rPr>
  </w:style>
  <w:style w:type="paragraph" w:styleId="af3">
    <w:name w:val="Body Text"/>
    <w:basedOn w:val="a"/>
    <w:link w:val="af4"/>
    <w:uiPriority w:val="99"/>
    <w:semiHidden/>
    <w:unhideWhenUsed/>
    <w:rsid w:val="003331A5"/>
    <w:pPr>
      <w:spacing w:after="120" w:line="240" w:lineRule="auto"/>
    </w:pPr>
    <w:rPr>
      <w:rFonts w:ascii="Times New Roman" w:eastAsia="Times New Roman" w:hAnsi="Times New Roman" w:cs="Times New Roman"/>
      <w:sz w:val="24"/>
      <w:szCs w:val="24"/>
      <w:lang w:eastAsia="ru-RU"/>
    </w:rPr>
  </w:style>
  <w:style w:type="character" w:customStyle="1" w:styleId="af4">
    <w:name w:val="Основной текст Знак"/>
    <w:basedOn w:val="a0"/>
    <w:link w:val="af3"/>
    <w:uiPriority w:val="99"/>
    <w:semiHidden/>
    <w:rsid w:val="003331A5"/>
    <w:rPr>
      <w:rFonts w:ascii="Times New Roman" w:eastAsia="Times New Roman" w:hAnsi="Times New Roman" w:cs="Times New Roman"/>
      <w:sz w:val="24"/>
      <w:szCs w:val="24"/>
      <w:lang w:eastAsia="ru-RU"/>
    </w:rPr>
  </w:style>
  <w:style w:type="character" w:customStyle="1" w:styleId="af5">
    <w:name w:val="Обычный (веб) Знак"/>
    <w:aliases w:val="Знак Знак1 Знак,Знак Знак Знак,Обычный (Web) Знак"/>
    <w:link w:val="af6"/>
    <w:uiPriority w:val="99"/>
    <w:locked/>
    <w:rsid w:val="003331A5"/>
    <w:rPr>
      <w:rFonts w:ascii="Times New Roman" w:eastAsia="Times New Roman" w:hAnsi="Times New Roman" w:cs="Calibri"/>
      <w:sz w:val="24"/>
      <w:szCs w:val="24"/>
    </w:rPr>
  </w:style>
  <w:style w:type="paragraph" w:styleId="af6">
    <w:name w:val="Normal (Web)"/>
    <w:aliases w:val="Знак Знак1,Знак Знак,Обычный (Web)"/>
    <w:basedOn w:val="a"/>
    <w:link w:val="af5"/>
    <w:uiPriority w:val="99"/>
    <w:unhideWhenUsed/>
    <w:rsid w:val="003331A5"/>
    <w:pPr>
      <w:spacing w:after="120" w:line="480" w:lineRule="auto"/>
      <w:ind w:left="283"/>
    </w:pPr>
    <w:rPr>
      <w:rFonts w:ascii="Times New Roman" w:eastAsia="Times New Roman" w:hAnsi="Times New Roman" w:cs="Calibri"/>
      <w:sz w:val="24"/>
      <w:szCs w:val="24"/>
    </w:rPr>
  </w:style>
  <w:style w:type="character" w:customStyle="1" w:styleId="apple-converted-space">
    <w:name w:val="apple-converted-space"/>
    <w:basedOn w:val="a0"/>
    <w:rsid w:val="00377782"/>
  </w:style>
  <w:style w:type="character" w:styleId="af7">
    <w:name w:val="Hyperlink"/>
    <w:basedOn w:val="a0"/>
    <w:uiPriority w:val="99"/>
    <w:semiHidden/>
    <w:unhideWhenUsed/>
    <w:rsid w:val="00377782"/>
    <w:rPr>
      <w:color w:val="0000FF"/>
      <w:u w:val="single"/>
    </w:rPr>
  </w:style>
  <w:style w:type="paragraph" w:styleId="af8">
    <w:name w:val="header"/>
    <w:basedOn w:val="a"/>
    <w:link w:val="af9"/>
    <w:unhideWhenUsed/>
    <w:rsid w:val="009E22C7"/>
    <w:pPr>
      <w:tabs>
        <w:tab w:val="center" w:pos="4677"/>
        <w:tab w:val="right" w:pos="9355"/>
      </w:tabs>
      <w:spacing w:after="0" w:line="240" w:lineRule="auto"/>
    </w:pPr>
  </w:style>
  <w:style w:type="character" w:customStyle="1" w:styleId="af9">
    <w:name w:val="Верхний колонтитул Знак"/>
    <w:basedOn w:val="a0"/>
    <w:link w:val="af8"/>
    <w:rsid w:val="009E22C7"/>
  </w:style>
  <w:style w:type="character" w:customStyle="1" w:styleId="c0">
    <w:name w:val="c0"/>
    <w:basedOn w:val="a0"/>
    <w:rsid w:val="00C768F1"/>
  </w:style>
  <w:style w:type="character" w:styleId="afa">
    <w:name w:val="Emphasis"/>
    <w:uiPriority w:val="20"/>
    <w:qFormat/>
    <w:rsid w:val="00C768F1"/>
    <w:rPr>
      <w:i/>
      <w:iCs/>
    </w:rPr>
  </w:style>
  <w:style w:type="character" w:customStyle="1" w:styleId="10">
    <w:name w:val="Заголовок 1 Знак"/>
    <w:basedOn w:val="a0"/>
    <w:link w:val="1"/>
    <w:uiPriority w:val="9"/>
    <w:rsid w:val="00D0401A"/>
    <w:rPr>
      <w:rFonts w:ascii="Times New Roman" w:eastAsia="Times New Roman" w:hAnsi="Times New Roman" w:cs="Times New Roman"/>
      <w:b/>
      <w:bCs/>
      <w:kern w:val="36"/>
      <w:sz w:val="48"/>
      <w:szCs w:val="48"/>
      <w:lang w:eastAsia="ru-RU"/>
    </w:rPr>
  </w:style>
  <w:style w:type="table" w:customStyle="1" w:styleId="11">
    <w:name w:val="Сетка таблицы1"/>
    <w:basedOn w:val="a1"/>
    <w:uiPriority w:val="59"/>
    <w:rsid w:val="00D0401A"/>
    <w:pPr>
      <w:spacing w:after="0" w:line="240" w:lineRule="auto"/>
    </w:pPr>
    <w:rPr>
      <w:rFonts w:ascii="Calibri" w:eastAsia="Calibri" w:hAnsi="Calibri" w:cs="Latha"/>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3">
    <w:name w:val="c3"/>
    <w:basedOn w:val="a0"/>
    <w:rsid w:val="00D0401A"/>
  </w:style>
  <w:style w:type="character" w:customStyle="1" w:styleId="af2">
    <w:name w:val="Без интервала Знак"/>
    <w:link w:val="af1"/>
    <w:uiPriority w:val="1"/>
    <w:locked/>
    <w:rsid w:val="00126F54"/>
    <w:rPr>
      <w:rFonts w:ascii="Calibri" w:eastAsia="Calibri" w:hAnsi="Calibri" w:cs="Times New Roman"/>
    </w:rPr>
  </w:style>
  <w:style w:type="paragraph" w:customStyle="1" w:styleId="body">
    <w:name w:val="body"/>
    <w:basedOn w:val="a"/>
    <w:uiPriority w:val="99"/>
    <w:rsid w:val="007F1A1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FontStyle14">
    <w:name w:val="Font Style14"/>
    <w:uiPriority w:val="99"/>
    <w:rsid w:val="00E011F9"/>
    <w:rPr>
      <w:rFonts w:ascii="Times New Roman" w:hAnsi="Times New Roman" w:cs="Times New Roman" w:hint="default"/>
      <w:sz w:val="24"/>
      <w:szCs w:val="24"/>
    </w:rPr>
  </w:style>
  <w:style w:type="character" w:customStyle="1" w:styleId="FontStyle13">
    <w:name w:val="Font Style13"/>
    <w:uiPriority w:val="99"/>
    <w:rsid w:val="00E011F9"/>
    <w:rPr>
      <w:rFonts w:ascii="Times New Roman" w:hAnsi="Times New Roman" w:cs="Times New Roman" w:hint="default"/>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15407"/>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A226E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4">
    <w:name w:val="annotation reference"/>
    <w:basedOn w:val="a0"/>
    <w:uiPriority w:val="99"/>
    <w:semiHidden/>
    <w:unhideWhenUsed/>
    <w:rsid w:val="00AE3452"/>
    <w:rPr>
      <w:sz w:val="16"/>
      <w:szCs w:val="16"/>
    </w:rPr>
  </w:style>
  <w:style w:type="paragraph" w:styleId="a5">
    <w:name w:val="annotation text"/>
    <w:basedOn w:val="a"/>
    <w:link w:val="a6"/>
    <w:uiPriority w:val="99"/>
    <w:semiHidden/>
    <w:unhideWhenUsed/>
    <w:rsid w:val="00AE3452"/>
    <w:pPr>
      <w:spacing w:line="240" w:lineRule="auto"/>
    </w:pPr>
    <w:rPr>
      <w:sz w:val="20"/>
      <w:szCs w:val="20"/>
    </w:rPr>
  </w:style>
  <w:style w:type="character" w:customStyle="1" w:styleId="a6">
    <w:name w:val="Текст примечания Знак"/>
    <w:basedOn w:val="a0"/>
    <w:link w:val="a5"/>
    <w:uiPriority w:val="99"/>
    <w:semiHidden/>
    <w:rsid w:val="00AE3452"/>
    <w:rPr>
      <w:sz w:val="20"/>
      <w:szCs w:val="20"/>
    </w:rPr>
  </w:style>
  <w:style w:type="paragraph" w:styleId="a7">
    <w:name w:val="annotation subject"/>
    <w:basedOn w:val="a5"/>
    <w:next w:val="a5"/>
    <w:link w:val="a8"/>
    <w:uiPriority w:val="99"/>
    <w:semiHidden/>
    <w:unhideWhenUsed/>
    <w:rsid w:val="00AE3452"/>
    <w:rPr>
      <w:b/>
      <w:bCs/>
    </w:rPr>
  </w:style>
  <w:style w:type="character" w:customStyle="1" w:styleId="a8">
    <w:name w:val="Тема примечания Знак"/>
    <w:basedOn w:val="a6"/>
    <w:link w:val="a7"/>
    <w:uiPriority w:val="99"/>
    <w:semiHidden/>
    <w:rsid w:val="00AE3452"/>
    <w:rPr>
      <w:b/>
      <w:bCs/>
      <w:sz w:val="20"/>
      <w:szCs w:val="20"/>
    </w:rPr>
  </w:style>
  <w:style w:type="paragraph" w:styleId="a9">
    <w:name w:val="Balloon Text"/>
    <w:basedOn w:val="a"/>
    <w:link w:val="aa"/>
    <w:uiPriority w:val="99"/>
    <w:semiHidden/>
    <w:unhideWhenUsed/>
    <w:rsid w:val="00AE3452"/>
    <w:pPr>
      <w:spacing w:after="0" w:line="240" w:lineRule="auto"/>
    </w:pPr>
    <w:rPr>
      <w:rFonts w:ascii="Segoe UI" w:hAnsi="Segoe UI" w:cs="Segoe UI"/>
      <w:sz w:val="18"/>
      <w:szCs w:val="18"/>
    </w:rPr>
  </w:style>
  <w:style w:type="character" w:customStyle="1" w:styleId="aa">
    <w:name w:val="Текст выноски Знак"/>
    <w:basedOn w:val="a0"/>
    <w:link w:val="a9"/>
    <w:uiPriority w:val="99"/>
    <w:semiHidden/>
    <w:rsid w:val="00AE3452"/>
    <w:rPr>
      <w:rFonts w:ascii="Segoe UI" w:hAnsi="Segoe UI" w:cs="Segoe UI"/>
      <w:sz w:val="18"/>
      <w:szCs w:val="18"/>
    </w:rPr>
  </w:style>
  <w:style w:type="paragraph" w:styleId="ab">
    <w:name w:val="List Paragraph"/>
    <w:basedOn w:val="a"/>
    <w:uiPriority w:val="34"/>
    <w:qFormat/>
    <w:rsid w:val="00613E7A"/>
    <w:pPr>
      <w:ind w:left="720"/>
      <w:contextualSpacing/>
    </w:pPr>
  </w:style>
  <w:style w:type="paragraph" w:styleId="HTML">
    <w:name w:val="HTML Preformatted"/>
    <w:basedOn w:val="a"/>
    <w:link w:val="HTML0"/>
    <w:uiPriority w:val="99"/>
    <w:unhideWhenUsed/>
    <w:rsid w:val="009350B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rsid w:val="009350B0"/>
    <w:rPr>
      <w:rFonts w:ascii="Courier New" w:eastAsia="Times New Roman" w:hAnsi="Courier New" w:cs="Courier New"/>
      <w:sz w:val="20"/>
      <w:szCs w:val="20"/>
      <w:lang w:eastAsia="ru-RU"/>
    </w:rPr>
  </w:style>
  <w:style w:type="paragraph" w:customStyle="1" w:styleId="Style39">
    <w:name w:val="Style39"/>
    <w:basedOn w:val="a"/>
    <w:rsid w:val="009350B0"/>
    <w:pPr>
      <w:widowControl w:val="0"/>
      <w:autoSpaceDE w:val="0"/>
      <w:autoSpaceDN w:val="0"/>
      <w:adjustRightInd w:val="0"/>
      <w:spacing w:after="0" w:line="245" w:lineRule="exact"/>
      <w:jc w:val="center"/>
    </w:pPr>
    <w:rPr>
      <w:rFonts w:ascii="Tahoma" w:eastAsia="Times New Roman" w:hAnsi="Tahoma" w:cs="Tahoma"/>
      <w:sz w:val="24"/>
      <w:szCs w:val="24"/>
      <w:lang w:eastAsia="ru-RU"/>
    </w:rPr>
  </w:style>
  <w:style w:type="character" w:customStyle="1" w:styleId="FontStyle216">
    <w:name w:val="Font Style216"/>
    <w:rsid w:val="009350B0"/>
    <w:rPr>
      <w:rFonts w:ascii="Microsoft Sans Serif" w:hAnsi="Microsoft Sans Serif" w:cs="Microsoft Sans Serif"/>
      <w:b/>
      <w:bCs/>
      <w:sz w:val="14"/>
      <w:szCs w:val="14"/>
    </w:rPr>
  </w:style>
  <w:style w:type="paragraph" w:customStyle="1" w:styleId="Default">
    <w:name w:val="Default"/>
    <w:rsid w:val="005135A1"/>
    <w:pPr>
      <w:autoSpaceDE w:val="0"/>
      <w:autoSpaceDN w:val="0"/>
      <w:adjustRightInd w:val="0"/>
      <w:spacing w:after="0" w:line="240" w:lineRule="auto"/>
    </w:pPr>
    <w:rPr>
      <w:rFonts w:ascii="Times New Roman" w:hAnsi="Times New Roman" w:cs="Times New Roman"/>
      <w:color w:val="000000"/>
      <w:sz w:val="24"/>
      <w:szCs w:val="24"/>
    </w:rPr>
  </w:style>
  <w:style w:type="paragraph" w:styleId="ac">
    <w:name w:val="footer"/>
    <w:basedOn w:val="a"/>
    <w:link w:val="ad"/>
    <w:uiPriority w:val="99"/>
    <w:unhideWhenUsed/>
    <w:rsid w:val="008F30B3"/>
    <w:pPr>
      <w:tabs>
        <w:tab w:val="center" w:pos="4677"/>
        <w:tab w:val="right" w:pos="9355"/>
      </w:tabs>
      <w:spacing w:after="0" w:line="240" w:lineRule="auto"/>
    </w:pPr>
  </w:style>
  <w:style w:type="character" w:customStyle="1" w:styleId="ad">
    <w:name w:val="Нижний колонтитул Знак"/>
    <w:basedOn w:val="a0"/>
    <w:link w:val="ac"/>
    <w:uiPriority w:val="99"/>
    <w:rsid w:val="008F30B3"/>
  </w:style>
  <w:style w:type="character" w:customStyle="1" w:styleId="ae">
    <w:name w:val="Символ сноски"/>
    <w:basedOn w:val="a0"/>
    <w:rsid w:val="000B69B7"/>
  </w:style>
  <w:style w:type="paragraph" w:styleId="af">
    <w:name w:val="footnote text"/>
    <w:basedOn w:val="a"/>
    <w:link w:val="af0"/>
    <w:rsid w:val="000B69B7"/>
    <w:pPr>
      <w:suppressAutoHyphens/>
      <w:spacing w:after="0" w:line="240" w:lineRule="auto"/>
    </w:pPr>
    <w:rPr>
      <w:rFonts w:ascii="Times New Roman" w:eastAsia="Times New Roman" w:hAnsi="Times New Roman" w:cs="Times New Roman"/>
      <w:sz w:val="20"/>
      <w:szCs w:val="20"/>
      <w:lang w:eastAsia="zh-CN"/>
    </w:rPr>
  </w:style>
  <w:style w:type="character" w:customStyle="1" w:styleId="af0">
    <w:name w:val="Текст сноски Знак"/>
    <w:basedOn w:val="a0"/>
    <w:link w:val="af"/>
    <w:rsid w:val="000B69B7"/>
    <w:rPr>
      <w:rFonts w:ascii="Times New Roman" w:eastAsia="Times New Roman" w:hAnsi="Times New Roman" w:cs="Times New Roman"/>
      <w:sz w:val="20"/>
      <w:szCs w:val="20"/>
      <w:lang w:eastAsia="zh-CN"/>
    </w:rPr>
  </w:style>
  <w:style w:type="character" w:customStyle="1" w:styleId="5">
    <w:name w:val="Основной текст (5)"/>
    <w:link w:val="51"/>
    <w:rsid w:val="00004511"/>
    <w:rPr>
      <w:sz w:val="24"/>
      <w:szCs w:val="24"/>
      <w:shd w:val="clear" w:color="auto" w:fill="FFFFFF"/>
    </w:rPr>
  </w:style>
  <w:style w:type="paragraph" w:customStyle="1" w:styleId="51">
    <w:name w:val="Основной текст (5)1"/>
    <w:basedOn w:val="a"/>
    <w:link w:val="5"/>
    <w:rsid w:val="00004511"/>
    <w:pPr>
      <w:shd w:val="clear" w:color="auto" w:fill="FFFFFF"/>
      <w:spacing w:after="0" w:line="274" w:lineRule="exact"/>
    </w:pPr>
    <w:rPr>
      <w:sz w:val="24"/>
      <w:szCs w:val="24"/>
      <w:shd w:val="clear" w:color="auto" w:fill="FFFFFF"/>
    </w:rPr>
  </w:style>
  <w:style w:type="character" w:customStyle="1" w:styleId="3">
    <w:name w:val="Основной текст (3)"/>
    <w:link w:val="31"/>
    <w:rsid w:val="00004511"/>
    <w:rPr>
      <w:b/>
      <w:bCs/>
      <w:i/>
      <w:iCs/>
      <w:sz w:val="24"/>
      <w:szCs w:val="24"/>
      <w:shd w:val="clear" w:color="auto" w:fill="FFFFFF"/>
    </w:rPr>
  </w:style>
  <w:style w:type="paragraph" w:customStyle="1" w:styleId="31">
    <w:name w:val="Основной текст (3)1"/>
    <w:basedOn w:val="a"/>
    <w:link w:val="3"/>
    <w:rsid w:val="00004511"/>
    <w:pPr>
      <w:shd w:val="clear" w:color="auto" w:fill="FFFFFF"/>
      <w:spacing w:before="120" w:after="120" w:line="240" w:lineRule="atLeast"/>
    </w:pPr>
    <w:rPr>
      <w:b/>
      <w:bCs/>
      <w:i/>
      <w:iCs/>
      <w:sz w:val="24"/>
      <w:szCs w:val="24"/>
      <w:shd w:val="clear" w:color="auto" w:fill="FFFFFF"/>
    </w:rPr>
  </w:style>
  <w:style w:type="character" w:customStyle="1" w:styleId="FontStyle207">
    <w:name w:val="Font Style207"/>
    <w:rsid w:val="003331A5"/>
    <w:rPr>
      <w:rFonts w:ascii="Century Schoolbook" w:hAnsi="Century Schoolbook" w:cs="Century Schoolbook" w:hint="default"/>
      <w:sz w:val="18"/>
      <w:szCs w:val="18"/>
    </w:rPr>
  </w:style>
  <w:style w:type="paragraph" w:customStyle="1" w:styleId="Style24">
    <w:name w:val="Style24"/>
    <w:basedOn w:val="a"/>
    <w:rsid w:val="003331A5"/>
    <w:pPr>
      <w:widowControl w:val="0"/>
      <w:autoSpaceDE w:val="0"/>
      <w:autoSpaceDN w:val="0"/>
      <w:adjustRightInd w:val="0"/>
      <w:spacing w:after="0" w:line="262" w:lineRule="exact"/>
      <w:ind w:firstLine="355"/>
    </w:pPr>
    <w:rPr>
      <w:rFonts w:ascii="Tahoma" w:eastAsia="Times New Roman" w:hAnsi="Tahoma" w:cs="Tahoma"/>
      <w:sz w:val="24"/>
      <w:szCs w:val="24"/>
      <w:lang w:eastAsia="ru-RU"/>
    </w:rPr>
  </w:style>
  <w:style w:type="paragraph" w:customStyle="1" w:styleId="Style52">
    <w:name w:val="Style52"/>
    <w:basedOn w:val="a"/>
    <w:rsid w:val="003331A5"/>
    <w:pPr>
      <w:widowControl w:val="0"/>
      <w:autoSpaceDE w:val="0"/>
      <w:autoSpaceDN w:val="0"/>
      <w:adjustRightInd w:val="0"/>
      <w:spacing w:after="0" w:line="262" w:lineRule="exact"/>
      <w:ind w:firstLine="173"/>
      <w:jc w:val="both"/>
    </w:pPr>
    <w:rPr>
      <w:rFonts w:ascii="Tahoma" w:eastAsia="Times New Roman" w:hAnsi="Tahoma" w:cs="Tahoma"/>
      <w:sz w:val="24"/>
      <w:szCs w:val="24"/>
      <w:lang w:eastAsia="ru-RU"/>
    </w:rPr>
  </w:style>
  <w:style w:type="paragraph" w:styleId="af1">
    <w:name w:val="No Spacing"/>
    <w:uiPriority w:val="99"/>
    <w:qFormat/>
    <w:rsid w:val="003331A5"/>
    <w:pPr>
      <w:spacing w:after="0" w:line="240" w:lineRule="auto"/>
    </w:pPr>
    <w:rPr>
      <w:rFonts w:ascii="Calibri" w:eastAsia="Calibri" w:hAnsi="Calibri" w:cs="Times New Roman"/>
    </w:rPr>
  </w:style>
  <w:style w:type="paragraph" w:styleId="af3">
    <w:name w:val="Body Text"/>
    <w:basedOn w:val="a"/>
    <w:link w:val="af4"/>
    <w:uiPriority w:val="99"/>
    <w:semiHidden/>
    <w:unhideWhenUsed/>
    <w:rsid w:val="003331A5"/>
    <w:pPr>
      <w:spacing w:after="120" w:line="240" w:lineRule="auto"/>
    </w:pPr>
    <w:rPr>
      <w:rFonts w:ascii="Times New Roman" w:eastAsia="Times New Roman" w:hAnsi="Times New Roman" w:cs="Times New Roman"/>
      <w:sz w:val="24"/>
      <w:szCs w:val="24"/>
      <w:lang w:eastAsia="ru-RU"/>
    </w:rPr>
  </w:style>
  <w:style w:type="character" w:customStyle="1" w:styleId="af4">
    <w:name w:val="Основной текст Знак"/>
    <w:basedOn w:val="a0"/>
    <w:link w:val="af3"/>
    <w:uiPriority w:val="99"/>
    <w:semiHidden/>
    <w:rsid w:val="003331A5"/>
    <w:rPr>
      <w:rFonts w:ascii="Times New Roman" w:eastAsia="Times New Roman" w:hAnsi="Times New Roman" w:cs="Times New Roman"/>
      <w:sz w:val="24"/>
      <w:szCs w:val="24"/>
      <w:lang w:eastAsia="ru-RU"/>
    </w:rPr>
  </w:style>
  <w:style w:type="character" w:customStyle="1" w:styleId="af5">
    <w:name w:val="Обычный (веб) Знак"/>
    <w:aliases w:val="Знак Знак1 Знак,Знак Знак Знак,Обычный (Web) Знак"/>
    <w:link w:val="af6"/>
    <w:uiPriority w:val="99"/>
    <w:locked/>
    <w:rsid w:val="003331A5"/>
    <w:rPr>
      <w:rFonts w:ascii="Times New Roman" w:eastAsia="Times New Roman" w:hAnsi="Times New Roman" w:cs="Calibri"/>
      <w:sz w:val="24"/>
      <w:szCs w:val="24"/>
    </w:rPr>
  </w:style>
  <w:style w:type="paragraph" w:styleId="af6">
    <w:name w:val="Normal (Web)"/>
    <w:aliases w:val="Знак Знак1,Знак Знак,Обычный (Web)"/>
    <w:basedOn w:val="a"/>
    <w:link w:val="af5"/>
    <w:uiPriority w:val="99"/>
    <w:unhideWhenUsed/>
    <w:rsid w:val="003331A5"/>
    <w:pPr>
      <w:spacing w:after="120" w:line="480" w:lineRule="auto"/>
      <w:ind w:left="283"/>
    </w:pPr>
    <w:rPr>
      <w:rFonts w:ascii="Times New Roman" w:eastAsia="Times New Roman" w:hAnsi="Times New Roman" w:cs="Calibri"/>
      <w:sz w:val="24"/>
      <w:szCs w:val="24"/>
    </w:rPr>
  </w:style>
  <w:style w:type="character" w:customStyle="1" w:styleId="apple-converted-space">
    <w:name w:val="apple-converted-space"/>
    <w:basedOn w:val="a0"/>
    <w:rsid w:val="00377782"/>
  </w:style>
  <w:style w:type="character" w:styleId="af7">
    <w:name w:val="Hyperlink"/>
    <w:basedOn w:val="a0"/>
    <w:uiPriority w:val="99"/>
    <w:semiHidden/>
    <w:unhideWhenUsed/>
    <w:rsid w:val="00377782"/>
    <w:rPr>
      <w:color w:val="0000FF"/>
      <w:u w:val="single"/>
    </w:rPr>
  </w:style>
  <w:style w:type="paragraph" w:styleId="af8">
    <w:name w:val="header"/>
    <w:basedOn w:val="a"/>
    <w:link w:val="af9"/>
    <w:unhideWhenUsed/>
    <w:rsid w:val="009E22C7"/>
    <w:pPr>
      <w:tabs>
        <w:tab w:val="center" w:pos="4677"/>
        <w:tab w:val="right" w:pos="9355"/>
      </w:tabs>
      <w:spacing w:after="0" w:line="240" w:lineRule="auto"/>
    </w:pPr>
  </w:style>
  <w:style w:type="character" w:customStyle="1" w:styleId="af9">
    <w:name w:val="Верхний колонтитул Знак"/>
    <w:basedOn w:val="a0"/>
    <w:link w:val="af8"/>
    <w:rsid w:val="009E22C7"/>
  </w:style>
  <w:style w:type="character" w:customStyle="1" w:styleId="c0">
    <w:name w:val="c0"/>
    <w:basedOn w:val="a0"/>
    <w:rsid w:val="00C768F1"/>
  </w:style>
  <w:style w:type="character" w:styleId="afa">
    <w:name w:val="Emphasis"/>
    <w:uiPriority w:val="20"/>
    <w:qFormat/>
    <w:rsid w:val="00C768F1"/>
    <w:rPr>
      <w:i/>
      <w:iCs/>
    </w:rPr>
  </w:style>
</w:styles>
</file>

<file path=word/webSettings.xml><?xml version="1.0" encoding="utf-8"?>
<w:webSettings xmlns:r="http://schemas.openxmlformats.org/officeDocument/2006/relationships" xmlns:w="http://schemas.openxmlformats.org/wordprocessingml/2006/main">
  <w:divs>
    <w:div w:id="493686512">
      <w:bodyDiv w:val="1"/>
      <w:marLeft w:val="0"/>
      <w:marRight w:val="0"/>
      <w:marTop w:val="0"/>
      <w:marBottom w:val="0"/>
      <w:divBdr>
        <w:top w:val="none" w:sz="0" w:space="0" w:color="auto"/>
        <w:left w:val="none" w:sz="0" w:space="0" w:color="auto"/>
        <w:bottom w:val="none" w:sz="0" w:space="0" w:color="auto"/>
        <w:right w:val="none" w:sz="0" w:space="0" w:color="auto"/>
      </w:divBdr>
    </w:div>
    <w:div w:id="539438165">
      <w:bodyDiv w:val="1"/>
      <w:marLeft w:val="0"/>
      <w:marRight w:val="0"/>
      <w:marTop w:val="0"/>
      <w:marBottom w:val="0"/>
      <w:divBdr>
        <w:top w:val="none" w:sz="0" w:space="0" w:color="auto"/>
        <w:left w:val="none" w:sz="0" w:space="0" w:color="auto"/>
        <w:bottom w:val="none" w:sz="0" w:space="0" w:color="auto"/>
        <w:right w:val="none" w:sz="0" w:space="0" w:color="auto"/>
      </w:divBdr>
    </w:div>
    <w:div w:id="586889500">
      <w:bodyDiv w:val="1"/>
      <w:marLeft w:val="0"/>
      <w:marRight w:val="0"/>
      <w:marTop w:val="0"/>
      <w:marBottom w:val="0"/>
      <w:divBdr>
        <w:top w:val="none" w:sz="0" w:space="0" w:color="auto"/>
        <w:left w:val="none" w:sz="0" w:space="0" w:color="auto"/>
        <w:bottom w:val="none" w:sz="0" w:space="0" w:color="auto"/>
        <w:right w:val="none" w:sz="0" w:space="0" w:color="auto"/>
      </w:divBdr>
    </w:div>
    <w:div w:id="893470054">
      <w:bodyDiv w:val="1"/>
      <w:marLeft w:val="0"/>
      <w:marRight w:val="0"/>
      <w:marTop w:val="0"/>
      <w:marBottom w:val="0"/>
      <w:divBdr>
        <w:top w:val="none" w:sz="0" w:space="0" w:color="auto"/>
        <w:left w:val="none" w:sz="0" w:space="0" w:color="auto"/>
        <w:bottom w:val="none" w:sz="0" w:space="0" w:color="auto"/>
        <w:right w:val="none" w:sz="0" w:space="0" w:color="auto"/>
      </w:divBdr>
    </w:div>
    <w:div w:id="1219051801">
      <w:bodyDiv w:val="1"/>
      <w:marLeft w:val="0"/>
      <w:marRight w:val="0"/>
      <w:marTop w:val="0"/>
      <w:marBottom w:val="0"/>
      <w:divBdr>
        <w:top w:val="none" w:sz="0" w:space="0" w:color="auto"/>
        <w:left w:val="none" w:sz="0" w:space="0" w:color="auto"/>
        <w:bottom w:val="none" w:sz="0" w:space="0" w:color="auto"/>
        <w:right w:val="none" w:sz="0" w:space="0" w:color="auto"/>
      </w:divBdr>
    </w:div>
    <w:div w:id="1257399044">
      <w:bodyDiv w:val="1"/>
      <w:marLeft w:val="0"/>
      <w:marRight w:val="0"/>
      <w:marTop w:val="0"/>
      <w:marBottom w:val="0"/>
      <w:divBdr>
        <w:top w:val="none" w:sz="0" w:space="0" w:color="auto"/>
        <w:left w:val="none" w:sz="0" w:space="0" w:color="auto"/>
        <w:bottom w:val="none" w:sz="0" w:space="0" w:color="auto"/>
        <w:right w:val="none" w:sz="0" w:space="0" w:color="auto"/>
      </w:divBdr>
    </w:div>
    <w:div w:id="1431782063">
      <w:bodyDiv w:val="1"/>
      <w:marLeft w:val="0"/>
      <w:marRight w:val="0"/>
      <w:marTop w:val="0"/>
      <w:marBottom w:val="0"/>
      <w:divBdr>
        <w:top w:val="none" w:sz="0" w:space="0" w:color="auto"/>
        <w:left w:val="none" w:sz="0" w:space="0" w:color="auto"/>
        <w:bottom w:val="none" w:sz="0" w:space="0" w:color="auto"/>
        <w:right w:val="none" w:sz="0" w:space="0" w:color="auto"/>
      </w:divBdr>
    </w:div>
    <w:div w:id="1467165442">
      <w:bodyDiv w:val="1"/>
      <w:marLeft w:val="0"/>
      <w:marRight w:val="0"/>
      <w:marTop w:val="0"/>
      <w:marBottom w:val="0"/>
      <w:divBdr>
        <w:top w:val="none" w:sz="0" w:space="0" w:color="auto"/>
        <w:left w:val="none" w:sz="0" w:space="0" w:color="auto"/>
        <w:bottom w:val="none" w:sz="0" w:space="0" w:color="auto"/>
        <w:right w:val="none" w:sz="0" w:space="0" w:color="auto"/>
      </w:divBdr>
    </w:div>
    <w:div w:id="2022315786">
      <w:bodyDiv w:val="1"/>
      <w:marLeft w:val="0"/>
      <w:marRight w:val="0"/>
      <w:marTop w:val="0"/>
      <w:marBottom w:val="0"/>
      <w:divBdr>
        <w:top w:val="none" w:sz="0" w:space="0" w:color="auto"/>
        <w:left w:val="none" w:sz="0" w:space="0" w:color="auto"/>
        <w:bottom w:val="none" w:sz="0" w:space="0" w:color="auto"/>
        <w:right w:val="none" w:sz="0" w:space="0" w:color="auto"/>
      </w:divBdr>
    </w:div>
    <w:div w:id="20651327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38DE099-1AC5-4A1A-B041-A0B09A2E84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262</TotalTime>
  <Pages>117</Pages>
  <Words>38241</Words>
  <Characters>217978</Characters>
  <Application>Microsoft Office Word</Application>
  <DocSecurity>0</DocSecurity>
  <Lines>1816</Lines>
  <Paragraphs>511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255708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Смирнова Елена</dc:creator>
  <cp:lastModifiedBy>1</cp:lastModifiedBy>
  <cp:revision>28</cp:revision>
  <cp:lastPrinted>2017-09-22T05:15:00Z</cp:lastPrinted>
  <dcterms:created xsi:type="dcterms:W3CDTF">2020-09-14T19:30:00Z</dcterms:created>
  <dcterms:modified xsi:type="dcterms:W3CDTF">2020-10-12T09:23:00Z</dcterms:modified>
</cp:coreProperties>
</file>